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174/QĐ-TANDTC năm 2024 về Kế hoạch tổ chức hội nghị điển hình tiên tiến các cấp tiến tới Đại hội Thi đua yêu nước Tòa án nhân dân lần thứ V và hướng dẫn khen thưởng phong trào thi đua giai đoạn 2020-2025 do Chánh án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174/QĐ-TANDTC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174/QĐ-TANDTC</w:t>
      </w:r>
    </w:p>
    <w:p>
      <w:r>
        <w:t>Hà Nội, ngày 08 tháng 7 năm 2024</w:t>
      </w:r>
    </w:p>
    <w:p>
      <w:r>
        <w:t>QUYẾT ĐỊNH</w:t>
      </w:r>
    </w:p>
    <w:p>
      <w:r>
        <w:t>BAN HÀNH KẾ HOẠCH TỔ CHỨC HỘI NGHỊ ĐIỂN HÌNH TIÊN TIẾN CÁC CẤP TIẾN TỚI ĐẠI HỘI THI ĐUA YÊU NƯỚC TÒA ÁN NHÂN DÂN LẦN THỨ V VÀ HƯỚNG DẪN KHEN THƯỞNG PHONG TRÀO THI ĐUA GIAI ĐOẠN 2020-2025</w:t>
      </w:r>
    </w:p>
    <w:p>
      <w:r>
        <w:t>CHÁNH ÁN TÒA ÁN NHÂN DÂN TỐI CAO</w:t>
      </w:r>
    </w:p>
    <w:p>
      <w:r>
        <w:t>Căn cứ Luật Tổ chức Tòa án nhân dân ngày 24/11/2014;</w:t>
      </w:r>
    </w:p>
    <w:p>
      <w:r>
        <w:t>Căn cứ Luật Thi đua, khen thưởng ngày 15/6/2022;</w:t>
      </w:r>
    </w:p>
    <w:p>
      <w:r>
        <w:t>Căn cứ Thông tư số 01/2024/TT-TANDTC ngày 11/4/2024 của Chánh án Tòa án nhân dân tối cao quy định công tác thi đua, khen thưởng của Tòa án nhân dân;</w:t>
      </w:r>
    </w:p>
    <w:p>
      <w:r>
        <w:t>Căn cứ Kế hoạch số 01/KH-HĐTDKT ngày 20/5/2024 của Hội đồng Thi đua-Khen thưởng Trung ương về “Tổ chức Đại hội Thi đua yêu nước các cấp, các ngành tiến tới Đại hội Thi đua yêu nước toàn quốc lần thứ XI năm 2025”; Kế hoạch số 355/KH-TANDTC ngày 15/12/2020 của Tòa án nhân dân tối cao về “Thực hiện công tác thi đua, khen thưởng của Tòa án nhân dân giai đoạn 2020-2025”; Kế hoạch số 09/KH-TANDTC ngày 25/03/2021 của Tòa án nhân dân tối cao về “Tuyên truyền các phong trào thi đua yêu nước và xây dựng điển hình tiên tiến của Tòa án nhân dân giai đoạn 2021-2026”; Kế hoạch số 156/KH-TANDTC ngày 18/6/2024 của Tòa án nhân dân tối cao về “Phát động, tổ chức phong trào thi đua và các hoạt động chào mừng Kỷ niệm 80 năm Ngày truyền thống Tòa án nhân dân”;</w:t>
      </w:r>
    </w:p>
    <w:p>
      <w:r>
        <w:t>- Xét đề nghị của Vụ trưởng Vụ Thi đua - Khen thưởng Tòa án nhân dân tối cao,</w:t>
      </w:r>
    </w:p>
    <w:p>
      <w:r>
        <w:t>QUYẾT ĐỊNH:</w:t>
      </w:r>
    </w:p>
    <w:p>
      <w:r>
        <w:t>Điều 1.  Ban hành kèm theo Quyết định này Kế hoạch tổ chức hội nghị điển hình tiên tiến các cấp tiến tới Đại hội Thi đua yêu nước Tòa án nhân dân lần thứ V và hướng dẫn khen thưởng phong trào thi đua giai đoạn 2020-2025.</w:t>
      </w:r>
    </w:p>
    <w:p>
      <w:r>
        <w:t>Điều 2.  Quyết định này có hiệu lực thi hành từ ngày ký.</w:t>
      </w:r>
    </w:p>
    <w:p>
      <w:r>
        <w:t>Điều 3.  Chánh án Tòa án quân sự trung ương; Thủ trưởng các đơn vị thuộc Tòa án nhân dân tối cao; Chánh án Tòa án nhân dân cấp cao; Chánh án Tòa án nhân dân cấp tỉnh, thành phố trực thuộc trung ương và các cá nhân, tổ chức có liên quan chịu trách nhiệm thi hành Quyết định này./.</w:t>
      </w:r>
    </w:p>
    <w:p>
      <w:r>
        <w:t>Nơi nhận:</w:t>
      </w:r>
    </w:p>
    <w:p>
      <w:r>
        <w:t>- Như Điều 3;</w:t>
      </w:r>
    </w:p>
    <w:p>
      <w:r>
        <w:t>- Đ/c Chánh án TANDTC (để báo cáo);</w:t>
      </w:r>
    </w:p>
    <w:p>
      <w:r>
        <w:t>- Các đ/c PCA TANDTC (để p/h chỉ đạo);</w:t>
      </w:r>
    </w:p>
    <w:p>
      <w:r>
        <w:t>- Các đ/c TViên HĐTĐKT TAND (để phối hợp t/h);</w:t>
      </w:r>
    </w:p>
    <w:p>
      <w:r>
        <w:t>- Cổng TTĐT TANDTC (để đăng tin);</w:t>
      </w:r>
    </w:p>
    <w:p>
      <w:r>
        <w:t>- Lưu: VP, Vụ TĐKT.</w:t>
      </w:r>
    </w:p>
    <w:p>
      <w:r>
        <w:t>KT. CHÁNH ÁN</w:t>
      </w:r>
    </w:p>
    <w:p>
      <w:r>
        <w:t>PHÓ CHÁNH ÁN</w:t>
      </w:r>
    </w:p>
    <w:p>
      <w:r>
        <w:t>Phạm Quốc Hưng</w:t>
      </w:r>
    </w:p>
    <w:p>
      <w:r>
        <w:t>KẾ HOẠCH</w:t>
      </w:r>
    </w:p>
    <w:p>
      <w:r>
        <w:t>TỔ CHỨC HỘI NGHỊ ĐIỂN HÌNH TIÊN TIẾN CÁC CẤP TIẾN TỚI ĐẠI HỘI THI ĐUA YÊU NƯỚC TÒA ÁN NHÂN DÂN LẦN THỨ V VÀ HƯỚNG DẪN KHEN THƯỞNG PHONG TRÀO THI ĐUA GIAI ĐOẠN 2020-2025</w:t>
      </w:r>
    </w:p>
    <w:p>
      <w:r>
        <w:t>(Ban hành kèm theo Quyết định số 174/QĐ-TANDTC ngày 08/7/2024 của Chánh án Tòa án nhân dân tối cao)</w:t>
      </w:r>
    </w:p>
    <w:p>
      <w:r>
        <w:t>A. MỤC ĐÍCH, YÊU CẦU</w:t>
      </w:r>
    </w:p>
    <w:p>
      <w:r>
        <w:t>I. Mục đích</w:t>
      </w:r>
    </w:p>
    <w:p>
      <w:r>
        <w:t>1. Đánh giá kết quả thực hiện các phong trào thi đua yêu nước của Tòa án nhân dân gắn với thực hiện nhiệm vụ chính trị của các cơ quan, đơn vị từ sau Đại hội Thi đua yêu nước Tòa án nhân dân lần thứ IV đến nay.</w:t>
      </w:r>
    </w:p>
    <w:p>
      <w:r>
        <w:t>2. Biểu dương, tôn vinh các tập thể, cá nhân có thành tích xuất sắc, các gương điển hình tiên tiến, tiêu biểu. Đẩy mạnh tuyên truyền, bồi dưỡng, nhân rộng các mô hình, điển hình tiêu biểu và đề nghị khen thưởng tổng kết phong trào thi đua yêu nước của Tòa án nhân dân giai đoạn 2020-2025. Rút ra những bài học kinh nghiệm về tổ chức phong trào thi đua và công tác khen thưởng; kinh nghiệm về xây dựng và nhân rộng các điển hình tiên tiến; đề ra phương hướng, giải pháp tiếp tục đổi mới, đẩy mạnh các phong trào thi đua và công tác khen thưởng giai đoạn 2026-2030.</w:t>
      </w:r>
    </w:p>
    <w:p>
      <w:r>
        <w:t>II. Yêu cầu</w:t>
      </w:r>
    </w:p>
    <w:p>
      <w:r>
        <w:t>1. Việc tổ chức hội nghị điển hình tiên tiến các cấp phải bám sát sự lãnh đạo, chỉ đạo của các cấp ủy đảng, hướng dẫn của Hội đồng Thi đua - Khen thưởng Trung ương, Bộ Nội vụ (Ban Thi đua - Khen thưởng Trung ương), Ban Cán sự đảng và lãnh đạo Tòa án nhân dân tối cao, bảo đảm trang trọng, thiết thực, hiệu quả, tránh phô trương, hình thức, lãng phí, phù hợp với điều kiện của từng đơn vị, cụm thi đua.</w:t>
      </w:r>
    </w:p>
    <w:p>
      <w:r>
        <w:t>2. Việc bình xét, lựa chọn, giới thiệu điển hình tiên tiến và đề nghị khen thưởng phong trào thi đua giai đoạn 2020-2025 phải được thực hiện từ cơ sở, bảo đảm dân chủ, khách quan, công bằng, chính xác, đúng quy định của pháp luật. Quan tâm lựa chọn gương “Người tốt-việc tốt”; điển hình tiên tiến có giải pháp công tác hay, sáng tạo, hiệu quả, mô hình mới, nhân tố mới trong các phong trào thi đua; các gương điển hình tiên tiến có thành tích xuất sắc trong thực hiện nhiệm vụ được giao. Ưu tiên đề nghị khen thưởng những cá nhân không giữ chức vụ quản lý, trực tiếp tham gia xét xử, giải quyết các vụ việc thuộc thẩm quyền của Tòa án, nhất là các vụ án lớn, trọng điểm, dư luận xã hội quan tâm.</w:t>
      </w:r>
    </w:p>
    <w:p>
      <w:r>
        <w:t>B. NỘI DUNG</w:t>
      </w:r>
    </w:p>
    <w:p>
      <w:r>
        <w:t>I. Về hội nghị điển hình tiên tiến</w:t>
      </w:r>
    </w:p>
    <w:p>
      <w:r>
        <w:t>1. Đối tượng, thời gian tổ chức hội nghị điển hình tiên tiến</w:t>
      </w:r>
    </w:p>
    <w:p>
      <w:r>
        <w:t>1.1. Tại các đơn vị thuộc Tòa án nhân dân tối cao, Tòa án nhân dân cấp cao, Tòa án nhân dân tỉnh, thành phố trực thuộc trung ương và các Tòa án quân sự</w:t>
      </w:r>
    </w:p>
    <w:p>
      <w:r>
        <w:t>- Thủ trưởng cơ quan, đơn vị chủ động xây dựng Kế hoạch và tổ chức hội nghị điển hình tiên tiến phù hợp với điều kiện, tình hình thực tế của cơ quan, đơn vị.</w:t>
      </w:r>
    </w:p>
    <w:p>
      <w:r>
        <w:t>- Thời gian tổ chức: Hoàn thành trong quý IV năm 2024.</w:t>
      </w:r>
    </w:p>
    <w:p>
      <w:r>
        <w:t>Thủ trưởng cơ quan, đơn vị quyết định thời gian cụ thể (có thể kết hợp tổ chức hội nghị điển hình tiên tiến với hội nghị tổng kết công tác thi đua, khen thưởng hoặc hội nghị cán bộ, công chức của cơ quan, đơn vị năm 2024), bảo đảm trước khi tổ chức hội nghị điển hình tiên tiến của các cụm thi đua.</w:t>
      </w:r>
    </w:p>
    <w:p>
      <w:r>
        <w:t>- Thành phần, đối tượng tham gia: Toàn thể công chức, viên chức và người lao động trong cơ quan, đơn vị; khách mời (do Thủ trưởng cơ quan quyết định phù hợp với điều kiện của đơn vị).</w:t>
      </w:r>
    </w:p>
    <w:p>
      <w:r>
        <w:t>1.2. Tại các cụm thi đua Tòa án nhân dân</w:t>
      </w:r>
    </w:p>
    <w:p>
      <w:r>
        <w:t>- Thủ trưởng các đơn vị là Trưởng cụm thi đua năm 2024 có trách nhiệm chủ trì, phối hợp với đơn vị Phó Trưởng cụm thi đua năm 2024 thống nhất với các đơn vị thành viên xây dựng kế hoạch tổ chức hội nghị điển hình tiên tiến của cụm phù hợp với đặc điểm tình hình thực tế của cụm thi đua.</w:t>
      </w:r>
    </w:p>
    <w:p>
      <w:r>
        <w:t>- Thời gian tổ chức: Hoàn thành chậm nhất trong quý II năm 2025.</w:t>
      </w:r>
    </w:p>
    <w:p>
      <w:r>
        <w:t>Thủ trưởng các đơn vị là Trưởng cụm thi đua năm 2025 thống nhất với các đơn vị thành viên quyết định thời gian cụ thể, có thể kết hợp với hội nghị sơ kết công tác thi đua, khen thưởng 6 tháng đầu năm 2025.</w:t>
      </w:r>
    </w:p>
    <w:p>
      <w:r>
        <w:t>- Thành phần, đối tượng tham gia:</w:t>
      </w:r>
    </w:p>
    <w:p>
      <w:r>
        <w:t>+ Đại diện lãnh đạo đơn vị được giới thiệu bình xét, đề nghị tặng “Cờ thi đua Tòa án nhân dân” giai đoạn 2020-2025 và tham dự Đại hội Thi đua yêu nước Tòa án nhân dân lần thứ V.</w:t>
      </w:r>
    </w:p>
    <w:p>
      <w:r>
        <w:t>+ Các cá nhân (cán bộ, công chức, viên chức và người lao động) tại các đơn vị trong cụm thi đua đạt thành tích xuất sắc trong phong trào thi đua yêu nước giai đoạn 2020-2025, được giới thiệu bình xét đề nghị là điển hình tiên tiến tham dự Đại hội Thi đua yêu nước Tòa án nhân dân lần thứ V.</w:t>
      </w:r>
    </w:p>
    <w:p>
      <w:r>
        <w:t>+ Khách mời: Trưởng cụm thi đua phối hợp với Phó Trưởng cụm quyết định thành phần và số lượng khách mời phù hợp với điều kiện của cụm thi đua.</w:t>
      </w:r>
    </w:p>
    <w:p>
      <w:r>
        <w:t>1.3. Hội nghị điển hình tiên tiến Tòa án nhân dân và Đại hội Thi đua yêu nước Tòa án nhân dân lần thứ V:</w:t>
      </w:r>
    </w:p>
    <w:p>
      <w:r>
        <w:t>- Thời gian tổ chức: Trong quý III năm 2025 (Thời gian cụ thể sẽ có thông báo sau).</w:t>
      </w:r>
    </w:p>
    <w:p>
      <w:r>
        <w:t>- Thành phần, đối tượng tham gia:</w:t>
      </w:r>
    </w:p>
    <w:p>
      <w:r>
        <w:t>+ Đại diện lãnh đạo của  80  tập thể điển hình, tiêu biểu xuất sắc được tặng “Cờ thi đua Tòa án nhân dân” giai đoạn 2020-2025.</w:t>
      </w:r>
    </w:p>
    <w:p>
      <w:r>
        <w:t>+  80  cá nhân điển hình, tiêu biểu xuất sắc trong phong trào thi đua yêu nước giai đoạn 2020-2025, được lựa chọn, bình xét, giới thiệu từ các cụm thi đua Tòa án nhân dân.</w:t>
      </w:r>
    </w:p>
    <w:p>
      <w:r>
        <w:t>+ Đại diện lãnh đạo tập thể, cá nhân (đã được phong tặng Anh hùng Lao động, Anh hùng Lực lượng vũ trang nhân dân, Chiến sĩ thi đua toàn quốc, Thẩm phán mẫu mực) giai đoạn 2020-2025.</w:t>
      </w:r>
    </w:p>
    <w:p>
      <w:r>
        <w:t>+ Khách mời và các đại biểu thuộc thành phần khác do lãnh đạo Tòa án nhân dân tối cao quyết định.</w:t>
      </w:r>
    </w:p>
    <w:p>
      <w:r>
        <w:t>2. Nội dung hội nghị điển hình tiên tiến</w:t>
      </w:r>
    </w:p>
    <w:p>
      <w:r>
        <w:t>- Báo cáo tổng kết phong trào thi đua, công tác khen thưởng của cơ quan, đơn vị, cụm thi đua Tòa án nhân dân giai đoạn 2020-2025 (có thể bằng video clip, hình ảnh minh họa).</w:t>
      </w:r>
    </w:p>
    <w:p>
      <w:r>
        <w:t>- Báo cáo tham luận của cá nhân, tập thể đạt thành tích xuất sắc trong phong trào thi đua giai đoạn 2020-2025 (có thể bằng video clip, hình ảnh minh họa).</w:t>
      </w:r>
    </w:p>
    <w:p>
      <w:r>
        <w:t>- Giao lưu các điển hình tiên tiến.</w:t>
      </w:r>
    </w:p>
    <w:p>
      <w:r>
        <w:t>- Bình xét, suy tôn các tập thể điển hình tiên tiến đề nghị tặng thưởng “Cờ thi đua Tòa án nhân dân” giai đoạn 2020-2025; các cá nhân điển hình tiên tiến, đạt thành tích xuất sắc trong phong trào thi đua giai đoạn 2020-2025.</w:t>
      </w:r>
    </w:p>
    <w:p>
      <w:r>
        <w:t>Các cụm thi đua bình xét các tập thể điển hình có thành tích xuất sắc, đề nghị khen thưởng “Cờ thi đua Tòa án nhân dân” giai đoạn 2020-2025 theo chỉ tiêu phân bổ như sau: cụm thi đua số I:  09  Cờ (trong đó: có 01 đơn vị cấp tỉnh); cụm thi đua số V:  08  Cờ (trong đó: có 01 đơn vị cấp tỉnh); các cụm thi đua số II, III, VI, VII, VIII:  07  Cờ/01 cụm (trong đó: có 01 đơn vị cấp tỉnh); các cụm thi đua số IV, IX, X:  06  Cờ/01 cụm (trong đó: có 01 đơn vị cấp tỉnh); các cụm thi đua số XI, XII, XIII: 02 Cờ/01 cụm; cụm thi đua các Tòa án quân sự:  04  Cờ (Tổng số:  80  tập thể điển hình tiên tiến).</w:t>
      </w:r>
    </w:p>
    <w:p>
      <w:r>
        <w:t>Các cụm thi đua bình xét, đề nghị cá nhân điển hình tiên tiến theo chỉ tiêu phân bổ như sau: Mỗi cụm thi đua Tòa án nhân dân được giới thiệu  05  điển hình/01 cụm; riêng cụm thi đua số XIV (các Tòa án quân sự) được giới thiệu  15  điển hình. (Tổng số:  80  cá nhân điển hình tiên tiến).</w:t>
      </w:r>
    </w:p>
    <w:p>
      <w:r>
        <w:t>- Lựa chọn, giới thiệu các điển hình tiên tiến, tiêu biểu xuất sắc nhất tham dự hội nghị điển hình tiên tiến tại Tòa án nhân dân tối cao, báo cáo tham luận tại Đại hội Thi đua yêu nước Tòa án nhân dân lần thứ V (theo chỉ tiêu được phân bổ).</w:t>
      </w:r>
    </w:p>
    <w:p>
      <w:r>
        <w:t>- Trao tặng: Cờ thi đua Tòa án nhân dân, Giấy chứng nhận và biểu trưng cho các điển hình tiên tiến tại hội nghị điển hình tiên tiến cấp Tòa án nhân dân tối cao.</w:t>
      </w:r>
    </w:p>
    <w:p>
      <w:r>
        <w:t>3. Tiêu chuẩn điển hình tiên tiến</w:t>
      </w:r>
    </w:p>
    <w:p>
      <w:r>
        <w:t>3.1. Tập thể:  Được tặng “Cờ thi đua Tòa án nhân dân” giai đoạn 2020-2025.</w:t>
      </w:r>
    </w:p>
    <w:p>
      <w:r>
        <w:t>3.2. Cá nhân:  Được tặng “Bằng khen của Chánh án Tòa án nhân dân tối cao” giai đoạn 2020-2025.</w:t>
      </w:r>
    </w:p>
    <w:p>
      <w:r>
        <w:t>(Tiêu chuẩn cụ thể theo hướng dẫn tại phần II của Kế hoạch này).</w:t>
      </w:r>
    </w:p>
    <w:p>
      <w:r>
        <w:t>II. Về hướng dẫn khen thưởng phong trào thi đua giai đoạn 2020-2025</w:t>
      </w:r>
    </w:p>
    <w:p>
      <w:r>
        <w:t>1. Đối tượng khen thưởng</w:t>
      </w:r>
    </w:p>
    <w:p>
      <w:r>
        <w:t>1.1. Tập thể</w:t>
      </w:r>
    </w:p>
    <w:p>
      <w:r>
        <w:t>- Các đơn vị thuộc Tòa án nhân dân tối cao; Tòa án nhân dân cấp cao; Tòa án nhân dân tỉnh, thành phố trực thuộc Trung ương; Tòa án nhân dân huyện, quận, thị xã, thành phố thuộc tỉnh và các Tòa án quân sự.</w:t>
      </w:r>
    </w:p>
    <w:p>
      <w:r>
        <w:t>- Các tập thể cấp Phòng và tương đương trong các đơn vị thuộc Tòa án nhân dân tối cao; Tòa án nhân dân cấp cao; Tòa án nhân dân tỉnh, thành phố trực thuộc Trung ương.</w:t>
      </w:r>
    </w:p>
    <w:p>
      <w:r>
        <w:t>1.2. Cá nhân</w:t>
      </w:r>
    </w:p>
    <w:p>
      <w:r>
        <w:t>- Các cá nhân hiện đang công tác trong Tòa án nhân dân (gồm: cán bộ, chiến sĩ, công chức, viên chức và người lao động tại các đơn vị Tòa án nhân dân, Tòa án quân sự).</w:t>
      </w:r>
    </w:p>
    <w:p>
      <w:r>
        <w:t>- Các cá nhân ngoài Tòa án nhân dân có đóng góp cho sự nghiệp xây dựng và phát triển của Tòa án nhân dân (gồm: Hòa giải viên, Hội thẩm nhân dân, Hội thẩm quân nhân). Đối tượng đối ngoại do lãnh đạo Tòa án nhân dân tối cao quyết định.</w:t>
      </w:r>
    </w:p>
    <w:p>
      <w:r>
        <w:t>2. Hình thức khen thưởng</w:t>
      </w:r>
    </w:p>
    <w:p>
      <w:r>
        <w:t>2.1. “Cờ thi đua Tòa án nhân dân” cho tập thể đơn vị, Tòa án nhân dân các cấp có thành tích xuất sắc trong phong trào thi đua yêu nước giai đoạn 2020-2025.</w:t>
      </w:r>
    </w:p>
    <w:p>
      <w:r>
        <w:t>2.2. “Bằng khen của Chánh án Tòa án nhân dân tối cao” cho tập thể đơn vị, cá nhân có thành tích xuất sắc trong phong trào thi đua yêu nước giai đoạn 2020-2025.</w:t>
      </w:r>
    </w:p>
    <w:p>
      <w:r>
        <w:t>2.3. Kỷ niệm chương “Vì sự nghiệp Tòa án”.</w:t>
      </w:r>
    </w:p>
    <w:p>
      <w:r>
        <w:t>3. Tiêu chuẩn khen thưởng</w:t>
      </w:r>
    </w:p>
    <w:p>
      <w:r>
        <w:t>3.1. Tiêu chuẩn chung</w:t>
      </w:r>
    </w:p>
    <w:p>
      <w:r>
        <w:t>Cá nhân, tập thể có thành tích xuất sắc trong phong trào thi đua yêu nước của Tòa án nhân dân (giai đoạn 2020-2025) hoặc có thành tích xuất sắc đột xuất, có phạm vi ảnh hưởng trong từng lĩnh vực thuộc Tòa án nhân dân.</w:t>
      </w:r>
    </w:p>
    <w:p>
      <w:r>
        <w:t>3.2. Tiêu chuẩn cụ thể</w:t>
      </w:r>
    </w:p>
    <w:p>
      <w:r>
        <w:t>a) “Cờ thi đua Tòa án nhân dân” giai đoạn 2020-2025:</w:t>
      </w:r>
    </w:p>
    <w:p>
      <w:r>
        <w:t>- Tập thể dẫn đầu phong trào thi đua trong cụm thi đua Tòa án nhân dân;</w:t>
      </w:r>
    </w:p>
    <w:p>
      <w:r>
        <w:t>- Hoàn thành vượt mức chỉ tiêu thi đua, nhiệm vụ được giao và được công nhận “Hoàn thành xuất sắc nhiệm vụ” trong năm đề nghị khen thưởng;</w:t>
      </w:r>
    </w:p>
    <w:p>
      <w:r>
        <w:t>- Có 05 năm liên tục (2020-2024) được khen thưởng danh hiệu “Tập thể lao động xuất sắc” trở lên;</w:t>
      </w:r>
    </w:p>
    <w:p>
      <w:r>
        <w:t>- Có ít nhất 02 năm (trong giai đoạn từ 2020-2024) được khen thưởng một trong các danh hiệu: “Cờ thi đua Tòa án nhân dân”, “Cờ thi đua của Chính phủ”, “Bằng khen của Thủ tướng Chính phủ”, “Huân chương Lao động”;</w:t>
      </w:r>
    </w:p>
    <w:p>
      <w:r>
        <w:t>- Nội bộ đoàn kết; tổ chức đảng, đoàn thể trong sạch, vững mạnh; tích cực thực hành tiết kiệm, chống lãng phí, phòng, chống tham nhũng, tiêu cực và các tệ nạn xã hội;</w:t>
      </w:r>
    </w:p>
    <w:p>
      <w:r>
        <w:t>- Được ít nhất 2/3 số đơn vị trong cụm thi đua bình xét và bỏ phiếu tín nhiệm là đơn vị dẫn đầu phong trào thi đua, thống nhất đề nghị (theo chỉ tiêu đã được phân bổ tại điểm b tiểu mục 1 mục II phần A Kế hoạch này); ưu tiên đơn vị có nhân tố mới, mô hình mới để những tập thể khác trong Tòa án nhân dân học tập.</w:t>
      </w:r>
    </w:p>
    <w:p>
      <w:r>
        <w:t>b) “Bằng khen của Chánh án Tòa án nhân dân tối cao” giai đoạn 2020-2025:</w:t>
      </w:r>
    </w:p>
    <w:p>
      <w:r>
        <w:t>* Cá nhân  (kể cả Hòa giải viên, Hội thẩm nhân dân, Hội thẩm quân nhân): Gương mẫu chấp hành tốt chủ trương, chính sách của Đảng, pháp luật và đạt các tiêu chuẩn sau:</w:t>
      </w:r>
    </w:p>
    <w:p>
      <w:r>
        <w:t>- Có thành tích xuất sắc được bình xét trong phong trào thi đua (giai đoạn 2020-2025) hoặc lập được thành tích xuất sắc đột xuất, có phạm vi ảnh hưởng trong từng lĩnh vực thuộc Tòa án nhân dân;</w:t>
      </w:r>
    </w:p>
    <w:p>
      <w:r>
        <w:t>- Hoàn thành vượt mức chỉ tiêu thi đua, nhiệm vụ được giao và được công nhận “Hoàn thành xuất sắc nhiệm vụ” trong năm đề nghị khen thưởng;</w:t>
      </w:r>
    </w:p>
    <w:p>
      <w:r>
        <w:t>- Có 05 năm liên tục (2020-2024): được khen thưởng danh hiệu “Chiến sĩ thi đua cơ sở” hoặc được công nhận “Hoàn thành xuất sắc nhiệm vụ” (trong thời gian đó có 02 sáng kiến đã được áp dụng hiệu quả trong phạm vi cấp cơ sở, được thủ trưởng cơ quan, đơn vị công nhận theo đề nghị của Hội đồng Khoa học - Sáng kiến cơ sở hoặc có 02 đề tài khoa học, đề án khoa học, công trình khoa học và công nghệ đã được cấp có thẩm quyền nghiệm thu và áp dụng hiệu quả trong phạm vi cơ sở).</w:t>
      </w:r>
    </w:p>
    <w:p>
      <w:r>
        <w:t>Đối với Hòa giải viên, Hội thẩm nhân dân, Hội thẩm quân nhân: Có 05 năm liên tục (2020-2024) hoàn thành xuất sắc công việc hòa giải, đối thoại, hội thẩm; trong đó có ít nhất 02 lần đã được khen thưởng “Bằng khen của Chánh án Tòa án nhân dân tối cao”; được Chánh án Tòa án nhân dân cấp đề nghị khen xác nhận thành tích và thủ trưởng cơ quan, đơn vị hoặc chính quyền địa phương nơi quản lý xác nhận nội dung chấp hành chủ trương, đường lối, chính sách của Đảng, pháp luật.</w:t>
      </w:r>
    </w:p>
    <w:p>
      <w:r>
        <w:t>* Tập thể:  Gương mẫu chấp hành tốt chủ trương, đường lối, chính sách của Đảng, pháp luật, nội bộ đoàn kết và đạt các tiêu chuẩn sau:</w:t>
      </w:r>
    </w:p>
    <w:p>
      <w:r>
        <w:t>- Có thành tích xuất sắc được bình xét trong phong trào thi đua (giai đoạn 2020-2025);</w:t>
      </w:r>
    </w:p>
    <w:p>
      <w:r>
        <w:t>- Hoàn thành vượt mức chỉ tiêu thi đua, nhiệm vụ được giao và được công nhận “Hoàn thành xuất sắc nhiệm vụ” trong năm đề nghị khen thưởng;</w:t>
      </w:r>
    </w:p>
    <w:p>
      <w:r>
        <w:t>- Có 05 năm liên tục (2020-2024) được khen thưởng danh hiệu “Tập thể lao động xuất sắc” trở lên;</w:t>
      </w:r>
    </w:p>
    <w:p>
      <w:r>
        <w:t>- Tổ chức đảng, đoàn thể trong sạch, vững mạnh; tích cực thực hành tiết kiệm, chống lãng phí, phòng, chống tham nhũng, tiêu cực và các tệ nạn xã hội.</w:t>
      </w:r>
    </w:p>
    <w:p>
      <w:r>
        <w:t>* Lưu ý:</w:t>
      </w:r>
    </w:p>
    <w:p>
      <w:r>
        <w:t>+ Không khen thưởng “Bằng khen của Chánh án Tòa án nhân dân tối cao” giai đoạn 2020-2025 cho những trường hợp có thành tích nhưng đã được dùng để xét khen thưởng “Cờ thi đua Tòa án nhân dân” giai đoạn 2020-2025, trừ trường hợp có quy định khác.</w:t>
      </w:r>
    </w:p>
    <w:p>
      <w:r>
        <w:t>+ Không khen thưởng hình thức “Giấy khen” cho cá nhân, tập thể có thành tích xuất sắc trong phong trào thi đua giai đoạn 2020-2025.</w:t>
      </w:r>
    </w:p>
    <w:p>
      <w:r>
        <w:t>c) Kỷ niệm chương “Vì sự nghiệp Tòa án”:</w:t>
      </w:r>
    </w:p>
    <w:p>
      <w:r>
        <w:t>- Về tiêu chuẩn chung, khi xét tặng Kỷ niệm chương “Vì sự nghiệp Tòa án” đối với công chức, viên chức, người lao động đang công tác trong Tòa án nhân dân, Hội thẩm nhân dân, Hội thẩm quân nhân, Hòa giải viên và các trường hợp đối ngoại khác ngoài Tòa án nhân dân có công lao, thành tích đóng góp cho sự nghiệp xây dựng và phát triển của Tòa án nhân dân, thực hiện theo Quy chế xét tặng Kỷ niệm chương “Vì sự nghiệp Tòa án” ban hành kèm theo Quyết định số 19/2018/QĐ-TANDTC-TĐKT ngày 29/6/2018 của Chánh án Tòa án nhân dân tối cao.</w:t>
      </w:r>
    </w:p>
    <w:p>
      <w:r>
        <w:t>- Về tiêu chuẩn riêng, năm 2025 là năm kỷ niệm 80 năm Ngày truyền thống Tòa án nhân dân (13/9/1945-13/9/2025), nên các cán bộ, công chức, viên chức và người lao động hiện đang công tác trong Tòa án nhân dân, nếu có đủ 19 năm công tác (đối với nam) và 14 năm công tác (đối với nữ) tính đến ngày  30/6/2025  có thể được xét, đề nghị tặng Kỷ niệm chương “Vì sự nghiệp Tòa án”.</w:t>
      </w:r>
    </w:p>
    <w:p>
      <w:r>
        <w:t>4. Hồ sơ đề nghị khen thưởng</w:t>
      </w:r>
    </w:p>
    <w:p>
      <w:r>
        <w:t>4.1. Hồ sơ đề nghị khen thưởng “Cờ thi đua Tòa án nhân dân”, “Bằng khen của Chánh án Tòa án nhân dân tối cao” giai đoạn 2020-2025, gồm:</w:t>
      </w:r>
    </w:p>
    <w:p>
      <w:r>
        <w:t>a) Tờ trình đề nghị khen thưởng của Thủ trưởng cơ quan đơn vị hoặc của Thủ trưởng đơn vị Trưởng cụm thi đua, kèm danh sách tập thể, cá nhân đề nghị khen thưởng theo mẫu ban hành kèm Nghị định số 98/2023/NĐ-CP ngày 31/12/2023 của Chính phủ và các văn bản có liên quan;</w:t>
      </w:r>
    </w:p>
    <w:p>
      <w:r>
        <w:t>b) Biên bản họp Hội đồng Thi đua-Khen thưởng cơ sở hoặc Biên bản Hội nghị thi đua, khen thưởng của đơn vị hoặc Biên bản họp bình xét, suy tôn của cụm thi đua đối với các tập thể đề nghị khen thưởng “Cờ thi đua Tòa án nhân dân” giai đoạn 2020-2025, giới thiệu báo cáo điển hình tại Đại hội Thi đua yêu nước Tòa án nhân dân lần thứ V và Biên bản kiểm phiếu;</w:t>
      </w:r>
    </w:p>
    <w:p>
      <w:r>
        <w:t>c) Báo cáo kết quả công tác và thành tích đạt được trong phong trào thi đua yêu nước  (từ 01/10/2019 đến 31/3/2025)  của cá nhân, tập thể đề nghị khen thưởng theo Mẫu ban hành kèm Nghị định số 98/2023/NĐ-CP ngày 31/12/2023 của Chính phủ và các văn bản có liên quan. Nêu rõ kết quả, chất lượng công tác, các danh hiệu thi đua và hình thức khen thưởng đã đạt được trong giai đoạn 2020-2025.</w:t>
      </w:r>
    </w:p>
    <w:p>
      <w:r>
        <w:t>4.2. Hồ sơ đề nghị xét tặng Kỷ niệm chương “Vì sự nghiệp Tòa án” thực hiện theo quy định tại Điều 10 Quy chế xét tặng Kỷ niệm chương “Vì sự nghiệp Tòa án” ban hành kèm theo Quyết định số 19/2018/QĐ-TANDTC-TĐKT ngày 29/6/2018 của Chánh án Tòa án nhân dân tối cao.</w:t>
      </w:r>
    </w:p>
    <w:p>
      <w:r>
        <w:t>5. Tổ chức thực hiện</w:t>
      </w:r>
    </w:p>
    <w:p>
      <w:r>
        <w:t>5.1. Thủ trưởng cơ quan, đơn vị Tòa án nhân dân có trách nhiệm gửi cho đơn vị Trưởng cụm thi đua: Tờ trình, kèm theo hồ sơ đề nghị khen thưởng “Cờ thi đua Tòa án nhân dân” giai đoạn 2020-2025, danh sách giới thiệu điển hình tiên tiến (giai đoạn 2020-2025) trong thời gian 05 ngày (trước khi tổ chức hội nghị điển hình tiên tiến của cụm thi đua), cụm thi đua tổ chức hội nghị tiến hành bình xét, suy tôn, giới thiệu báo cáo điển hình tại Đại hội Thi đua yêu nước Tòa án nhân dân lần thứ V.</w:t>
      </w:r>
    </w:p>
    <w:p>
      <w:r>
        <w:t>Thủ trưởng đơn vị Trưởng cụm thi đua chịu trách nhiệm báo cáo Tòa án nhân dân tối cao (qua Vụ Thi đua - Khen thưởng): Kết quả hội nghị điển hình tiên tiến, (trong đó có danh sách đơn vị đề nghị khen thưởng “Cờ thi đua Tòa án nhân dân” giai đoạn 2020-2025, các điển hình tiên tiến được cụm thi đua giới thiệu báo cáo điển hình tại Đại hội Thi đua yêu nước Tòa án nhân dân lần thứ V) trong thời hạn 05 ngày (kể từ ngày kết thúc Hội nghị điển hình tiên tiến của cụm thi đua).</w:t>
      </w:r>
    </w:p>
    <w:p>
      <w:r>
        <w:t>5.2. Thủ trưởng cơ quan, đơn vị Tòa án nhân dân có trách nhiệm gửi Tờ trình, kèm theo hồ sơ đề nghị khen thưởng “Bằng khen của Chánh án Tòa án nhân dân tối cao” giai đoạn 2020-2025, Kỷ niệm chương “Vì sự nghiệp Tòa án” về Tòa án nhân dân tối cao (qua Vụ Thi đua-Khen thưởng) trước ngày  15/7/2025 .</w:t>
      </w:r>
    </w:p>
    <w:p>
      <w:r>
        <w:t>Các trường hợp gửi hồ sơ sau thời hạn trên sẽ không được xem xét, giải quyết.</w:t>
      </w:r>
    </w:p>
    <w:p>
      <w:r>
        <w:t>Trong quá trình thực hiện nếu có vướng mắc, đề nghị phản ánh kịp thời về Tòa án nhân dân tối cao (qua Vụ Thi đua-Khen thưởng) để tổng hợp, báo cáo lãnh đạo Tòa án nhân dân tối cao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