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1726/QĐ-UBND năm 2024 phê duyệt Quy trình nội bộ giải quyết thủ tục hành chính mới trong lĩnh vực Tài chính đất đai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1726/QĐ-UBND</w:t>
      </w:r>
    </w:p>
    <w:p>
      <w:r>
        <w:t>Lai Châu, ngày 03 tháng 12 năm 2024</w:t>
      </w:r>
    </w:p>
    <w:p>
      <w:r>
        <w:t>QUYẾT ĐỊNH</w:t>
      </w:r>
    </w:p>
    <w:p>
      <w:r>
        <w:t>VỀ VIỆC PHÊ DUYỆT QUY TRÌNH NỘI BỘ GIẢI QUYẾT THỦ TỤC HÀNH CHÍNH BAN HÀNH MỚI TRONG LĨNH VỰC TÀI CHÍNH ĐẤT ĐAI</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việc cung cấp thông tin và dịch vụ công trực tuyến của cơ quan nhà nước trên môi trường mạng;</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Theo nghị của Giám đốc Sở Tài nguyên và Môi trường tại Tờ trình số 3176/TTr-STNMT ngày 27/11/2024.</w:t>
      </w:r>
    </w:p>
    <w:p>
      <w:r>
        <w:t>QUYẾT ĐỊNH:</w:t>
      </w:r>
    </w:p>
    <w:p>
      <w:r>
        <w:t>Điều 1.  Phê duyệt kèm theo Quyết định này 03 quy trình nội bộ giải quyết thủ tục hành chính ban hành mới trong lĩnh vực Tài chính đất đai.</w:t>
      </w:r>
    </w:p>
    <w:p>
      <w:r>
        <w:t>Điều 2.  Quyết định này có hiệu lực thi hành kể từ ngày ký.</w:t>
      </w:r>
    </w:p>
    <w:p>
      <w:r>
        <w:t>Giao Văn phòng UBND tỉnh chủ trì, phối hợp với Sở Tài nguyên và Môi trường và các cơ quan, đơn vị, đại phương có liên quan căn cứ quy trình nội bộ ban hành kèm theo Quyết định này thiết lập, tin học hóa quy trình giải quyết thủ tục hành chính trên Hệ thống thông tin giải quyết thủ tục hành chính tỉnh Lai Châu tại địa chỉ  https://dichv ucong.laichau.gov.vn.</w:t>
      </w:r>
    </w:p>
    <w:p>
      <w:r>
        <w:t>Điều 3.  Chánh Văn phòng Ủy ban nhân dân tỉnh, Giám đốc các Sở: Tài chính, Tài nguyên và Môi trường; Giám đốc Trung tâm Phục vụ hành chính công tỉnh; Chủ tịch Ủy ban nhân dân các huyện, thành phố và các tổ chức, cá nhân có liên quan chịu trách nhiệm thi hành Quyết định này./.</w:t>
      </w:r>
    </w:p>
    <w:p>
      <w:r>
        <w:t>Nơi nhận:</w:t>
      </w:r>
    </w:p>
    <w:p>
      <w:r>
        <w:t>- Như Điều 3;</w:t>
      </w:r>
    </w:p>
    <w:p>
      <w:r>
        <w:t>- Cục Kiểm soát TTHC - VPCP;</w:t>
      </w:r>
    </w:p>
    <w:p>
      <w:r>
        <w:t>- Chủ tịch UBND tỉnh (để b/c);</w:t>
      </w:r>
    </w:p>
    <w:p>
      <w:r>
        <w:t>- VP UBND tỉnh: V4;</w:t>
      </w:r>
    </w:p>
    <w:p>
      <w:r>
        <w:t>- VNPT Lai Châu (để p/h);</w:t>
      </w:r>
    </w:p>
    <w:p>
      <w:r>
        <w:t>- Lưu: VT, Ks5.</w:t>
      </w:r>
    </w:p>
    <w:p>
      <w:r>
        <w:t>KT. CHỦ TỊCH</w:t>
      </w:r>
    </w:p>
    <w:p>
      <w:r>
        <w:t>PHÓ CHỦ TỊCH</w:t>
      </w:r>
    </w:p>
    <w:p>
      <w:r>
        <w:t>Tống Thanh Hải</w:t>
      </w:r>
    </w:p>
    <w:p>
      <w:r>
        <w:t>PHỤ LỤC</w:t>
      </w:r>
    </w:p>
    <w:p>
      <w:r>
        <w:t>QUY TRÌNH NỘI BỘ GIẢI QUYẾT THỦ TỤC HÀNH CHÍNH BAN HÀNH MỚI TRONG LĨNH VỰC TÀI CHÍNH ĐẤT ĐAI</w:t>
      </w:r>
    </w:p>
    <w:p>
      <w:r>
        <w:t>(Ban hành kèm theo Quyết định số 1726/QĐ-UBND ngày 03 tháng 12 năm 2024 của Chủ tịch Ủy ban nhân dân tỉnh Lai Châu)</w:t>
      </w:r>
    </w:p>
    <w:p>
      <w:r>
        <w:t>I. THỦ TỤC HÀNH CHÍNH CẤP TỈNH</w:t>
      </w:r>
    </w:p>
    <w:p>
      <w:r>
        <w:t>1. Thủ tục hành chính thanh toán, xóa nợ tiền sử dụng đất đối với hộ gia đình, cá nhân được ghi nợ</w:t>
      </w:r>
    </w:p>
    <w:p>
      <w:r>
        <w:t>Thời   gian giải   quyết   TTHC</w:t>
      </w:r>
    </w:p>
    <w:p>
      <w:r>
        <w:t>Thứ tự   bước</w:t>
      </w:r>
    </w:p>
    <w:p>
      <w:r>
        <w:t>Quy trình giải quyết TTHC</w:t>
      </w:r>
    </w:p>
    <w:p>
      <w:r>
        <w:t>Trách nhiệm thực hiện</w:t>
      </w:r>
    </w:p>
    <w:p>
      <w:r>
        <w:t>Thời gian   thực hiện   TTHC của   từng bước</w:t>
      </w:r>
    </w:p>
    <w:p>
      <w:r>
        <w:t>01 ngày kể từ ngày nhận đủ hồ sơ hợp lệ</w:t>
      </w:r>
    </w:p>
    <w:p>
      <w:r>
        <w:t>Bước 1</w:t>
      </w:r>
    </w:p>
    <w:p>
      <w:r>
        <w:t>Đối với khu vực thành phố Lai Châu: Người sử dụng đất nộp hồ sơ trực tiếp tại Trung tâm phục vụ hành chính công tỉnh Lai Châu hoặc qua bưu chính công ích</w:t>
      </w:r>
    </w:p>
    <w:p>
      <w:r>
        <w:t>Công chức/Viên chức bộ phận Tiếp nhận và Trả kết quả</w:t>
      </w:r>
    </w:p>
    <w:p>
      <w:r>
        <w:t>01 giờ làm việc</w:t>
      </w:r>
    </w:p>
    <w:p>
      <w:r>
        <w:t>Đối với khu vực các huyện: Người sử dụng đất nộp hồ sơ trực tiếp hoặc qua bưu chính tại Bộ phận Một cửa UBND huyện</w:t>
      </w:r>
    </w:p>
    <w:p>
      <w:r>
        <w:t>Bộ phận Tiếp nhận và Trả kết quả tiếp nhận hồ sơ của UBND cấp huyện tiếp nhận hồ sơ, chuyển đến Chi nhánh Văn phòng Đăng ký đất đai huyện</w:t>
      </w:r>
    </w:p>
    <w:p>
      <w:r>
        <w:t>Bước 2</w:t>
      </w:r>
    </w:p>
    <w:p>
      <w:r>
        <w:t>Phân công xử lý hồ sơ</w:t>
      </w:r>
    </w:p>
    <w:p>
      <w:r>
        <w:t>Lãnh đạo Chi nhánh Văn phòng Đăng ký đất đai</w:t>
      </w:r>
    </w:p>
    <w:p>
      <w:r>
        <w:t>01 giờ làm việc</w:t>
      </w:r>
    </w:p>
    <w:p>
      <w:r>
        <w:t>Bước 3</w:t>
      </w:r>
    </w:p>
    <w:p>
      <w:r>
        <w:t>- Rà soát, kiểm tra hồ sơ.</w:t>
      </w:r>
    </w:p>
    <w:p>
      <w:r>
        <w:t>- Thực hiện xóa nợ tiền sử dụng đất ghi trên Giấy chứng nhận.</w:t>
      </w:r>
    </w:p>
    <w:p>
      <w:r>
        <w:t>- Chuyển Lãnh đạo Chi nhánh xem xét duyệt hồ sơ.</w:t>
      </w:r>
    </w:p>
    <w:p>
      <w:r>
        <w:t>Viên chức Chi nhánh Văn phòng Đăng ký đất đai</w:t>
      </w:r>
    </w:p>
    <w:p>
      <w:r>
        <w:t>03 giờ làm việc</w:t>
      </w:r>
    </w:p>
    <w:p>
      <w:r>
        <w:t>Bước 4</w:t>
      </w:r>
    </w:p>
    <w:p>
      <w:r>
        <w:t>Ký duyệt hồ sơ</w:t>
      </w:r>
    </w:p>
    <w:p>
      <w:r>
        <w:t>Lãnh đạo Chi nhánh Văn phòng Đăng ký đất đai</w:t>
      </w:r>
    </w:p>
    <w:p>
      <w:r>
        <w:t>01 giờ làm việc</w:t>
      </w:r>
    </w:p>
    <w:p>
      <w:r>
        <w:t>Bước 5</w:t>
      </w:r>
    </w:p>
    <w:p>
      <w:r>
        <w:t>- Cập nhật, chỉnh lý vào hồ sơ địa chính, cơ sở dữ liệu đất đai.</w:t>
      </w:r>
    </w:p>
    <w:p>
      <w:r>
        <w:t>- Chuyển kết quả đến Bộ phận Tiếp nhận và Trả kết quả tiếp nhận hồ sơ của UBND cấp huyện  (Đối với khu vực thành phố Lai Châu chuyển kết quả đến Trung tâm phục vụ hành chính công tỉnh Lai Châu).</w:t>
      </w:r>
    </w:p>
    <w:p>
      <w:r>
        <w:t>Viên chức Chi nhánh Văn phòng Đăng ký đất đai</w:t>
      </w:r>
    </w:p>
    <w:p>
      <w:r>
        <w:t>02 giờ làm việc</w:t>
      </w:r>
    </w:p>
    <w:p>
      <w:r>
        <w:t>Bước 6</w:t>
      </w:r>
    </w:p>
    <w:p>
      <w:r>
        <w:t>Trả kết quả giải quyết TTHC</w:t>
      </w:r>
    </w:p>
    <w:p>
      <w:r>
        <w:t>Công chức/Viên chức bộ phận Tiếp nhận và Trả kết quả</w:t>
      </w:r>
    </w:p>
    <w:p>
      <w:r>
        <w:t>Không tính thời gian</w:t>
      </w:r>
    </w:p>
    <w:p>
      <w:r>
        <w:t>II. THỦ TỤC HÀNH CHÍNH CẤP HUYỆN</w:t>
      </w:r>
    </w:p>
    <w:p>
      <w:r>
        <w:t>1. Tên thủ tục hành chính: Khấu trừ kinh phí bồi thường, hỗ trợ, tái định cư</w:t>
      </w:r>
    </w:p>
    <w:p>
      <w:r>
        <w:t>Thời   gian giải quyết TTHC</w:t>
      </w:r>
    </w:p>
    <w:p>
      <w:r>
        <w:t>Thứ tự   bước</w:t>
      </w:r>
    </w:p>
    <w:p>
      <w:r>
        <w:t>Quy trình giải quyết TTHC</w:t>
      </w:r>
    </w:p>
    <w:p>
      <w:r>
        <w:t>Trách nhiệm thực hiện</w:t>
      </w:r>
    </w:p>
    <w:p>
      <w:r>
        <w:t>Thời gian   thực hiện TTHC của từng bước</w:t>
      </w:r>
    </w:p>
    <w:p>
      <w:r>
        <w:t>30 ngày kể từ ngày nhận đủ hồ sơ hợp lệ</w:t>
      </w:r>
    </w:p>
    <w:p>
      <w:r>
        <w:t>Bước 1</w:t>
      </w:r>
    </w:p>
    <w:p>
      <w:r>
        <w:t>Đối với khu vực thành phố Lai Châu: Người sử dụng đất nộp hồ sơ trực tiếp hoặc qua bưu chính công ích tại Trung tâm phục vụ hành chính công tỉnh Lai Châu</w:t>
      </w:r>
    </w:p>
    <w:p>
      <w:r>
        <w:t>Công chức/Viên chức Bộ phận Tiếp nhận và Trả kết quả</w:t>
      </w:r>
    </w:p>
    <w:p>
      <w:r>
        <w:t>1/2 ngày</w:t>
      </w:r>
    </w:p>
    <w:p>
      <w:r>
        <w:t>Đối với khu vực các huyện: Người sử dụng đất nộp hồ sơ trực tiếp hoặc qua bưu chính tại Bộ phận Một cửa UBND huyện</w:t>
      </w:r>
    </w:p>
    <w:p>
      <w:r>
        <w:t>Bộ phận Tiếp nhận và Trả kết quả tiếp nhận hồ sơ của UBND cấp huyện tiếp nhận hồ sơ, chuyển đến Chi nhánh Văn phòng Đăng ký đất đai huyện</w:t>
      </w:r>
    </w:p>
    <w:p>
      <w:r>
        <w:t>Bước 2</w:t>
      </w:r>
    </w:p>
    <w:p>
      <w:r>
        <w:t>Phân công xử lý hồ sơ</w:t>
      </w:r>
    </w:p>
    <w:p>
      <w:r>
        <w:t>Lãnh đạo Phòng Tài nguyên và Môi trường</w:t>
      </w:r>
    </w:p>
    <w:p>
      <w:r>
        <w:t>1/2 ngày</w:t>
      </w:r>
    </w:p>
    <w:p>
      <w:r>
        <w:t>Bước 3</w:t>
      </w:r>
    </w:p>
    <w:p>
      <w:r>
        <w:t>- Thẩm định, xử lý hồ sơ.</w:t>
      </w:r>
    </w:p>
    <w:p>
      <w:r>
        <w:t>- Dự thảo tờ trình và văn bản xác nhận số tiền bồi thường, hỗ trợ, tái định cư được trừ vào tiền sử dụng, tiền thuê đất.</w:t>
      </w:r>
    </w:p>
    <w:p>
      <w:r>
        <w:t>- Chuyển Lãnh đạo Phòng xem xét.</w:t>
      </w:r>
    </w:p>
    <w:p>
      <w:r>
        <w:t>Chuyên viên Phòng Tài nguyên và Môi trường</w:t>
      </w:r>
    </w:p>
    <w:p>
      <w:r>
        <w:t>13 ngày</w:t>
      </w:r>
    </w:p>
    <w:p>
      <w:r>
        <w:t>Bước 4</w:t>
      </w:r>
    </w:p>
    <w:p>
      <w:r>
        <w:t>Xét duyệt và Chuyển hồ sơ đến Văn thư Văn Phòng UBND cấp huyện</w:t>
      </w:r>
    </w:p>
    <w:p>
      <w:r>
        <w:t>Lãnh đạo Phòng Tài nguyên và Môi trường</w:t>
      </w:r>
    </w:p>
    <w:p>
      <w:r>
        <w:t>01 ngày</w:t>
      </w:r>
    </w:p>
    <w:p>
      <w:r>
        <w:t>Bước 5</w:t>
      </w:r>
    </w:p>
    <w:p>
      <w:r>
        <w:t>Tiếp nhận hồ sơ, chuyển Lãnh đạo Văn phòng UBND cấp huyện</w:t>
      </w:r>
    </w:p>
    <w:p>
      <w:r>
        <w:t>Văn thư Văn Phòng UBND cấp huyện</w:t>
      </w:r>
    </w:p>
    <w:p>
      <w:r>
        <w:t>1/2 ngày</w:t>
      </w:r>
    </w:p>
    <w:p>
      <w:r>
        <w:t>Bước 6</w:t>
      </w:r>
    </w:p>
    <w:p>
      <w:r>
        <w:t>Phân công xử lý hồ sơ</w:t>
      </w:r>
    </w:p>
    <w:p>
      <w:r>
        <w:t>Lãnh đạo Văn Phòng UBND cấp huyện</w:t>
      </w:r>
    </w:p>
    <w:p>
      <w:r>
        <w:t>1/2 ngày</w:t>
      </w:r>
    </w:p>
    <w:p>
      <w:r>
        <w:t>Bước 7</w:t>
      </w:r>
    </w:p>
    <w:p>
      <w:r>
        <w:t>Xử lý hồ sơ</w:t>
      </w:r>
    </w:p>
    <w:p>
      <w:r>
        <w:t>Chuyên viên Văn Phòng UBND cấp huyện</w:t>
      </w:r>
    </w:p>
    <w:p>
      <w:r>
        <w:t>3,5 ngày</w:t>
      </w:r>
    </w:p>
    <w:p>
      <w:r>
        <w:t>Bước 8</w:t>
      </w:r>
    </w:p>
    <w:p>
      <w:r>
        <w:t>Thẩm định hồ sơ</w:t>
      </w:r>
    </w:p>
    <w:p>
      <w:r>
        <w:t>Lãnh đạo Văn Phòng UBND cấp huyện</w:t>
      </w:r>
    </w:p>
    <w:p>
      <w:r>
        <w:t>01 ngày</w:t>
      </w:r>
    </w:p>
    <w:p>
      <w:r>
        <w:t>Bước 9</w:t>
      </w:r>
    </w:p>
    <w:p>
      <w:r>
        <w:t>Ký duyệt văn bản xác nhận số tiền bồi thường, hỗ trợ, tái định cư được trừ vào tiền sử dụng, tiền thuê đất</w:t>
      </w:r>
    </w:p>
    <w:p>
      <w:r>
        <w:t>Lãnh đạo UBND cấp huyện</w:t>
      </w:r>
    </w:p>
    <w:p>
      <w:r>
        <w:t>01 ngày</w:t>
      </w:r>
    </w:p>
    <w:p>
      <w:r>
        <w:t>Bước 10</w:t>
      </w:r>
    </w:p>
    <w:p>
      <w:r>
        <w:t>Vào sổ, phát hành, gửi văn bản cho Chi cục Thuế thực hiện trừ số tiền ứng trước vào tiền sử dụng đất, tiền thuê đất</w:t>
      </w:r>
    </w:p>
    <w:p>
      <w:r>
        <w:t>Văn thư Văn Phòng UBND cấp huyện</w:t>
      </w:r>
    </w:p>
    <w:p>
      <w:r>
        <w:t>1/2 ngày</w:t>
      </w:r>
    </w:p>
    <w:p>
      <w:r>
        <w:t>Bước 11</w:t>
      </w:r>
    </w:p>
    <w:p>
      <w:r>
        <w:t>Chi cục Thuế xử lý hồ sơ chuyển Phòng Tài nguyên và Môi trường:</w:t>
      </w:r>
    </w:p>
    <w:p>
      <w:r>
        <w:t>- Phân công xử lý hồ sơ.</w:t>
      </w:r>
    </w:p>
    <w:p>
      <w:r>
        <w:t>- Thực hiện trừ số tiền ứng trước vào tiền sử dụng đất, tiền thuê đất.</w:t>
      </w:r>
    </w:p>
    <w:p>
      <w:r>
        <w:t>- Hoàn thiện hồ sơ, trình Lãnh đạo Chi cục xem xét ký duyệt văn bản.</w:t>
      </w:r>
    </w:p>
    <w:p>
      <w:r>
        <w:t>- Ký duyệt và chuyển kết quả đến Phòng Tài nguyên và Môi trường.</w:t>
      </w:r>
    </w:p>
    <w:p>
      <w:r>
        <w:t>Chuyên viên Phòng Tài nguyên và Môi trường  (Tạm dừng hồ sơ)</w:t>
      </w:r>
    </w:p>
    <w:p>
      <w:r>
        <w:t>07 ngày</w:t>
      </w:r>
    </w:p>
    <w:p>
      <w:r>
        <w:t>Bước 12</w:t>
      </w:r>
    </w:p>
    <w:p>
      <w:r>
        <w:t>- Sao, lưu hồ sơ theo quy định.</w:t>
      </w:r>
    </w:p>
    <w:p>
      <w:r>
        <w:t>- Chuyển kết quả đến Bộ phận Tiếp nhận và Trả kết quả tiếp nhận hồ sơ của UBND cấp huyện  (Đối với khu vực thành phố Lai Châu chuyển kết quả đến Trung tâm phục vụ hành chính công tỉnh Lai Châu).</w:t>
      </w:r>
    </w:p>
    <w:p>
      <w:r>
        <w:t>Chuyên viên Phòng Tài nguyên và Môi trường</w:t>
      </w:r>
    </w:p>
    <w:p>
      <w:r>
        <w:t>01 ngày</w:t>
      </w:r>
    </w:p>
    <w:p>
      <w:r>
        <w:t>Bước 13</w:t>
      </w:r>
    </w:p>
    <w:p>
      <w:r>
        <w:t>Trả kết quả giải quyết TTHC</w:t>
      </w:r>
    </w:p>
    <w:p>
      <w:r>
        <w:t>Công chức/Viên chức bộ phận Tiếp nhận và Trả kết quả</w:t>
      </w:r>
    </w:p>
    <w:p>
      <w:r>
        <w:t>Không tính thời gian</w:t>
      </w:r>
    </w:p>
    <w:p>
      <w:r>
        <w:t>2. Tên thủ tục hành chính: Ghi nợ tiền sử dụng đất của hộ gia đình, cá nhân trong trường hợp được bố trí tái định cư</w:t>
      </w:r>
    </w:p>
    <w:p>
      <w:r>
        <w:t>Thời gian giải quyết TTHC</w:t>
      </w:r>
    </w:p>
    <w:p>
      <w:r>
        <w:t>Thứ tự</w:t>
      </w:r>
    </w:p>
    <w:p>
      <w:r>
        <w:t>bước</w:t>
      </w:r>
    </w:p>
    <w:p>
      <w:r>
        <w:t>Quy trình giải quyết TTHC</w:t>
      </w:r>
    </w:p>
    <w:p>
      <w:r>
        <w:t>Trách nhiệm thực hiện</w:t>
      </w:r>
    </w:p>
    <w:p>
      <w:r>
        <w:t>Thời gian thực hiện TTHC của từng bước</w:t>
      </w:r>
    </w:p>
    <w:p>
      <w:r>
        <w:t>03 ngày làm việc kể từ ngày nhận đủ hồ sơ hợp lệ</w:t>
      </w:r>
    </w:p>
    <w:p>
      <w:r>
        <w:t>Bước 1</w:t>
      </w:r>
    </w:p>
    <w:p>
      <w:r>
        <w:t>Đối với khu vực thành phố Lai Châu: Người sử dụng đất nộp hồ sơ trực tiếp hoặc qua bưu chính công ích tại Trung tâm phục vụ hành chính công tỉnh Lai Châu</w:t>
      </w:r>
    </w:p>
    <w:p>
      <w:r>
        <w:t>Bộ phận Tiếp nhận và Trả kết Trung tâm Phục vụ Hành chính công tiếp nhận hồ sơ, chuyển đến Chi nhánh Văn phòng Đăng ký đất đai</w:t>
      </w:r>
    </w:p>
    <w:p>
      <w:r>
        <w:t>Công chức/Viên chức bộ phận Tiếp nhận và Trả kết quả</w:t>
      </w:r>
    </w:p>
    <w:p>
      <w:r>
        <w:t>01 giờ làm việc</w:t>
      </w:r>
    </w:p>
    <w:p>
      <w:r>
        <w:t>Đối với khu vực các huyện: Người sử dụng đất nộp hồ sơ trực tiếp hoặc qua bưu chính tại Bộ phận Một cửa UBND huyện</w:t>
      </w:r>
    </w:p>
    <w:p>
      <w:r>
        <w:t>Bộ phận Tiếp nhận và Trả kết quả tiếp nhận hồ sơ của UBND cấp huyện tiếp nhận hồ sơ, chuyển đến Chi nhánh Văn phòng Đăng ký đất đai huyện</w:t>
      </w:r>
    </w:p>
    <w:p>
      <w:r>
        <w:t>Bước 2</w:t>
      </w:r>
    </w:p>
    <w:p>
      <w:r>
        <w:t>Phân công xử lý hồ sơ</w:t>
      </w:r>
    </w:p>
    <w:p>
      <w:r>
        <w:t>Lãnh đạo Phòng Tài nguyên và Môi trường</w:t>
      </w:r>
    </w:p>
    <w:p>
      <w:r>
        <w:t>01 giờ làm việc</w:t>
      </w:r>
    </w:p>
    <w:p>
      <w:r>
        <w:t>Bước 3</w:t>
      </w:r>
    </w:p>
    <w:p>
      <w:r>
        <w:t>- Rà soát, kiểm tra hồ sơ.</w:t>
      </w:r>
    </w:p>
    <w:p>
      <w:r>
        <w:t>- Dự thảo phiếu chuyển thông tin ( Phiếu chuyển có nội dung về đối tượng được ghi nợ, thời hạn sử dụng đất được ghi nợ).</w:t>
      </w:r>
    </w:p>
    <w:p>
      <w:r>
        <w:t>- Chuyển Lãnh đạo Phòng xem xét ký duyệt.</w:t>
      </w:r>
    </w:p>
    <w:p>
      <w:r>
        <w:t>Chuyên viên Phòng Tài nguyên và Môi trường</w:t>
      </w:r>
    </w:p>
    <w:p>
      <w:r>
        <w:t>05 giờ làm việc</w:t>
      </w:r>
    </w:p>
    <w:p>
      <w:r>
        <w:t>Bước 4</w:t>
      </w:r>
    </w:p>
    <w:p>
      <w:r>
        <w:t>Ký duyệt và chuyển sang Chi cục Thuế</w:t>
      </w:r>
    </w:p>
    <w:p>
      <w:r>
        <w:t>Lãnh đạo Phòng Tài nguyên và Môi trường</w:t>
      </w:r>
    </w:p>
    <w:p>
      <w:r>
        <w:t>02 giờ làm việc</w:t>
      </w:r>
    </w:p>
    <w:p>
      <w:r>
        <w:t>Bước 5</w:t>
      </w:r>
    </w:p>
    <w:p>
      <w:r>
        <w:t>Chi cục Thuế xử lý hồ sơ chuyển Phòng Tài nguyên và Môi trường:</w:t>
      </w:r>
    </w:p>
    <w:p>
      <w:r>
        <w:t>- Tính và dự thảo thông báo theo quy định  (Tại Thông báo phải bao gồm các nội dung: Tổng số tiền sử dụng đất hộ gia đình, cá nhân phải nộp; Số tiền sử dụng đất được ghi nợ; Số tiền sử dụng đất không được ghi nợ nếu có và thời hạn hộ gia đình, cá nhân phải nộp tiền).</w:t>
      </w:r>
    </w:p>
    <w:p>
      <w:r>
        <w:t>- Hoàn thiện hồ sơ, trình Lãnh đạo Chi cục xem xét ký duyệt.</w:t>
      </w:r>
    </w:p>
    <w:p>
      <w:r>
        <w:t>- Ký duyệt và chuyển kết quả đến Phòng Tài nguyên và Môi trường và người sử dụng đất.</w:t>
      </w:r>
    </w:p>
    <w:p>
      <w:r>
        <w:t>Chuyên viên Phòng Tài nguyên và Môi trường  (Tạm dừng hồ sơ)</w:t>
      </w:r>
    </w:p>
    <w:p>
      <w:r>
        <w:t>11 giờ làm việc</w:t>
      </w:r>
    </w:p>
    <w:p>
      <w:r>
        <w:t>Bước 6  (Tạm dừng)</w:t>
      </w:r>
    </w:p>
    <w:p>
      <w:r>
        <w:t>Nộp số tiền sử dụng đất không được ghi nợ  (nếu có)  vào ngân sách nhà nước theo thông báo của Chi cục Thuế và nộp chứng từ cho Phòng Tài nguyên và Môi trường để được cấp Giấy chứng nhận</w:t>
      </w:r>
    </w:p>
    <w:p>
      <w:r>
        <w:t>Người sử dụng đất</w:t>
      </w:r>
    </w:p>
    <w:p>
      <w:r>
        <w:t>Không tính thời gian</w:t>
      </w:r>
    </w:p>
    <w:p>
      <w:r>
        <w:t>Bước 7</w:t>
      </w:r>
    </w:p>
    <w:p>
      <w:r>
        <w:t>- Kiểm tra hồ sơ, chứng từ.</w:t>
      </w:r>
    </w:p>
    <w:p>
      <w:r>
        <w:t>- Xác nhận nội dung về số tiền sử dụng đất ghi nợ và thời hạn ghi nợ trên Giấy chứng nhận.</w:t>
      </w:r>
    </w:p>
    <w:p>
      <w:r>
        <w:t>- Chuyển kết quả đến Bộ phận Tiếp nhận và Trả kết quả tiếp nhận hồ sơ của UBND cấp huyện  (Đối với khu vực thành phố Lai Châu chuyển kết quả đến Trung tâm phục vụ hành chính công tỉnh Lai Châu).</w:t>
      </w:r>
    </w:p>
    <w:p>
      <w:r>
        <w:t>Chuyên viên Phòng Tài nguyên và Môi trường</w:t>
      </w:r>
    </w:p>
    <w:p>
      <w:r>
        <w:t>04 giờ làm việc</w:t>
      </w:r>
    </w:p>
    <w:p>
      <w:r>
        <w:t>Bước 8</w:t>
      </w:r>
    </w:p>
    <w:p>
      <w:r>
        <w:t>Trả kết quả giải quyết TTHC</w:t>
      </w:r>
    </w:p>
    <w:p>
      <w:r>
        <w:t>Công chức Bộ phận Tiếp nhận và Trả kết quả</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