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1721/QĐ-UBND phê duyệt bổ sung Kế hoạch sử dụng đất năm 2024 của thị xã Hương Trà,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1721/QĐ-UBND</w:t>
      </w:r>
    </w:p>
    <w:p>
      <w:r>
        <w:t>Thừa Thiên Huế, ngày 26 tháng 6 năm 2024</w:t>
      </w:r>
    </w:p>
    <w:p>
      <w:r>
        <w:t>QUYẾT ĐỊNH</w:t>
      </w:r>
    </w:p>
    <w:p>
      <w:r>
        <w:t>VỀ VIỆC PHÊ DUYỆT BỔ SUNG KẾ HOẠCH SỬ DỤNG ĐẤT NĂM 2024 CỦA THỊ XÃ HƯƠNG TRÀ</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Quyết định số 709/QĐ-UBND ngày 03 tháng 4 năm 2023 của Ủy ban nhân dân tỉnh Thừa Thiên Huế về việc phê duyệt quy hoạch sử dụng đất thời kỳ 2021-2030, tầm nhìn đến năm 2050 thị xã Hương Trà, tỉnh Thừa Thiên Huế;</w:t>
      </w:r>
    </w:p>
    <w:p>
      <w:r>
        <w:t>Theo đề nghị của Giám đốc Sở Tài nguyên và Môi trường tại Tờ trình số 240/TTr-STNMT-QLĐĐ ngày 14 tháng 6 năm 2024.</w:t>
      </w:r>
    </w:p>
    <w:p>
      <w:r>
        <w:t>QUYẾT ĐỊNH:</w:t>
      </w:r>
    </w:p>
    <w:p>
      <w:r>
        <w:t>Điều 1.  Phê duyệt bổ sung danh mục công trình, dự án trong kế hoạch sử dụng đất năm 2024 của thị xã Hương Trà với các nội dung như sau:</w:t>
      </w:r>
    </w:p>
    <w:p>
      <w:r>
        <w:t>- Đăng ký chuyển mục đích đất vườn, ao liền kề đất ở trong cùng một thửa đất ở sang đất ở và chuyển mục đích sử dụng đất từ đất nông nghiệp xen kẽ trong khu dân cư của hộ gia đình, cá nhân trên địa bàn thị xã Hương Trà với tổng diện tích khoảng 3,025 ha.</w:t>
      </w:r>
    </w:p>
    <w:p>
      <w:r>
        <w:t>(Chi tiết đính kèm phụ lục)</w:t>
      </w:r>
    </w:p>
    <w:p>
      <w:r>
        <w:t>Điều 2.  Căn cứ vào Điều 1 của Quyết định này, Ủy ban nhân dân thị xã Hương Trà có trách nhiệm:</w:t>
      </w:r>
    </w:p>
    <w:p>
      <w:r>
        <w:t>1. Tổ chức công bố, công khai các nội dung điều chỉnh, bổ sung kế hoạch sử dụng đất theo đúng quy định của pháp luật.</w:t>
      </w:r>
    </w:p>
    <w:p>
      <w:r>
        <w:t>2. Thực hiện các thủ tục hành chính về đất đai theo đúng quy định của pháp luật và kế hoạch sử dụng đất thị xã Hương Trà được phê duyệt.</w:t>
      </w:r>
    </w:p>
    <w:p>
      <w:r>
        <w:t>3. Ủy ban nhân dân thị xã Hương Trà chịu trách nhiệm thẩm định chặt chẽ nhu cầu ở của hộ gia đình, cá nhân và phạm vị, vị trí, diện tích để quyết định quy mô, diện tích cho chuyển mục đích sử dụng đất theo đúng quy định của pháp luật; chỉ được quyết định chuyển mục đích sử dụng đất đối với các thửa đất có phạm vi, vị trí phù hợp với quy hoạch sử dụng đất, quy hoạch xây dựng, đô thị và các quy hoạch có liên quan. Đối với các thửa đất có nhu cầu chuyển đối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thị xã Hương Trà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thị xã Hương Trà.</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thị xã Hương Trà chịu trách nhiệm thi hành Quyết định này./.</w:t>
      </w:r>
    </w:p>
    <w:p>
      <w:r>
        <w:t>Nơi nhận:</w:t>
      </w:r>
    </w:p>
    <w:p>
      <w:r>
        <w:t>- Như Điều 4;</w:t>
      </w:r>
    </w:p>
    <w:p>
      <w:r>
        <w:t>- CT, các PCTUBND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DANH MỤC TRONG KẾ HOẠCH SỬ DỤNG ĐẤT NĂM 2024 CỦA THỊ XÃ HƯƠNG TRÀ</w:t>
      </w:r>
    </w:p>
    <w:p>
      <w:r>
        <w:t>(Kèm theo Quyết định số 1721/QĐ-UBND ngày 26 tháng 6 năm 2024 của UBND tỉnh Thừa Thiên Huế)</w:t>
      </w:r>
    </w:p>
    <w:p>
      <w:r>
        <w:t>STT</w:t>
      </w:r>
    </w:p>
    <w:p>
      <w:r>
        <w:t>Tên công trình, dự án</w:t>
      </w:r>
    </w:p>
    <w:p>
      <w:r>
        <w:t>Mã loại đất</w:t>
      </w:r>
    </w:p>
    <w:p>
      <w:r>
        <w:t>Địa điểm</w:t>
      </w:r>
    </w:p>
    <w:p>
      <w:r>
        <w:t>Diện tích khoảng (ha)</w:t>
      </w:r>
    </w:p>
    <w:p>
      <w:r>
        <w:t>*</w:t>
      </w:r>
    </w:p>
    <w:p>
      <w:r>
        <w:t>Đăng ký nhu cầu chuyển mục đích sử dụng đất đối với đất nông nghiệp, đất vườn ao liền kề với đất ở của hộ gia đình, cá nhân sang đất ở trên địa bàn thị xã Hương Trà</w:t>
      </w:r>
    </w:p>
    <w:p>
      <w:r>
        <w:t>ODT, ONT</w:t>
      </w:r>
    </w:p>
    <w:p>
      <w:r>
        <w:t>3,025</w:t>
      </w:r>
    </w:p>
    <w:p>
      <w:r>
        <w:t>1</w:t>
      </w:r>
    </w:p>
    <w:p>
      <w:r>
        <w:t>Chuyển mục đích sử dụng đất vườn ao liền kề đất ở trong cùng một thửa đất sang đất ở trên địa bàn thị xã Hương Trà với diện tích khoảng 2,875 ha</w:t>
      </w:r>
    </w:p>
    <w:p>
      <w:r>
        <w:t>ODT</w:t>
      </w:r>
    </w:p>
    <w:p>
      <w:r>
        <w:t>Phường Tứ Hạ</w:t>
      </w:r>
    </w:p>
    <w:p>
      <w:r>
        <w:t>0,604</w:t>
      </w:r>
    </w:p>
    <w:p>
      <w:r>
        <w:t>ODT</w:t>
      </w:r>
    </w:p>
    <w:p>
      <w:r>
        <w:t>Phường Hương Văn</w:t>
      </w:r>
    </w:p>
    <w:p>
      <w:r>
        <w:t>0,823</w:t>
      </w:r>
    </w:p>
    <w:p>
      <w:r>
        <w:t>ODT</w:t>
      </w:r>
    </w:p>
    <w:p>
      <w:r>
        <w:t>Phường Hương Vân</w:t>
      </w:r>
    </w:p>
    <w:p>
      <w:r>
        <w:t>0,107</w:t>
      </w:r>
    </w:p>
    <w:p>
      <w:r>
        <w:t>ODT</w:t>
      </w:r>
    </w:p>
    <w:p>
      <w:r>
        <w:t>Phường Hương Xuân</w:t>
      </w:r>
    </w:p>
    <w:p>
      <w:r>
        <w:t>0,650</w:t>
      </w:r>
    </w:p>
    <w:p>
      <w:r>
        <w:t>ODT</w:t>
      </w:r>
    </w:p>
    <w:p>
      <w:r>
        <w:t>Phường Hương Chữ</w:t>
      </w:r>
    </w:p>
    <w:p>
      <w:r>
        <w:t>0,282</w:t>
      </w:r>
    </w:p>
    <w:p>
      <w:r>
        <w:t>ONT</w:t>
      </w:r>
    </w:p>
    <w:p>
      <w:r>
        <w:t>Xã Hương Toàn</w:t>
      </w:r>
    </w:p>
    <w:p>
      <w:r>
        <w:t>0,033</w:t>
      </w:r>
    </w:p>
    <w:p>
      <w:r>
        <w:t>ONT</w:t>
      </w:r>
    </w:p>
    <w:p>
      <w:r>
        <w:t>Xã Hương Bình</w:t>
      </w:r>
    </w:p>
    <w:p>
      <w:r>
        <w:t>0,336</w:t>
      </w:r>
    </w:p>
    <w:p>
      <w:r>
        <w:t>ONT</w:t>
      </w:r>
    </w:p>
    <w:p>
      <w:r>
        <w:t>Xã Bình Tiến</w:t>
      </w:r>
    </w:p>
    <w:p>
      <w:r>
        <w:t>0,040</w:t>
      </w:r>
    </w:p>
    <w:p>
      <w:r>
        <w:t>2</w:t>
      </w:r>
    </w:p>
    <w:p>
      <w:r>
        <w:t>Chuyển mục đích sử dụng đất từ đất nông nghiệp xen kẽ trong khu dân cư sang đất ở của hộ gia đình, cá nhân trên địa bàn thị xã Hương Trà với diện tích khoảng 0,15 ha</w:t>
      </w:r>
    </w:p>
    <w:p>
      <w:r>
        <w:t>ODT</w:t>
      </w:r>
    </w:p>
    <w:p>
      <w:r>
        <w:t>Phường Hương Văn</w:t>
      </w:r>
    </w:p>
    <w:p>
      <w:r>
        <w:t>0,052</w:t>
      </w:r>
    </w:p>
    <w:p>
      <w:r>
        <w:t>ODT</w:t>
      </w:r>
    </w:p>
    <w:p>
      <w:r>
        <w:t>Phường Hương Chữ</w:t>
      </w:r>
    </w:p>
    <w:p>
      <w:r>
        <w:t>0,068</w:t>
      </w:r>
    </w:p>
    <w:p>
      <w:r>
        <w:t>ODT</w:t>
      </w:r>
    </w:p>
    <w:p>
      <w:r>
        <w:t>Phường Hương Xuân</w:t>
      </w:r>
    </w:p>
    <w:p>
      <w:r>
        <w:t>0,030</w:t>
      </w:r>
    </w:p>
    <w:p>
      <w:r>
        <w:t>TỔNG CỘNG</w:t>
      </w:r>
    </w:p>
    <w:p>
      <w:r>
        <w:t>3,025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