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1714/QĐ-UBND năm 2025 công bố Quy trình nội bộ thủ tục hành chính ngành Xây dựng thuộc thẩm quyền giải quyết của cấp tỉnh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1714 /QĐ-UBND</w:t>
      </w:r>
    </w:p>
    <w:p>
      <w:r>
        <w:t>Tây Ninh, ngày 26 tháng 6 năm 2025</w:t>
      </w:r>
    </w:p>
    <w:p>
      <w:r>
        <w:t>QUYẾT ĐỊNH</w:t>
      </w:r>
    </w:p>
    <w:p>
      <w:r>
        <w:t>VỀ VIỆC CÔNG BỐ QUY TRÌNH NỘI BỘ THỦ TỤC HÀNH CHÍNH NGÀNH XÂY DỰNG THUỘC THẨM QUYỀN GIẢI QUYẾT CỦA CẤP TỈNH TRÊN ĐỊA BÀN TỈNH TÂY NINH</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w:t>
      </w:r>
    </w:p>
    <w:p>
      <w:r>
        <w:t>Căn cứ Thông tư số 02/2017/TT-VPCP ngày 31 tháng 10 năm 2017 của Văn phòng Chính phủ hướng dẫn nghiệp vụ về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140/2025/NĐ-CP ngày 12/6/2025 của Chính phủ quy định về phân định thẩm quyền của chính quyền địa phương 02 cấp trong lĩnh vực xây dựng;</w:t>
      </w:r>
    </w:p>
    <w:p>
      <w:r>
        <w:t>Căn cứ Nghị định số 144/2025/NĐ-CP ngày 12 tháng 6 năm 2025 của Chính phủ quy định về phân quyền, phân cấp trong lĩnh vực xây dựng;</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
        <w:t>Căn cứ Quyết định số 863/QĐ-BXD ngày 19 tháng 6 năm 2025 của Bộ Xây dựng về việc công bố thủ tục hành chính được sửa đổi, bổ sung trong lĩnh vực quản lý chất lượng công trình xây dựng theo quy định về phân quyền, phân cấp thuộc phạm vi quản lý của Bộ Xây dựng;</w:t>
      </w:r>
    </w:p>
    <w:p>
      <w:r>
        <w:t>Căn cứ Quyết định số 864/QĐ-BXD ngày 19 tháng 6 năm 2025 của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Căn cứ Quyết định 870/QĐ-BXD ngày 19 tháng 6 năm 2025 của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Căn cứ Quyết định số 871/QĐ-BXD ngày 19 tháng 6 năm 2025 của Bộ Xây dựng về việc công bố thủ tục hành chính được sửa đổi, bổ sung trong lĩnh vực đường bộ thuộc phạm vi chức năng quản lý của Bộ Xây dựng;</w:t>
      </w:r>
    </w:p>
    <w:p>
      <w:r>
        <w:t>Căn cứ Quyết định số 872/QĐ-BXD ngày 19 tháng 6 năm 2025 của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Căn cứ Quyết định số 901/QĐ-BXD ngày 24 tháng 6 năm 2025 của Bộ Xây dựng về việc công bố thủ tục hành chính được sửa đổi, bổ sung trong lĩnh vực đường bộ thuộc phạm vi chức năng quản lý của Bộ Xây dựng;</w:t>
      </w:r>
    </w:p>
    <w:p>
      <w:r>
        <w:t>Căn cứ Quyết định số 902/QĐ-BXD ngày 24 tháng 6 năm 2025 của Bộ Xây dựng về công bố thủ tục hành chính được sửa đổi, bổ sung trong lĩnh vực hàng hải và đường thủy nội địa thuộc phạm vi quản lý của Bộ Xây dựng;</w:t>
      </w:r>
    </w:p>
    <w:p>
      <w:r>
        <w:t>Theo đề nghị của Giám đốc Sở Xây dựng tại Tờ trình số 1801/TTr-SXD  ngày 25 tháng 6 năm 2025.</w:t>
      </w:r>
    </w:p>
    <w:p>
      <w:r>
        <w:t>QUYẾT ĐỊNH:</w:t>
      </w:r>
    </w:p>
    <w:p>
      <w:r>
        <w:t>Điều 1.  Công bố kèm theo Quyết định này quy trình nội bộ 126 t hủ tục hành chính ngành Xây dựng thuộc thẩm quyền giải quyết của cấp tỉnh trên địa bàn tỉnh Tây Ninh.</w:t>
      </w:r>
    </w:p>
    <w:p>
      <w:r>
        <w:t>(Nội dung cụ thể và quy trình nội bộ giải quyết thủ tục hành chính được công bố bằng tệp đính kèm theo Quyết định này hệ thống quản lý văn bản).</w:t>
      </w:r>
    </w:p>
    <w:p>
      <w:r>
        <w:t>1. Sở Xây dựng thực hiện xây dựng và cập nhật quy trình điện tử giải quyết thủ tục hành chính gắn với mã thủ tục hành chính lên Hệ thống thông tin giải quyết thủ tục hành chính tỉnh.  Đồng thời,  có trách nhiệm thông báo trên Cổng Hành chính công Zalo của tỉnh cho cá nhân, tổ chức biết,   niêm yết công khai và giải quyết các thủ tục hành chính này cho cá nhân, tổ chức đúng quy định  .</w:t>
      </w:r>
    </w:p>
    <w:p>
      <w:r>
        <w:t>2. Văn phòng Ủy ban nhân dân tỉnh có trách nhiệm theo dõi, kiểm tra, đôn đốc việc thực hiện Quyết định này. Đồng thời, kiểm soát chất lượng và nhập dữ liệu quy trình nội bộ giải quyết thủ tục hành chính được công bố kèm theo Quyết định này lên Cơ sở dữ liệu quốc gia về thủ tục hành chính. Thông báo các mã thủ tục hành chính mới cập nhật cho Sở Xây dựng.</w:t>
      </w:r>
    </w:p>
    <w:p>
      <w:r>
        <w:t>Điều 2.  Quyết định này có hiệu lực thi hành kể từ ngày 01/7/2025.</w:t>
      </w:r>
    </w:p>
    <w:p>
      <w:r>
        <w:t>Quy trình nội bộ giải quyết các thủ tục hành chính tại Quyết định này được công bố theo Quyết định số 1674/QĐ-UBND ngày 25/6/2025  của Chủ tịch UBND tỉnh Tây Ninh về việc công bố Danh mục thủ tục hành chính thuộc thẩm quyền giải quyết của ngành  Xây dựng  trên địa bàn tỉnh Tây Ninh ; Đồng thời, thay thế toàn bộ quy trình nội bộ giải quyết các thủ tục hành chính tương ứng của ngành Xây dựng tại cấp tỉnh được Chủ tịch Ủy ban nhân dân  tỉnh  công bố trước đây.</w:t>
      </w:r>
    </w:p>
    <w:p>
      <w:r>
        <w:t>Điều 3.  Chánh Văn phòng Ủy ban nhân dân  tỉnh; Giám đốc các Sở: Xây dựng; Khoa học và Công nghệ; Thủ trưởng các Sở, ban, ngành tỉnh; các tổ chức, cá nhân có liên quan chịu trách nhiệm thi hành Quyết định này./.</w:t>
      </w:r>
    </w:p>
    <w:p>
      <w:r>
        <w:t>Nơi nhận:</w:t>
      </w:r>
    </w:p>
    <w:p>
      <w:r>
        <w:t>- Như Điều 3;</w:t>
      </w:r>
    </w:p>
    <w:p>
      <w:r>
        <w:t>- Cục Kiểm soát TTHC - VPCP;</w:t>
      </w:r>
    </w:p>
    <w:p>
      <w:r>
        <w:t>- CT, các PCT UBND tỉnh;</w:t>
      </w:r>
    </w:p>
    <w:p>
      <w:r>
        <w:t>- Lãnh đạo VP UBND tỉnh;</w:t>
      </w:r>
    </w:p>
    <w:p>
      <w:r>
        <w:t>- P.KSTT, TT.PVHCC, TT.CB-TH;</w:t>
      </w:r>
    </w:p>
    <w:p>
      <w:r>
        <w:t>- Lưu: VT, VP .  UBND tỉnh.</w:t>
      </w:r>
    </w:p>
    <w:p>
      <w:r>
        <w:t>(Hg)</w:t>
      </w:r>
    </w:p>
    <w:p>
      <w:r>
        <w:t>KT. CHỦ TỊCH</w:t>
      </w:r>
    </w:p>
    <w:p>
      <w:r>
        <w:t>PHÓ CHỦ TỊCH</w:t>
      </w:r>
    </w:p>
    <w:p>
      <w:r>
        <w:t>Đoàn Trung Kiên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