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1696/QĐ-UBND phê duyệt điều chỉnh Kế hoạch sử dụng đất năm 2023 huyện Văn Quan,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1696/QĐ-UBND</w:t>
      </w:r>
    </w:p>
    <w:p>
      <w:r>
        <w:t>Lạng Sơn, ngày 18 tháng 10 năm 2023</w:t>
      </w:r>
    </w:p>
    <w:p>
      <w:r>
        <w:t>QUYẾT ĐỊNH</w:t>
      </w:r>
    </w:p>
    <w:p>
      <w:r>
        <w:t>VỀ VIỆC PHÊ DUYỆT ĐIỀU CHỈNH, BỔ SUNG KẾ HOẠCH SỬ DỤNG ĐẤT NĂM 2023 HUYỆN VĂN QUAN,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 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Thông tư số 27/2018/TT-BTNMT ngày 14/12/2018 của Bộ trưởng     Bộ Tài nguyên và Môi trường quy định về thống kê, kiểm kê đất đai và lập bản   đồ hiện trạng sử dụng đất; Thông tư số 01/2021/TT-BTNMT ngày 12/4/2021 của Bộ trưởng Bộ Tài nguyên và Môi trường quy định kỹ thuật việc lập, điều chỉnh quy hoạch, kế hoạch sử dụng đất;</w:t>
      </w:r>
    </w:p>
    <w:p>
      <w:r>
        <w:t>Căn cứ Nghị quyết số 33/NQ-HĐND ngày 14/9/2023 của HĐND tỉnh về điều chỉnh, bổ sung Danh mục các dự án phải thu hồi đất năm 2023; Danh mục các dự án có sử dụng đất trồng lúa, đất rừng phòng hộ, đất rừng đặc dụng vào các mục đích khác năm 2023 trên địa bàn tỉnh Lạng Sơn;</w:t>
      </w:r>
    </w:p>
    <w:p>
      <w:r>
        <w:t>Căn cứ Quyết định số 213/QĐ-UBND ngày 15/02/2023 của UBND tỉnh về việc phê duyệt điều chỉnh Quy hoạch sử dụng đất đến năm 2030 và Kế hoạch sử dụng đất năm 2023 huyện Văn Quan, tỉnh Lạng Sơn;</w:t>
      </w:r>
    </w:p>
    <w:p>
      <w:r>
        <w:t>Xét đề nghị của UBND huyện Văn Quan tại Tờ trình số 133/TTr-UBND ngày 09/10/2023; đề nghị của Giám đốc Sở Tài nguyên và Môi trường tại Tờ trình số 536/TTr-STNMT ngày 16/10/2023.</w:t>
      </w:r>
    </w:p>
    <w:p>
      <w:r>
        <w:t>QUYẾT ĐỊNH:</w:t>
      </w:r>
    </w:p>
    <w:p>
      <w:r>
        <w:t>Điều 1.      Phê duyệt điều chỉnh, bổ sung Kế hoạch sử dụng đất năm 2023 huyện Văn Quan, tỉnh Lạng Sơn như sau:</w:t>
      </w:r>
    </w:p>
    <w:p>
      <w:r>
        <w:t>1. Tổng số công trình, dự án: 09 công trình, dự án.</w:t>
      </w:r>
    </w:p>
    <w:p>
      <w:r>
        <w:t>2. Tổng diện tích đất sử dụng: 322.745m 2      (32,27 ha).</w:t>
      </w:r>
    </w:p>
    <w:p>
      <w:r>
        <w:t>3. Danh mục chi tiết công trình, dự án: tại Phụ lục kèm theo Quyết định này.</w:t>
      </w:r>
    </w:p>
    <w:p>
      <w:r>
        <w:t>Điều 2.    Ủy ban nhân dân huyện Văn Quan có trách nhiệm:</w:t>
      </w:r>
    </w:p>
    <w:p>
      <w:r>
        <w:t>1. Tổ chức công bố, công khai Quyết định phê duyệt điều chỉnh, bổ sung Kế hoạch sử dụng đất theo quy định.</w:t>
      </w:r>
    </w:p>
    <w:p>
      <w:r>
        <w:t>2. Thực hiện các thủ tục hành chính về đất đai theo Kế hoạch sử dụng đất được phê duyệt.</w:t>
      </w:r>
    </w:p>
    <w:p>
      <w:r>
        <w:t>Điều 3.    Chánh Văn phòng UBND tỉnh, Giám đốc các Sở: Tài nguyên và Môi trường, Kế hoạch và Đầu tư, Tài chính, Xây dựng, Giao thông vận tải, Công Thương, Nông nghiệp và Phát triển nông thôn, Chủ tịch UBND huyện Văn Quan, Chủ tịch UBND các xã, thị trấn thuộc huyện Văn Quan và Thủ trưởng các cơ quan, đơn vị liên quan chịu trách nhiệm thi hành Quyết định này./.</w:t>
      </w:r>
    </w:p>
    <w:p>
      <w:r>
        <w:t>Nơi nhận:</w:t>
      </w:r>
    </w:p>
    <w:p>
      <w:r>
        <w:t>-   Như Điều 3;</w:t>
      </w:r>
    </w:p>
    <w:p>
      <w:r>
        <w:t>- Thường trực HĐND tỉnh;</w:t>
      </w:r>
    </w:p>
    <w:p>
      <w:r>
        <w:t>- Ban Kinh tế - Ngân sách (HĐND tỉnh);</w:t>
      </w:r>
    </w:p>
    <w:p>
      <w:r>
        <w:t>- Chủ tịch, các Phó Chủ tịch UBND tỉnh;</w:t>
      </w:r>
    </w:p>
    <w:p>
      <w:r>
        <w:t>- PCVP UBND tỉnh, các phòng CM, Trung tâm Thông tin;</w:t>
      </w:r>
    </w:p>
    <w:p>
      <w:r>
        <w:t>-   Lưu: VT, KT   (HVTr).</w:t>
      </w:r>
    </w:p>
    <w:p>
      <w:r>
        <w:t>TM. ỦY BAN NHÂN DÂN</w:t>
      </w:r>
    </w:p>
    <w:p>
      <w:r>
        <w:t>KT. CHỦ TỊCH</w:t>
      </w:r>
    </w:p>
    <w:p>
      <w:r>
        <w:t>PHÓ CHỦ TỊCH</w:t>
      </w:r>
    </w:p>
    <w:p>
      <w:r>
        <w:t>Lương Trọng Quỳnh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