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1653/QĐ-UBND năm 2024 phê duyệt Quy trình nội bộ giải quyết thủ tục hành chính lĩnh vực Xúc tiến thương mại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1653/QĐ-UBND</w:t>
      </w:r>
    </w:p>
    <w:p>
      <w:r>
        <w:t>Cao Bằng, ngày 02 tháng 12 năm 2024</w:t>
      </w:r>
    </w:p>
    <w:p>
      <w:r>
        <w:t>QUYẾT ĐỊNH</w:t>
      </w:r>
    </w:p>
    <w:p>
      <w:r>
        <w:t>VỀ VIỆC PHÊ DUYỆT QUY TRÌNH NỘI BỘ GIẢI QUYẾT THỦ TỤC HÀNH CHÍNH LĨNH VỰC XÚC TIẾN THƯƠNG MẠI THUỘC THẨM QUYỀN GIẢI QUYẾT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1537/QĐ-UBND ngày 15 tháng 11 năm 2024 của Chủ tịch Ủy ban nhân dân tỉnh Cao Bằng về việc công bố Danh mục thủ tục hành chính được sửa đổi, bổ sung lƿnh vực xúc tiến thương mại thuộc thẩm quyền giải quyết của Sở Công Thương tỉnh Cao Bằng;</w:t>
      </w:r>
    </w:p>
    <w:p>
      <w:r>
        <w:t>Theo đề nghị của Giám đốc Sở Công Thương tại Tờ trình số 2410/TTr-SCT ngày 22/11/2024.</w:t>
      </w:r>
    </w:p>
    <w:p>
      <w:r>
        <w:t>QUYẾT ĐỊNH:</w:t>
      </w:r>
    </w:p>
    <w:p>
      <w:r>
        <w:t>Điều 1.  Phê duyệt kèm theo Quyết định này 06 Quy trình nội bộ giải quyết thủ tục hành chính lƿnh vực xúc tiến thương mại thuộc thẩm quyền giải quyết của Sở Công Thương tỉnh Cao Bằng  (chi tiết tại Phụ lục kèm theo) .</w:t>
      </w:r>
    </w:p>
    <w:p>
      <w:r>
        <w:t>Điều 2.  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LĨNH VỰC LĨNH VỰC XÚC TIẾN THƯƠNG MẠI THUỘC THẨM QUYỀN GIẢI QUYẾT CỦA SỞ CÔNG THƯƠNG TỈNH CAO BẰNG</w:t>
      </w:r>
    </w:p>
    <w:p>
      <w:r>
        <w:t>(Kèm theo Quyết định số: 1653/QĐ-UBND ngày 02 tháng 12 năm 2024 của Chủ tịch Ủy ban nhân dân tỉnh Cao Bằng)</w:t>
      </w:r>
    </w:p>
    <w:p>
      <w:r>
        <w:t>Quy trình số: 01</w:t>
      </w:r>
    </w:p>
    <w:p>
      <w:r>
        <w:t>1. Quy trình giải quyết thủ tục hành chính: Đăng ký hoạt động khuyến mại đối với chương trình khuyến mại mang tính may rủi thực hiện trên địa bàn 01 tỉnh, thành phố trực thuộc Trung ương (2.000004)</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Công chức Một cửa Sở Công Thương tại Trung tâm Phục vụ hành chính công</w:t>
      </w:r>
    </w:p>
    <w:p>
      <w:r>
        <w:t>0,25 ngày</w:t>
      </w:r>
    </w:p>
    <w:p>
      <w:r>
        <w:t>Bước 2</w:t>
      </w:r>
    </w:p>
    <w:p>
      <w:r>
        <w:t>Phân công chuyên viên xử lý hồ sơ</w:t>
      </w:r>
    </w:p>
    <w:p>
      <w:r>
        <w:t>Trưởng phòng Quản lý Thương mại, Sở Công Thương</w:t>
      </w:r>
    </w:p>
    <w:p>
      <w:r>
        <w:t>0,5 ngày</w:t>
      </w:r>
    </w:p>
    <w:p>
      <w:r>
        <w:t>Bước 3</w:t>
      </w:r>
    </w:p>
    <w:p>
      <w:r>
        <w:t>Công chức phòng chuyên môn soạn thảo Công văn trả lời xác nhận hoặc không xác nhận việc đăng ký thực hiện chương trình khuyến mại của thương nhân; trong trường hợp không xác nhận phải nêu rõ lý do theo quy định của pháp luật</w:t>
      </w:r>
    </w:p>
    <w:p>
      <w:r>
        <w:t>Công chức phòng Quản lý Thương mại, Sở Công Thương</w:t>
      </w:r>
    </w:p>
    <w:p>
      <w:r>
        <w:t>02 ngày</w:t>
      </w:r>
    </w:p>
    <w:p>
      <w:r>
        <w:t>Bước 4</w:t>
      </w:r>
    </w:p>
    <w:p>
      <w:r>
        <w:t>Xem xét dự thảo Công văn trả lời và trình Lãnh đạo Sở Công Thương duyệt, ký.</w:t>
      </w:r>
    </w:p>
    <w:p>
      <w:r>
        <w:t>Trưởng phòng Quản lý Thương mại, Sở Công Thương</w:t>
      </w:r>
    </w:p>
    <w:p>
      <w:r>
        <w:t>0,5 ngày</w:t>
      </w:r>
    </w:p>
    <w:p>
      <w:r>
        <w:t>Bước 5</w:t>
      </w:r>
    </w:p>
    <w:p>
      <w:r>
        <w:t>Xem xét và duyệt, ký Công văn trả lời xác nhận hoặc không xác nhận việc đăng ký thực hiện chương trình khuyến mại của thương nhân</w:t>
      </w:r>
    </w:p>
    <w:p>
      <w:r>
        <w:t>Lãnh đạo Sở Công Thương</w:t>
      </w:r>
    </w:p>
    <w:p>
      <w:r>
        <w:t>0,5 ngày</w:t>
      </w:r>
    </w:p>
    <w:p>
      <w:r>
        <w:t>Bước 6</w:t>
      </w:r>
    </w:p>
    <w:p>
      <w:r>
        <w:t>Đóng dấu, chuyển Công văn trả lời đến Trung tâm PVHCC tỉnh</w:t>
      </w:r>
    </w:p>
    <w:p>
      <w:r>
        <w:t>Văn thư Sở Công Thương</w:t>
      </w:r>
    </w:p>
    <w:p>
      <w:r>
        <w:t>0,25 ngày</w:t>
      </w:r>
    </w:p>
    <w:p>
      <w:r>
        <w:t>Bước 7</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04 ngày làm việc</w:t>
      </w:r>
    </w:p>
    <w:p>
      <w:r>
        <w:t>Quy trình số: 02</w:t>
      </w:r>
    </w:p>
    <w:p>
      <w:r>
        <w:t>2. Quy trình giải quyết thủ tục hành chính: Đăng ký sửa đổi, bổ sung nội dung chương trình khuyến mại đối với chương trình khuyến mại mang tính may rủi thực hiện trên địa bàn 01 tỉnh, thành phố trực thuộc Trung ương (2.000002)</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Công chức Một cửa Sở Công Thương tại Trung tâm Phục vụ hành chính công</w:t>
      </w:r>
    </w:p>
    <w:p>
      <w:r>
        <w:t>0,25 ngày</w:t>
      </w:r>
    </w:p>
    <w:p>
      <w:r>
        <w:t>Bước 2</w:t>
      </w:r>
    </w:p>
    <w:p>
      <w:r>
        <w:t>Phân công chuyên viên xử lý hồ sơ</w:t>
      </w:r>
    </w:p>
    <w:p>
      <w:r>
        <w:t>Trưởng phòng Quản lý Thương mại, Sở Công Thương</w:t>
      </w:r>
    </w:p>
    <w:p>
      <w:r>
        <w:t>0,5 ngày</w:t>
      </w:r>
    </w:p>
    <w:p>
      <w:r>
        <w:t>Bước 3</w:t>
      </w:r>
    </w:p>
    <w:p>
      <w:r>
        <w:t>Công chức phòng chuyên môn soạn thảo Công văn trả lời xác nhận hoặc không xác nhận việc đăng ký sửa đổi, bổ sung nội dung chương trình khuyến mại của thương nhân; trong trường hợp không xác nhận phải nêu rõ lý do theo quy định của pháp luật</w:t>
      </w:r>
    </w:p>
    <w:p>
      <w:r>
        <w:t>Công chức phòng Quản lý Thương mại, Sở Công Thương</w:t>
      </w:r>
    </w:p>
    <w:p>
      <w:r>
        <w:t>02 ngày</w:t>
      </w:r>
    </w:p>
    <w:p>
      <w:r>
        <w:t>Bước 4</w:t>
      </w:r>
    </w:p>
    <w:p>
      <w:r>
        <w:t>Xem xét dự thảo Công văn trả lời và trình Lãnh đạo Sở Công Thương duyệt, ký.</w:t>
      </w:r>
    </w:p>
    <w:p>
      <w:r>
        <w:t>Trưởng phòng Quản lý Thương mại, Sở Công Thương</w:t>
      </w:r>
    </w:p>
    <w:p>
      <w:r>
        <w:t>0,5 ngày</w:t>
      </w:r>
    </w:p>
    <w:p>
      <w:r>
        <w:t>Bước 5</w:t>
      </w:r>
    </w:p>
    <w:p>
      <w:r>
        <w:t>Xem xét và duyệt, ký Công văn trả lời xác nhận hoặc không xác nhận việc đăng ký sửa đổi, bổ sung nội dung chương trình khuyến mại của thương nhân</w:t>
      </w:r>
    </w:p>
    <w:p>
      <w:r>
        <w:t>Lãnh đạo Sở Công Thương</w:t>
      </w:r>
    </w:p>
    <w:p>
      <w:r>
        <w:t>0,5 ngày</w:t>
      </w:r>
    </w:p>
    <w:p>
      <w:r>
        <w:t>Bước 6</w:t>
      </w:r>
    </w:p>
    <w:p>
      <w:r>
        <w:t>Đóng dấu, chuyển Công văn trả lời đến Trung tâm PVHCC tỉnh</w:t>
      </w:r>
    </w:p>
    <w:p>
      <w:r>
        <w:t>Văn thư Sở Công Thương</w:t>
      </w:r>
    </w:p>
    <w:p>
      <w:r>
        <w:t>0,25 ngày</w:t>
      </w:r>
    </w:p>
    <w:p>
      <w:r>
        <w:t>Bước 7</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04 ngày làm việc</w:t>
      </w:r>
    </w:p>
    <w:p>
      <w:r>
        <w:t>Quy trình số: 03</w:t>
      </w:r>
    </w:p>
    <w:p>
      <w:r>
        <w:t>3. Quy trình giải quyết thủ tục hành chính: Thông báo hoạt động khuyến mại (2.000033)</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Công chức Một cửa Sở Công Thương tại Trung tâm Phục vụ hành chính công</w:t>
      </w:r>
    </w:p>
    <w:p>
      <w:r>
        <w:t>Không tính thời gian</w:t>
      </w:r>
    </w:p>
    <w:p>
      <w:r>
        <w:t>Bước 2</w:t>
      </w:r>
    </w:p>
    <w:p>
      <w:r>
        <w:t>Công chức phòng chuyên môn tiếp nhận hồ sơ thông báo hoạt động khuyến mại của thương nhân, xác nhận đã tiếp nhận hồ sơ TTHC trên phần mềm một cửa điện tử</w:t>
      </w:r>
    </w:p>
    <w:p>
      <w:r>
        <w:t>Công chức phòng Quản lý Thương mại, Sở Công Thương</w:t>
      </w:r>
    </w:p>
    <w:p>
      <w:r>
        <w:t>Không tính thời gian</w:t>
      </w:r>
    </w:p>
    <w:p>
      <w:r>
        <w:t>Bước 3</w:t>
      </w:r>
    </w:p>
    <w:p>
      <w:r>
        <w:t>Bộ phận tiếp nhận hồ sơ của Sở Công Thương tại Trung tâm PVHCC thông báo đã tiếp nhận hồ sơ cho tổ chức, cá nhân theo quy định</w:t>
      </w:r>
    </w:p>
    <w:p>
      <w:r>
        <w:t>Công chức Một cửa Sở Công Thương</w:t>
      </w:r>
    </w:p>
    <w:p>
      <w:r>
        <w:t>Không tính thời gian</w:t>
      </w:r>
    </w:p>
    <w:p>
      <w:r>
        <w:t>Tổng thời gian thực hiện thủ tục hành chính:</w:t>
      </w:r>
    </w:p>
    <w:p>
      <w:r>
        <w:t>Không tính thời gian</w:t>
      </w:r>
    </w:p>
    <w:p>
      <w:r>
        <w:t>Quy trình số: 04</w:t>
      </w:r>
    </w:p>
    <w:p>
      <w:r>
        <w:t>4. Quy trình giải quyết thủ tục hành chính: Thông báo sửa đổi, bổ sung nội dung chương trình khuyến mại (2.001474)</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Công chức Một cửa Sở Công Thương tại Trung tâm Phục vụ hành chính công</w:t>
      </w:r>
    </w:p>
    <w:p>
      <w:r>
        <w:t>Không tính thời gian</w:t>
      </w:r>
    </w:p>
    <w:p>
      <w:r>
        <w:t>Bước 2</w:t>
      </w:r>
    </w:p>
    <w:p>
      <w:r>
        <w:t>Công chức phòng chuyên môn tiếp nhận hồ sơ thông báo sửa đổi, bổ sung nội dung chương trình khuyến mại của thương nhân, xác nhận đã tiếp nhận hồ sơ TTHC trên phần mềm một cửa điện tử</w:t>
      </w:r>
    </w:p>
    <w:p>
      <w:r>
        <w:t>Công chức phòng Quản lý Thương mại, Sở Công Thương</w:t>
      </w:r>
    </w:p>
    <w:p>
      <w:r>
        <w:t>Không tính thời gian</w:t>
      </w:r>
    </w:p>
    <w:p>
      <w:r>
        <w:t>Bước 3</w:t>
      </w:r>
    </w:p>
    <w:p>
      <w:r>
        <w:t>Bộ phận tiếp nhận hồ sơ của Sở Công Thương tại Trung tâm PVHCC thông báo đã tiếp nhận hồ sơ cho tổ chức, cá nhân theo quy định</w:t>
      </w:r>
    </w:p>
    <w:p>
      <w:r>
        <w:t>Công chức Một cửa Sở Công Thương</w:t>
      </w:r>
    </w:p>
    <w:p>
      <w:r>
        <w:t>Không tính thời gian</w:t>
      </w:r>
    </w:p>
    <w:p>
      <w:r>
        <w:t>Tổng thời gian thực hiện thủ tục hành chính:</w:t>
      </w:r>
    </w:p>
    <w:p>
      <w:r>
        <w:t>Không tính   thời gian</w:t>
      </w:r>
    </w:p>
    <w:p>
      <w:r>
        <w:t>Quy trình số: 05</w:t>
      </w:r>
    </w:p>
    <w:p>
      <w:r>
        <w:t>5. Quy trình giải quyết thủ tục hành chính: Đăng ký tổ chức hội chợ, triển lãm thương mại tại Việt Nam (2.000131)</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Công chức Một cửa Sở Công Thương tại Trung tâm Phục vụ hành chính công</w:t>
      </w:r>
    </w:p>
    <w:p>
      <w:r>
        <w:t>0,25 ngày</w:t>
      </w:r>
    </w:p>
    <w:p>
      <w:r>
        <w:t>Bước 2</w:t>
      </w:r>
    </w:p>
    <w:p>
      <w:r>
        <w:t>Phân công chuyên viên xử lý hồ sơ</w:t>
      </w:r>
    </w:p>
    <w:p>
      <w:r>
        <w:t>Trưởng phòng Quản lý Thương mại, Sở Công Thương</w:t>
      </w:r>
    </w:p>
    <w:p>
      <w:r>
        <w:t>0,5 ngày</w:t>
      </w:r>
    </w:p>
    <w:p>
      <w:r>
        <w:t>Bước 3</w:t>
      </w:r>
    </w:p>
    <w:p>
      <w:r>
        <w:t>Công chức phòng chuyên môn soạn thảo Công văn trả lời xác nhận hoặc không xác nhận việc đăng ký tổ chức hội chợ, triển lãm thương mại của thương nhân; trong trường hợp không xác nhận phải nêu rõ lý do theo quy định của pháp luật</w:t>
      </w:r>
    </w:p>
    <w:p>
      <w:r>
        <w:t>Công chức phòng Quản lý Thương mại, Sở Công Thương</w:t>
      </w:r>
    </w:p>
    <w:p>
      <w:r>
        <w:t>2,75 ngày</w:t>
      </w:r>
    </w:p>
    <w:p>
      <w:r>
        <w:t>Bước 4</w:t>
      </w:r>
    </w:p>
    <w:p>
      <w:r>
        <w:t>Xem xét dự thảo Công văn trả lời và trình Lãnh đạo Sở Công Thương duyệt, ký.</w:t>
      </w:r>
    </w:p>
    <w:p>
      <w:r>
        <w:t>Trưởng phòng Quản lý Thương mại, Sở Công Thương</w:t>
      </w:r>
    </w:p>
    <w:p>
      <w:r>
        <w:t>0,5 ngày</w:t>
      </w:r>
    </w:p>
    <w:p>
      <w:r>
        <w:t>Bước 5</w:t>
      </w:r>
    </w:p>
    <w:p>
      <w:r>
        <w:t>Xem xét và duyệt, ký Công văn trả lời xác nhận hoặc không xác nhận việc đăng ký việc đăng ký tổ chức hội chợ, triển lãm thương mại của thương nhân</w:t>
      </w:r>
    </w:p>
    <w:p>
      <w:r>
        <w:t>Lãnh đạo Sở Công Thương</w:t>
      </w:r>
    </w:p>
    <w:p>
      <w:r>
        <w:t>0,5 ngày</w:t>
      </w:r>
    </w:p>
    <w:p>
      <w:r>
        <w:t>Bước 6</w:t>
      </w:r>
    </w:p>
    <w:p>
      <w:r>
        <w:t>Đóng dấu, chuyển Công văn trả lời đến Trung tâm PVHCC tỉnh</w:t>
      </w:r>
    </w:p>
    <w:p>
      <w:r>
        <w:t>Văn thư Sở Công Thương</w:t>
      </w:r>
    </w:p>
    <w:p>
      <w:r>
        <w:t>0,5 ngày</w:t>
      </w:r>
    </w:p>
    <w:p>
      <w:r>
        <w:t>Bước 7</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05 ngày</w:t>
      </w:r>
    </w:p>
    <w:p>
      <w:r>
        <w:t>Quy trình số: 06</w:t>
      </w:r>
    </w:p>
    <w:p>
      <w:r>
        <w:t>6. Quy trình giải quyết thủ tục hành chính: Đăng ký sửa đổi, bổ sung nội dung tổ chức hội chợ, triển lãm thương mại tại Việt Nam (2.000001)</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Thương mại</w:t>
      </w:r>
    </w:p>
    <w:p>
      <w:r>
        <w:t>Công chức Một cửa Sở Công Thương tại Trung tâm Phục vụ hành chính công</w:t>
      </w:r>
    </w:p>
    <w:p>
      <w:r>
        <w:t>0,25 ngày</w:t>
      </w:r>
    </w:p>
    <w:p>
      <w:r>
        <w:t>Bước 2</w:t>
      </w:r>
    </w:p>
    <w:p>
      <w:r>
        <w:t>Phân công chuyên viên xử lý hồ sơ</w:t>
      </w:r>
    </w:p>
    <w:p>
      <w:r>
        <w:t>Trưởng phòng Quản lý Thương mại, Sở Công Thương</w:t>
      </w:r>
    </w:p>
    <w:p>
      <w:r>
        <w:t>0,5 ngày</w:t>
      </w:r>
    </w:p>
    <w:p>
      <w:r>
        <w:t>Bước 3</w:t>
      </w:r>
    </w:p>
    <w:p>
      <w:r>
        <w:t>Công chức phòng chuyên môn soạn thảo Công văn trả lời xác nhận hoặc không xác nhận việc đăng ký sửa đổi, bổ sung nội dung tổ chức hội chợ, triển lãm thương mại của thương nhân; trong trường hợp không xác nhận phải nêu rõ lý do theo quy định của pháp luật</w:t>
      </w:r>
    </w:p>
    <w:p>
      <w:r>
        <w:t>Công chức phòng Quản lý Thương mại, Sở Công Thương</w:t>
      </w:r>
    </w:p>
    <w:p>
      <w:r>
        <w:t>2,75 ngày</w:t>
      </w:r>
    </w:p>
    <w:p>
      <w:r>
        <w:t>Bước 4</w:t>
      </w:r>
    </w:p>
    <w:p>
      <w:r>
        <w:t>Xem xét dự thảo Công văn trả lời và trình Lãnh đạo Sở Công Thương duyệt, ký.</w:t>
      </w:r>
    </w:p>
    <w:p>
      <w:r>
        <w:t>Trưởng phòng Quản lý Thương mại, Sở Công Thương</w:t>
      </w:r>
    </w:p>
    <w:p>
      <w:r>
        <w:t>0,5 ngày</w:t>
      </w:r>
    </w:p>
    <w:p>
      <w:r>
        <w:t>Bước 5</w:t>
      </w:r>
    </w:p>
    <w:p>
      <w:r>
        <w:t>Xem xét và duyệt, ký Công văn trả lời xác nhận hoặc không xác nhận việc đăng ký việc đăng ký sửa đổi, bổ sung nội dung tổ chức hội chợ, triển lãm thương mại của thương nhân</w:t>
      </w:r>
    </w:p>
    <w:p>
      <w:r>
        <w:t>Lãnh đạo Sở Công Thương</w:t>
      </w:r>
    </w:p>
    <w:p>
      <w:r>
        <w:t>0,5 ngày</w:t>
      </w:r>
    </w:p>
    <w:p>
      <w:r>
        <w:t>Bước 6</w:t>
      </w:r>
    </w:p>
    <w:p>
      <w:r>
        <w:t>Đóng dấu, chuyển Công văn trả lời đến Trung tâm PVHCC tỉnh</w:t>
      </w:r>
    </w:p>
    <w:p>
      <w:r>
        <w:t>Văn thư Sở Công Thương</w:t>
      </w:r>
    </w:p>
    <w:p>
      <w:r>
        <w:t>0,5 ngày</w:t>
      </w:r>
    </w:p>
    <w:p>
      <w:r>
        <w:t>Bước 7</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