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165/QĐ-UBND năm 2024 bãi bỏ 03 Quyết định phê duyệt quy hoạch ngành Nông nghiệp và Phát triển nông thôn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165/QĐ-UBND</w:t>
      </w:r>
    </w:p>
    <w:p>
      <w:r>
        <w:t>Tuyên Quang, ngày 09 tháng 5 năm 2024</w:t>
      </w:r>
    </w:p>
    <w:p>
      <w:r>
        <w:t>QUYẾT ĐỊNH</w:t>
      </w:r>
    </w:p>
    <w:p>
      <w:r>
        <w:t>BÃI BỎ 03 QUYẾT ĐỊNH PHÊ DUYỆT QUY HOẠCH NGÀNH NÔNG NGHIỆP VÀ PHÁT TRIỂN NÔNG THÔN</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ngày 24 tháng 11 năm 2017;</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110/NQ-CP ngày 02/12/2019 của Chính phủ về việc ban hành Danh mục các quy hoạch được tích hợp vào quy hoạch cấp quốc gia, quy hoạch vùng, quy hoạch tỉnh quy định tại điểm c khoản 1 Điều 59 Luật Quy hoạch;</w:t>
      </w:r>
    </w:p>
    <w:p>
      <w:r>
        <w:t>Căn cứ Nghị quyết số 131/NQ-CP ngày 15/9/2020 của Chính phủ về bổ sung Quy hoạch tại phụ lục Danh mục quy hoạch được tích hợp vào quy hoạch cấp quốc gia, quy hoạch vùng, quy hoạch tỉnh theo quy định tại điểm c khoản 1 Điều 59 của Luật Quy hoạch kèm theo Nghị quyết số 110/NQ-CP do Chính phủ ban hành;</w:t>
      </w:r>
    </w:p>
    <w:p>
      <w:r>
        <w:t>Căn cứ Quyết định số 325/QĐ-TTg ngày 30/3/2023 của Thủ tướng Chính phủ về việc phê duyệt Quy hoạch tỉnh Tuyên Quang thời kỳ 2021-2030, tầm nhìn đến năm 2050;</w:t>
      </w:r>
    </w:p>
    <w:p>
      <w:r>
        <w:t>Theo đề nghị của Giám đốc Sở Nông nghiệp và Phát triển nông thôn tại Tờ trình số 70/TTr-SNN ngày 23 tháng 4 năm 2024.</w:t>
      </w:r>
    </w:p>
    <w:p>
      <w:r>
        <w:t>QUYẾT ĐỊNH:</w:t>
      </w:r>
    </w:p>
    <w:p>
      <w:r>
        <w:t>Điều 1.  Bãi bỏ  03  Quyết định phê duyệt quy hoạch ngành nông nghiệp và phát triển nông thôn do Ủy ban nhân dân tỉnh ban hành cụ thể như sau:</w:t>
      </w:r>
    </w:p>
    <w:p>
      <w:r>
        <w:t>(1) Quyết định số 347/QĐ-UBND ngày 17/9/2013 của Ủy ban nhân dân tỉnh Tuyên Quang phê duyệt quy hoạch sử dụng đất lúa đến năm 2020, tầm nhìn đến năm 2030 và kế hoạch sử dụng đất lúa đến năm 2015 tỉnh Tuyên Quang.</w:t>
      </w:r>
    </w:p>
    <w:p>
      <w:r>
        <w:t>(2) Quyết định số 240/QĐ-UBND ngày 14/6/2014 của Ủy ban nhân dân tỉnh Tuyên Quang phê duyệt quy hoạch phát triển chăn nuôi tỉnh Tuyên Quang, giai đoạn 2012 đến năm 2020.</w:t>
      </w:r>
    </w:p>
    <w:p>
      <w:r>
        <w:t>(3) Quyết định số 535/QĐ-UBND ngày 31/12/2014 của Ủy ban nhân dân tỉnh Tuyên Quang phê duyệt quy hoạch phát triển trồng trọt tỉnh Tuyên Quang đến năm 2020, định hướng đến năm 2030.</w:t>
      </w:r>
    </w:p>
    <w:p>
      <w:r>
        <w:t>Điều 2.  Quyết định này có hiệu lực thi hành kể từ ngày ký.</w:t>
      </w:r>
    </w:p>
    <w:p>
      <w:r>
        <w:t>Chánh Văn phòng Ủy ban nhân dân tỉnh; Giám đốc Sở Nông nghiệp và Phát triển nông thôn; Chủ tịch Ủy ban nhân dân huyện, thành phố; Thủ trưởng các cơ quan, đơn vị và các tổ chức, cá nhân có liên quan chịu trách nhiệm thi hành Quyết định này./.</w:t>
      </w:r>
    </w:p>
    <w:p>
      <w:r>
        <w:t>Nơi nhận:</w:t>
      </w:r>
    </w:p>
    <w:p>
      <w:r>
        <w:t>- Bộ Nông nghiệp và PTNT;</w:t>
      </w:r>
    </w:p>
    <w:p>
      <w:r>
        <w:t>- Thường trực Tỉnh ủy;</w:t>
      </w:r>
    </w:p>
    <w:p>
      <w:r>
        <w:t>- Thường trực HĐND tỉnh;</w:t>
      </w:r>
    </w:p>
    <w:p>
      <w:r>
        <w:t>- Chủ tịch, các PCT UBND tỉnh;</w:t>
      </w:r>
    </w:p>
    <w:p>
      <w:r>
        <w:t>- Như Điều 2 (thực hiện);</w:t>
      </w:r>
    </w:p>
    <w:p>
      <w:r>
        <w:t>- Cổng TTĐT tỉnh (đăng tải);</w:t>
      </w:r>
    </w:p>
    <w:p>
      <w:r>
        <w:t>- Lưu: VT (Toản).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