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1648/QĐ-UBND năm 2024 phê duyệt Quy trình nội bộ giải quyết thủ tục hành chính sửa đổi, bổ sung trong lĩnh vực Y tế dự phòng và lĩnh vực Y, Dược cổ truyền thuộc thẩm quyền giải quyết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1648/QĐ-UBND</w:t>
      </w:r>
    </w:p>
    <w:p>
      <w:r>
        <w:t>Ninh Thuận, ngày 12 tháng 12 năm 2024</w:t>
      </w:r>
    </w:p>
    <w:p>
      <w:r>
        <w:t>QUYẾT ĐỊNH</w:t>
      </w:r>
    </w:p>
    <w:p>
      <w:r>
        <w:t>PHÊ DUYỆT QUY TRÌNH NỘI BỘ GIẢI QUYẾT THỦ TỤC HÀNH CHÍNH CHÍNH SỬA ĐỔI, BỔ SUNG TRONG LĨNH VỰC Y TẾ DỰ PHÒNG VÀ LĨNH VỰC Y, DƯỢC CỔ TRUYỀN THUỘC THẨM QUYỀN GIẢI QUYẾT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1615/QĐ-UBND ngày 02/12/2024 của Chủ tịch Ủy ban nhân dân tỉnh về việc công bố Danh mục thủ tục hành chính mới ban hành, thủ tục hành chính bị bãi bỏ trong lĩnh vực Y tế dự phòng và lĩnh vực Y, Dược cổ truyền thuộc thẩm quyền giải quyết của Sở Y tế tỉnh Ninh Thuận;</w:t>
      </w:r>
    </w:p>
    <w:p>
      <w:r>
        <w:t>Theo đề nghị của Giám đốc Sở Y tế tại Tờ trình số 5724/TTr-SYT ngày 10/12/2024.</w:t>
      </w:r>
    </w:p>
    <w:p>
      <w:r>
        <w:t>QUYẾT ĐỊNH:</w:t>
      </w:r>
    </w:p>
    <w:p>
      <w:r>
        <w:t>Điều 1.  Phê duyệt kèm theo Quyết định này quy trình nội bộ giải quyết thủ tục hành chính sửa đổi, bổ sung trong lĩnh vực Y tế dự phòng và lĩnh vực Y, Dược cổ truyền thuộc thẩm quyền giải quyết của Sở Y tế tỉnh Ninh Thuận.</w:t>
      </w:r>
    </w:p>
    <w:p>
      <w:r>
        <w:t>Điều 2  Giao Sở Y tế chủ trì, phối hợp với Sở Thông tin và Truyền thông, Ủy ban nhân dân các huyện, thành phố,  xây dựng quy trình điện tử  theo quy định tại khoản 4 Điều 36 Nghị định số 61/2018/NĐ-CP ngày 23/4/2018 của Chính phủ và Điều 8 Thông tư số 01/2018/TT-VPCP ngày 23/11/2018 của Bộ trưởng, Chủ nhiệm Văn phòng Chính phủ; thực hiện hoàn thành  trong thời hạn 10 ngày làm việc  kể từ ngày Quyết định này có hiệu lực thi hành.</w:t>
      </w:r>
    </w:p>
    <w:p>
      <w:r>
        <w:t>Điều 3.  Quyết định này có hiệu lực thi hành kể từ ngày ký.</w:t>
      </w:r>
    </w:p>
    <w:p>
      <w:r>
        <w:t>Chánh Văn phòng Ủy ban nhân dân tỉnh, Giám đốc các Sở: Y tế, Thông tin và Truyền thông; Giám đốc Trung tâm Phục vụ hành chính công tỉnh và các tổ chức, cá nhân có liên quan chịu trách nhiệm thi hành Quyết định này./.</w:t>
      </w:r>
    </w:p>
    <w:p>
      <w:r>
        <w:t>Nơi nhận:</w:t>
      </w:r>
    </w:p>
    <w:p>
      <w:r>
        <w:t>- Như Điều 3;</w:t>
      </w:r>
    </w:p>
    <w:p>
      <w:r>
        <w:t>- Bộ Y tế (báo cáo);</w:t>
      </w:r>
    </w:p>
    <w:p>
      <w:r>
        <w:t>- Chủ tịch, PCT Nguyễn Long Biên;</w:t>
      </w:r>
    </w:p>
    <w:p>
      <w:r>
        <w:t>- Cục KSTTHC (VPCP);</w:t>
      </w:r>
    </w:p>
    <w:p>
      <w:r>
        <w:t>- Cổng thông tin điện tử tỉnh;</w:t>
      </w:r>
    </w:p>
    <w:p>
      <w:r>
        <w:t>- TT. CNTTTT (Sở TTTT);</w:t>
      </w:r>
    </w:p>
    <w:p>
      <w:r>
        <w:t>- VPUB: LĐ; VXNV, TCD;</w:t>
      </w:r>
    </w:p>
    <w:p>
      <w:r>
        <w:t>- Lưu VT, PVHCC. CT</w:t>
      </w:r>
    </w:p>
    <w:p>
      <w:r>
        <w:t>KT. CHỦ TỊCH</w:t>
      </w:r>
    </w:p>
    <w:p>
      <w:r>
        <w:t>PHÓ CHỦ TỊCH</w:t>
      </w:r>
    </w:p>
    <w:p>
      <w:r>
        <w:t>Nguyễn Long Biên</w:t>
      </w:r>
    </w:p>
    <w:p>
      <w:r>
        <w:t>PHỤ LỤC 1</w:t>
      </w:r>
    </w:p>
    <w:p>
      <w:r>
        <w:t>DANH MỤC THỦ TỤC HÀNH CHÍNH CHÍNH SỬA ĐỔI, BỔ SUNG TRONG LĨNH VỰC Y TẾ DỰ PHÒNG VÀ LĨNH VỰC Y, DƯỢC CỔ TRUYỀN THUỘC THẨM QUYỀN GIẢI QUYẾT CỦA SỞ Y TẾ TỈNH NINH THUẬN</w:t>
      </w:r>
    </w:p>
    <w:p>
      <w:r>
        <w:t>TT</w:t>
      </w:r>
    </w:p>
    <w:p>
      <w:r>
        <w:t>THỦ TỤC HÀNH CHÍNH</w:t>
      </w:r>
    </w:p>
    <w:p>
      <w:r>
        <w:t>CĂN CỨ PHÁP LÝ</w:t>
      </w:r>
    </w:p>
    <w:p>
      <w:r>
        <w:t>I</w:t>
      </w:r>
    </w:p>
    <w:p>
      <w:r>
        <w:t>Lĩnh vực y tế dự phòng</w:t>
      </w:r>
    </w:p>
    <w:p>
      <w:r>
        <w:t>Quyết định số 1615/QĐ-UBND ngày 02/12/2024 của Chủ tịch Ủy ban nhân dân tỉnh</w:t>
      </w:r>
    </w:p>
    <w:p>
      <w:r>
        <w:t>1</w:t>
      </w:r>
    </w:p>
    <w:p>
      <w:r>
        <w:t>Cấp thẻ nhân viên tiếp cận cộng đồng</w:t>
      </w:r>
    </w:p>
    <w:p>
      <w:r>
        <w:t>2</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3</w:t>
      </w:r>
    </w:p>
    <w:p>
      <w:r>
        <w:t>Công bố cơ sở đủ điều kiện điều trị nghiện các chất dạng thuốc phiện bằng thuốc thay thế</w:t>
      </w:r>
    </w:p>
    <w:p>
      <w:r>
        <w:t>4</w:t>
      </w:r>
    </w:p>
    <w:p>
      <w:r>
        <w:t>Hủy hồ sơ công bố đủ điều kiện điều trị nghiện các chất dạng thuốc phiện bằng thuốc thay thế</w:t>
      </w:r>
    </w:p>
    <w:p>
      <w:r>
        <w:t>5</w:t>
      </w:r>
    </w:p>
    <w:p>
      <w:r>
        <w:t>Cấp mới giấy chứng nhận cơ sở đủ điều kiện xét nghiệm khẳng định HIV dương tính</w:t>
      </w:r>
    </w:p>
    <w:p>
      <w:r>
        <w:t>6</w:t>
      </w:r>
    </w:p>
    <w:p>
      <w:r>
        <w:t>Cấp lại giấy chứng nhận cơ sở đủ điều kiện xét nghiệm khẳng định HIV dương tính</w:t>
      </w:r>
    </w:p>
    <w:p>
      <w:r>
        <w:t>7</w:t>
      </w:r>
    </w:p>
    <w:p>
      <w:r>
        <w:t>Điều chỉnh giấy chứng nhận cơ sở đủ điều kiện xét nghiệm khẳng định HIV dương tính</w:t>
      </w:r>
    </w:p>
    <w:p>
      <w:r>
        <w:t>II</w:t>
      </w:r>
    </w:p>
    <w:p>
      <w:r>
        <w:t>Lĩnh vực Y, dược cổ truyền</w:t>
      </w:r>
    </w:p>
    <w:p>
      <w:r>
        <w:t>8</w:t>
      </w:r>
    </w:p>
    <w:p>
      <w:r>
        <w:t>Thủ tục xét tặng giải Hải Thượng Lãn Ông về công tác y dược cổ truyền</w:t>
      </w:r>
    </w:p>
    <w:p>
      <w:r>
        <w:t>PHỤ LỤC 2</w:t>
      </w:r>
    </w:p>
    <w:p>
      <w:r>
        <w:t>QUY TRÌNH NỘI BỘ GIẢI QUYẾT THỦ TỤC HÀNH CHÍNH CHÍNH SỬA ĐỔI, BỔ SUNG TRONG LĨNH VỰC Y TẾ DỰ PHÒNG VÀ LĨNH VỰC Y, DƯỢC CỔ TRUYỀN THUỘC THẨM QUYỀN GIẢI QUYẾT CỦA SỞ Y TẾ TỈNH NINH THUẬN</w:t>
      </w:r>
    </w:p>
    <w:p>
      <w:r>
        <w:t>I. LĨNH VỰC Y TẾ DỰ PHÒNG</w:t>
      </w:r>
    </w:p>
    <w:p>
      <w:r>
        <w:t>1. Cấp thẻ nhân viên tiếp cận cộng đồng</w:t>
      </w:r>
    </w:p>
    <w:p>
      <w:r>
        <w:t>Trình tự</w:t>
      </w:r>
    </w:p>
    <w:p>
      <w:r>
        <w:t>Chức danh, vị trí</w:t>
      </w:r>
    </w:p>
    <w:p>
      <w:r>
        <w:t>Nội dung công việc</w:t>
      </w:r>
    </w:p>
    <w:p>
      <w:r>
        <w:t>Thời gian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Trung tâm Kiểm soát bệnh tật.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03 ngày làm việc</w:t>
      </w:r>
    </w:p>
    <w:p>
      <w:r>
        <w:t>Bước 4</w:t>
      </w:r>
    </w:p>
    <w:p>
      <w:r>
        <w:t>Lãnh đạo Trung tâm Kiểm soát bệnh tật</w:t>
      </w:r>
    </w:p>
    <w:p>
      <w:r>
        <w:t>Xem xét, Ký duyệt kết quả giải quyết TTHC</w:t>
      </w:r>
    </w:p>
    <w:p>
      <w:r>
        <w:t>01 ngày làm việc</w:t>
      </w:r>
    </w:p>
    <w:p>
      <w:r>
        <w:t>Bước 5</w:t>
      </w:r>
    </w:p>
    <w:p>
      <w:r>
        <w:t>Phòng chuyên môn Trung tâm Kiểm soát bệnh tật</w:t>
      </w:r>
    </w:p>
    <w:p>
      <w:r>
        <w:t>Chuyển kết quả cho Trung tâm Phục vụ hành chính công</w:t>
      </w:r>
    </w:p>
    <w:p>
      <w:r>
        <w:t>0,5 ngày làm việc</w:t>
      </w:r>
    </w:p>
    <w:p>
      <w:r>
        <w:t>Bước 6</w:t>
      </w:r>
    </w:p>
    <w:p>
      <w:r>
        <w:t>Trung tâm Phục vụ hành chính công</w:t>
      </w:r>
    </w:p>
    <w:p>
      <w:r>
        <w:t>Trả kết quả giải quyết TTHC cho tổ chức, cá nhân</w:t>
      </w:r>
    </w:p>
    <w:p>
      <w:r>
        <w:t>Tổng thời gian thực hiện</w:t>
      </w:r>
    </w:p>
    <w:p>
      <w:r>
        <w:t>05 ngày làm việc</w:t>
      </w:r>
    </w:p>
    <w:p>
      <w:r>
        <w:t>2. Thu hồi Thẻ nhân viên tiếp cận cộng đồng đối với trường hợp nhân viên tiếp cận cộng đồng không tiếp tục tham gia thực hiện các biện pháp can thiệp giảm tác hại trong dự phòng lây nhiễm HIV</w:t>
      </w:r>
    </w:p>
    <w:p>
      <w:r>
        <w:t>Trình tự</w:t>
      </w:r>
    </w:p>
    <w:p>
      <w:r>
        <w:t>Chức danh, vị trí</w:t>
      </w:r>
    </w:p>
    <w:p>
      <w:r>
        <w:t>Nội dung công việc</w:t>
      </w:r>
    </w:p>
    <w:p>
      <w:r>
        <w:t>Thời gian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Trung tâm Kiểm soát bệnh tật.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 Trung tâm Kiểm soát bệnh tật</w:t>
      </w:r>
    </w:p>
    <w:p>
      <w:r>
        <w:t>Xem xét, thẩm tra, xử lý hồ sơ, dự thảo văn bản xử lý hồ sơ</w:t>
      </w:r>
    </w:p>
    <w:p>
      <w:r>
        <w:t>03 ngày làm việc</w:t>
      </w:r>
    </w:p>
    <w:p>
      <w:r>
        <w:t>Bước 4</w:t>
      </w:r>
    </w:p>
    <w:p>
      <w:r>
        <w:t>Lãnh đạo Trung tâm Kiểm soát bệnh tật</w:t>
      </w:r>
    </w:p>
    <w:p>
      <w:r>
        <w:t>Xem xét, Ký duyệt kết quả giải quyết TTHC</w:t>
      </w:r>
    </w:p>
    <w:p>
      <w:r>
        <w:t>01 ngày làm việc</w:t>
      </w:r>
    </w:p>
    <w:p>
      <w:r>
        <w:t>Bước 5</w:t>
      </w:r>
    </w:p>
    <w:p>
      <w:r>
        <w:t>Phòng chuyên môn Trung tâm Kiểm soát bệnh tật</w:t>
      </w:r>
    </w:p>
    <w:p>
      <w:r>
        <w:t>Chuyển kết quả cho Trung tâm Phục vụ hành chính công</w:t>
      </w:r>
    </w:p>
    <w:p>
      <w:r>
        <w:t>0,5 ngày làm việc</w:t>
      </w:r>
    </w:p>
    <w:p>
      <w:r>
        <w:t>Bước 6</w:t>
      </w:r>
    </w:p>
    <w:p>
      <w:r>
        <w:t>Trung tâm Phục vụ hành chính công</w:t>
      </w:r>
    </w:p>
    <w:p>
      <w:r>
        <w:t>Trả kết quả giải quyết TTHC cho tổ chức, cá nhân</w:t>
      </w:r>
    </w:p>
    <w:p>
      <w:r>
        <w:t>Tổng thời gian thực hiện</w:t>
      </w:r>
    </w:p>
    <w:p>
      <w:r>
        <w:t>05 ngày làm việc</w:t>
      </w:r>
    </w:p>
    <w:p>
      <w:r>
        <w:t>3. Công bố cơ sở đủ điều kiện điều trị nghiện các chất dạng thuốc phiện bằng thuốc thay thế</w:t>
      </w:r>
    </w:p>
    <w:p>
      <w:r>
        <w:t>Trình tự</w:t>
      </w:r>
    </w:p>
    <w:p>
      <w:r>
        <w:t>Chức danh, vị trí</w:t>
      </w:r>
    </w:p>
    <w:p>
      <w:r>
        <w:t>Nội dung công việc</w:t>
      </w:r>
    </w:p>
    <w:p>
      <w:r>
        <w:t>Thời gian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03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w:t>
      </w:r>
    </w:p>
    <w:p>
      <w:r>
        <w:t>Trả kết quả giải quyết TTHC cho tổ chức, cá nhân</w:t>
      </w:r>
    </w:p>
    <w:p>
      <w:r>
        <w:t>Tổng thời gian thực hiện</w:t>
      </w:r>
    </w:p>
    <w:p>
      <w:r>
        <w:t>05 ngày làm việc</w:t>
      </w:r>
    </w:p>
    <w:p>
      <w:r>
        <w:t>4. Hủy hồ sơ công bố đủ điều kiện điều trị nghiện các chất dạng thuốc phiện bằng thuốc thay thế</w:t>
      </w:r>
    </w:p>
    <w:p>
      <w:r>
        <w:t>Trình tự</w:t>
      </w:r>
    </w:p>
    <w:p>
      <w:r>
        <w:t>Chức danh, vị trí</w:t>
      </w:r>
    </w:p>
    <w:p>
      <w:r>
        <w:t>Nội dung công việc</w:t>
      </w:r>
    </w:p>
    <w:p>
      <w:r>
        <w:t>Thời gian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03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w:t>
      </w:r>
    </w:p>
    <w:p>
      <w:r>
        <w:t>Trả kết quả giải quyết TTHC cho tổ chức, cá nhân</w:t>
      </w:r>
    </w:p>
    <w:p>
      <w:r>
        <w:t>Tổng thời gian thực hiện</w:t>
      </w:r>
    </w:p>
    <w:p>
      <w:r>
        <w:t>05 ngày làm việc</w:t>
      </w:r>
    </w:p>
    <w:p>
      <w:r>
        <w:t>5. Cấp mới giấy chứng nhận cơ sở đủ điều kiện xét nghiệm khẳng định HIV dương tính</w:t>
      </w:r>
    </w:p>
    <w:p>
      <w:r>
        <w:t>Trình tự</w:t>
      </w:r>
    </w:p>
    <w:p>
      <w:r>
        <w:t>Chức danh, vị trí</w:t>
      </w:r>
    </w:p>
    <w:p>
      <w:r>
        <w:t>Nội dung công việc</w:t>
      </w:r>
    </w:p>
    <w:p>
      <w:r>
        <w:t>Thời gian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36 ngày</w:t>
      </w:r>
    </w:p>
    <w:p>
      <w:r>
        <w:t>Bước 4</w:t>
      </w:r>
    </w:p>
    <w:p>
      <w:r>
        <w:t>Lãnh đạo Sở</w:t>
      </w:r>
    </w:p>
    <w:p>
      <w:r>
        <w:t>Xem xét, Ký duyệt kết quả giải quyết TTHC</w:t>
      </w:r>
    </w:p>
    <w:p>
      <w:r>
        <w:t>2,5 ngày</w:t>
      </w:r>
    </w:p>
    <w:p>
      <w:r>
        <w:t>Bước 5</w:t>
      </w:r>
    </w:p>
    <w:p>
      <w:r>
        <w:t>Phòng chuyên môn</w:t>
      </w:r>
    </w:p>
    <w:p>
      <w:r>
        <w:t>Chuyển kết quả cho Trung tâm Phục vụ hành chính công</w:t>
      </w:r>
    </w:p>
    <w:p>
      <w:r>
        <w:t>01 ngày</w:t>
      </w:r>
    </w:p>
    <w:p>
      <w:r>
        <w:t>Bước 6</w:t>
      </w:r>
    </w:p>
    <w:p>
      <w:r>
        <w:t>Trung tâm Phục vụ hành chính công</w:t>
      </w:r>
    </w:p>
    <w:p>
      <w:r>
        <w:t>Trả kết quả giải quyết TTHC cho tổ chức, cá nhân</w:t>
      </w:r>
    </w:p>
    <w:p>
      <w:r>
        <w:t>Tổng thời gian thực hiện</w:t>
      </w:r>
    </w:p>
    <w:p>
      <w:r>
        <w:t>40 ngày</w:t>
      </w:r>
    </w:p>
    <w:p>
      <w:r>
        <w:t>6. Cấp lại giấy chứng nhận cơ sở đủ điều kiện xét nghiệm khẳng định HIV dương tính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03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w:t>
      </w:r>
    </w:p>
    <w:p>
      <w:r>
        <w:t>Trả kết quả giải quyết TTHC cho tổ chức, cá nhân</w:t>
      </w:r>
    </w:p>
    <w:p>
      <w:r>
        <w:t>Tổng thời gian thực hiện</w:t>
      </w:r>
    </w:p>
    <w:p>
      <w:r>
        <w:t>05 ngày làm việc</w:t>
      </w:r>
    </w:p>
    <w:p>
      <w:r>
        <w:t>7. Điều chỉnh giấy chứng nhận cơ sở đủ điều kiện xét nghiệm khẳng định HIV dương tính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03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w:t>
      </w:r>
    </w:p>
    <w:p>
      <w:r>
        <w:t>Trả kết quả giải quyết TTHC cho tổ chức, cá nhân</w:t>
      </w:r>
    </w:p>
    <w:p>
      <w:r>
        <w:t>Tổng thời gian thực hiện</w:t>
      </w:r>
    </w:p>
    <w:p>
      <w:r>
        <w:t>05 ngày làm việc</w:t>
      </w:r>
    </w:p>
    <w:p>
      <w:r>
        <w:t>II. LĨNH VỰC Y, DƯỢC CỔ TRUYỀN</w:t>
      </w:r>
    </w:p>
    <w:p>
      <w:r>
        <w:t>8. Thủ tục xét tặng giải Hải Thượng Lãn Ông về công tác y dược cổ truyền</w:t>
      </w:r>
    </w:p>
    <w:p>
      <w:r>
        <w:t>Trình tự</w:t>
      </w:r>
    </w:p>
    <w:p>
      <w:r>
        <w:t>Chức danh, vị trí</w:t>
      </w:r>
    </w:p>
    <w:p>
      <w:r>
        <w:t>Nội dung công việc</w:t>
      </w:r>
    </w:p>
    <w:p>
      <w:r>
        <w:t>Thời gian thực hiện</w:t>
      </w:r>
    </w:p>
    <w:p>
      <w:r>
        <w:t>Bước 1</w:t>
      </w:r>
    </w:p>
    <w:p>
      <w:r>
        <w:t>Tổ chức</w:t>
      </w:r>
    </w:p>
    <w:p>
      <w:r>
        <w:t>Đăng ký, đăng nhập, tạo và gửi hồ sơ trực tuyến trên cổng dichvucong.ninhthuan.gov.vn.</w:t>
      </w:r>
    </w:p>
    <w:p>
      <w:r>
        <w:t>Lưu ý: Đơn vị trực tiếp quản lý gửi hồ sơ của cá nhân đề nghị xét tặng về Hội đồng cơ sở (Sở Y tế) chậm nhất là ngày 30 tháng 9 của năm xét tặng.</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biết thông qua tài khoản của tổ chức, cá nhân trên Cổng dịch vụ công</w:t>
      </w:r>
    </w:p>
    <w:p>
      <w:r>
        <w:t>0,5 ngày</w:t>
      </w:r>
    </w:p>
    <w:p>
      <w:r>
        <w:t>Bước 3</w:t>
      </w:r>
    </w:p>
    <w:p>
      <w:r>
        <w:t>Phòng chuyên môn</w:t>
      </w:r>
    </w:p>
    <w:p>
      <w:r>
        <w:t>Tiếp nhận, xem xét, xử lý và dự thảo văn bản xử lý hồ sơ</w:t>
      </w:r>
    </w:p>
    <w:p>
      <w:r>
        <w:t>25 ngày</w:t>
      </w:r>
    </w:p>
    <w:p>
      <w:r>
        <w:t>Bước 4</w:t>
      </w:r>
    </w:p>
    <w:p>
      <w:r>
        <w:t>Lãnh đạo Sở</w:t>
      </w:r>
    </w:p>
    <w:p>
      <w:r>
        <w:t>Xem xét, Ký duyệt kết quả giải quyết TTHC</w:t>
      </w:r>
    </w:p>
    <w:p>
      <w:r>
        <w:t>3,5 ngày</w:t>
      </w:r>
    </w:p>
    <w:p>
      <w:r>
        <w:t>Bước 5</w:t>
      </w:r>
    </w:p>
    <w:p>
      <w:r>
        <w:t>Phòng chuyên môn</w:t>
      </w:r>
    </w:p>
    <w:p>
      <w:r>
        <w:t>Cập nhật kết quả giải quyết TTHC trên Cổng dịch vụ công tỉnh Gửi hồ sơ về thường trực  Hội đồng cấp Bộ chậm nhất là ngày 30 tháng 10 của năm xét tặng</w:t>
      </w:r>
    </w:p>
    <w:p>
      <w:r>
        <w:t>01 ngày</w:t>
      </w:r>
    </w:p>
    <w:p>
      <w:r>
        <w:t>Tổng thời gian thực hiện</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