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1634/QĐ-UBND năm 2023 công bố 01 quy trình nội bộ giải quyết thủ tục hành chính trong lĩnh vực công chứng thuộc thẩm quyền giải quyết của Sở Tư pháp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1634/QĐ-UBND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26/12/2023</w:t>
            </w:r>
          </w:p>
        </w:tc>
      </w:tr>
      <w:tr>
        <w:tc>
          <w:tcPr>
            <w:tcW w:type="dxa" w:w="4320"/>
          </w:tcPr>
          <w:p>
            <w:r>
              <w:t>Ngày hiệu lực</w:t>
            </w:r>
          </w:p>
        </w:tc>
        <w:tc>
          <w:tcPr>
            <w:tcW w:type="dxa" w:w="4320"/>
          </w:tcPr>
          <w:p>
            <w:r>
              <w:t>26/12/2023</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1634/QĐ-UBND</w:t>
      </w:r>
    </w:p>
    <w:p>
      <w:r>
        <w:t>Tuyên Quang, ngày 26 tháng 12 năm 2023</w:t>
      </w:r>
    </w:p>
    <w:p>
      <w:r>
        <w:t>QUYẾT ĐỊNH</w:t>
      </w:r>
    </w:p>
    <w:p>
      <w:r>
        <w:t>VỀ VIỆC CÔNG BỐ 01 QUY TRÌNH NỘI BỘ GIẢI QUYẾT THỦ TỤC HÀNH CHÍNH TRONG LĨNH VỰC CÔNG CHỨNG THUỘC THẨM QUYỀN GIẢI QUYẾT CỦA SỞ TƯ PHÁP TỈNH TUYÊN QUANG</w:t>
      </w:r>
    </w:p>
    <w:p>
      <w:r>
        <w:t>CHỦ TỊCH ỦY BAN NHÂN DÂN TỈNH TUYÊN QUANG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48/2013/NĐ-CP ngày 14 tháng 5 năm 2013 của Chính phủ sửa đổi, bổ sung một số điều của các nghị định liên quan đến kiểm soát thủ tục hành chính; Nghị định số 92/2017/NĐ-CP ngày 07 tháng 8 năm 2017 của Chính phủ quy định về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Nghị định số 104/2022/NĐ-CP ngày 21 tháng 12 năm 2022 của Chính phủ sửa đổi, bổ sung một số điều của các Nghị định liên quan đến việc nộp, xuất trình hộ khẩu, sổ tạm trú giấy khi thực hiện thủ tục hành chính, cung cấp dịch vụ công;</w:t>
      </w:r>
    </w:p>
    <w:p>
      <w:r>
        <w:t>Căn cứ Thông tư số 02/2017/TT-VPCP ngày 31 tháng 10 năm 2017 của Bộ trưởng, Chủ nhiệm Văn phòng Chính phủ hướng dẫn về nghiệp vụ kiểm soát thủ tục hành chính;</w:t>
      </w:r>
    </w:p>
    <w:p>
      <w:r>
        <w:t>Căn cứ Quyết định số 1497/QĐ-UBND ngày 08 tháng 12 năm 2023 của Chủ tịch Ủy ban nhân dân tỉnh về việc công bố danh mục thủ tục hành chính mới ban hành, thủ tục hành chính được sửa đổi, bổ sung trong lĩnh vực công chứng; thủ tục hành chính được sửa đổi, bổ sung trong lĩnh vực nuôi con nuôi thuộc phạm vi chức năng quản lý của Sở Tư pháp tỉnh Tuyên Quang;</w:t>
      </w:r>
    </w:p>
    <w:p>
      <w:r>
        <w:t>Theo đề nghị của Giám đốc Sở Tư pháp tỉnh Tuyên Quang,</w:t>
      </w:r>
    </w:p>
    <w:p>
      <w:r>
        <w:t>QUYẾT ĐỊNH:</w:t>
      </w:r>
    </w:p>
    <w:p>
      <w:r>
        <w:t>Điều 1.  Công bố kèm theo Quyết định này 01 quy trình nội bộ giải quyết thủ tục hành chính trong lĩnh vực công chứng thuộc phạm vi chức năng quản lý của Sở Tư pháp tỉnh Tuyên Quang  (có Phụ lục kèm theo).</w:t>
      </w:r>
    </w:p>
    <w:p>
      <w:r>
        <w:t>Điều 2.  Giao Sở Tư pháp thực hiện:</w:t>
      </w:r>
    </w:p>
    <w:p>
      <w:r>
        <w:t>Công khai trên Trang thông tin điện tử của Sở; hoàn thiện quy trình điện tử đối với quy trình nội bộ nêu tại Điều 1 Quyết định này.  Thời gian hoàn thành trước ngày 30 tháng 12 năm 2023.</w:t>
      </w:r>
    </w:p>
    <w:p>
      <w:r>
        <w:t>Điều 3.  Quyết định này có hiệu lực thi hành kể từ ngày ký.</w:t>
      </w:r>
    </w:p>
    <w:p>
      <w:r>
        <w:t>Điều 4.  Chánh Văn phòng Ủy ban nhân dân tỉnh; Giám đốc Sở, Thủ trưởng ban, ngành và các cơ quan, tổ chức, cá nhân có liên quan chịu trách nhiệm thi hành Quyết định này./.</w:t>
      </w:r>
    </w:p>
    <w:p>
      <w:r>
        <w:t>Nơi nhận:</w:t>
      </w:r>
    </w:p>
    <w:p>
      <w:r>
        <w:t>- Cục KSTTHC-VPCP (báo cáo);</w:t>
      </w:r>
    </w:p>
    <w:p>
      <w:r>
        <w:t>- Chủ tịch UBND tỉnh (báo cáo);</w:t>
      </w:r>
    </w:p>
    <w:p>
      <w:r>
        <w:t>- Các PCT UBND tỉnh;</w:t>
      </w:r>
    </w:p>
    <w:p>
      <w:r>
        <w:t>- Như Điều 4 (thực hiện);</w:t>
      </w:r>
    </w:p>
    <w:p>
      <w:r>
        <w:t>- Trung tâm PVHCC tỉnh;</w:t>
      </w:r>
    </w:p>
    <w:p>
      <w:r>
        <w:t>- Các PCVP UBND tỉnh;</w:t>
      </w:r>
    </w:p>
    <w:p>
      <w:r>
        <w:t>- Viễn thông Tuyên Quang;</w:t>
      </w:r>
    </w:p>
    <w:p>
      <w:r>
        <w:t>- Cổng thông tin điện tử tỉnh; (đăng tải);</w:t>
      </w:r>
    </w:p>
    <w:p>
      <w:r>
        <w:t>- Lưu: VT, THCBKS (H)</w:t>
      </w:r>
    </w:p>
    <w:p>
      <w:r>
        <w:t>KT. CHỦ TỊCH</w:t>
      </w:r>
    </w:p>
    <w:p>
      <w:r>
        <w:t>PHÓ CHỦ TỊCH</w:t>
      </w:r>
    </w:p>
    <w:p>
      <w:r>
        <w:t>Hoàng Việt Phương</w:t>
      </w:r>
    </w:p>
    <w:p>
      <w:r>
        <w:t>QUY TRÌNH NỘI BỘ</w:t>
      </w:r>
    </w:p>
    <w:p>
      <w:r>
        <w:t>GIẢI QUYẾT THỦ TỤC HÀNH CHÍNH ĐỐI VỚI 01 THỦ TỤC HÀNH CHÍNH TRONG LĨNH VỰC CÔNG CHỨNG THUỘC THẨM QUYỀN GIẢI QUYẾT CỦA SỞ TƯ PHÁP TỈNH TUYÊN QUANG</w:t>
      </w:r>
    </w:p>
    <w:p>
      <w:r>
        <w:t>(Ban hành kèm theo Quyết định số 1634/QĐ-UBND ngày 26 tháng 12 năm 2023 của Chủ tịch Ủy ban nhân dân tỉnh Tuyên Quang)</w:t>
      </w:r>
    </w:p>
    <w:p>
      <w:r>
        <w:t>QUY TRÌNH NỘI BỘ GIẢI QUYẾT THỦ TỤC CÔNG NHẬN HOÀN THÀNH TẬP SỰ HÀNH NGHỀ CÔNG CHỨNG</w:t>
      </w:r>
    </w:p>
    <w:p>
      <w:r>
        <w:t>Quy trình nội bộ số 01/CC</w:t>
      </w:r>
    </w:p>
    <w:p>
      <w:r>
        <w:t>Thứ tự các bước  (Tổng bước)</w:t>
      </w:r>
    </w:p>
    <w:p>
      <w:r>
        <w:t>Nội dung các bước thực hiện</w:t>
      </w:r>
    </w:p>
    <w:p>
      <w:r>
        <w:t>Thời gian thực hiện  (Tổng số ngày/giờ thực hiện)</w:t>
      </w:r>
    </w:p>
    <w:p>
      <w:r>
        <w:t>Bộ phận giải quyết</w:t>
      </w:r>
    </w:p>
    <w:p>
      <w:r>
        <w:t>Bước 1</w:t>
      </w:r>
    </w:p>
    <w:p>
      <w:r>
        <w:t>Kiểm tra tính hợp lệ của hồ sơ (trực tiếp, qua dịch vụ bưu chính công ích) hướng dẫn, tiếp nhận hồ sơ, chuyển phòng, đơn vị chuyên môn xử lý hồ sơ</w:t>
      </w:r>
    </w:p>
    <w:p>
      <w:r>
        <w:t>01 ngày</w:t>
      </w:r>
    </w:p>
    <w:p>
      <w:r>
        <w:t>Bộ phận tiếp nhận và trả kết quả Trung tâm phục vụ hành chính công tỉnh (Sở Tư pháp)</w:t>
      </w:r>
    </w:p>
    <w:p>
      <w:r>
        <w:t>Bước 2</w:t>
      </w:r>
    </w:p>
    <w:p>
      <w:r>
        <w:t>Thẩm định, xử lý hồ sơ, soạn thảo Quyết định công nhận hoàn thành tập sự hành nghề công chứng hoặc Văn bản từ chối và thông báo rõ lý do</w:t>
      </w:r>
    </w:p>
    <w:p>
      <w:r>
        <w:t>3,5 ngày</w:t>
      </w:r>
    </w:p>
    <w:p>
      <w:r>
        <w:t>Phòng Bổ trợ và hành chính tư pháp</w:t>
      </w:r>
    </w:p>
    <w:p>
      <w:r>
        <w:t>Bước 3</w:t>
      </w:r>
    </w:p>
    <w:p>
      <w:r>
        <w:t>Ký duyệt Quyết định công nhận hoàn thành tập sự hành nghề công chứng hoặc Văn bản từ chối và thông báo lý do</w:t>
      </w:r>
    </w:p>
    <w:p>
      <w:r>
        <w:t>1,5 ngày</w:t>
      </w:r>
    </w:p>
    <w:p>
      <w:r>
        <w:t>Lãnh đạo Sở Tư pháp</w:t>
      </w:r>
    </w:p>
    <w:p>
      <w:r>
        <w:t>Bước 4</w:t>
      </w:r>
    </w:p>
    <w:p>
      <w:r>
        <w:t>Vào số văn bản, đóng dấu, chuyển kết quả</w:t>
      </w:r>
    </w:p>
    <w:p>
      <w:r>
        <w:t>0,5 ngày</w:t>
      </w:r>
    </w:p>
    <w:p>
      <w:r>
        <w:t>Văn thư</w:t>
      </w:r>
    </w:p>
    <w:p>
      <w:r>
        <w:t>Bước 5</w:t>
      </w:r>
    </w:p>
    <w:p>
      <w:r>
        <w:t>Cập nhật, xác nhận kết quả giải quyết thủ tục hành chính lên Hệ thống thông tin giải quyết TTHC của tỉnh; trả kết quả cho người yêu cầu</w:t>
      </w:r>
    </w:p>
    <w:p>
      <w:r>
        <w:t>0,5 ngày</w:t>
      </w:r>
    </w:p>
    <w:p>
      <w:r>
        <w:t>Phòng Bổ trợ và hành chính tư pháp; Bộ phận Tiếp nhận và Trả kết quả Trung tâm phục vụ hành chính công tỉnh (Sở Tư pháp)</w:t>
      </w:r>
    </w:p>
    <w:p>
      <w:r>
        <w:t>05 bước</w:t>
      </w:r>
    </w:p>
    <w:p>
      <w:r>
        <w:t>Tổng thời gian giải quyết TTHC</w:t>
      </w:r>
    </w:p>
    <w:p>
      <w:r>
        <w:t>07 ngày</w:t>
      </w:r>
    </w:p>
    <w:p>
      <w:r>
        <w:t>Ghi chú : Cắt giảm 30% thời gian giải quyết TTHC từ 10 ngày xuống còn 07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