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1614/QĐ-UBND năm 2023 công bố Danh mục thủ tục hành chính mới, bị bãi bỏ và phê duyệt Quy trình nội bộ giải quyết thủ tục hành chính trong lĩnh vực sở hữu trí tuệ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1614/QĐ-UBND</w:t>
      </w:r>
    </w:p>
    <w:p>
      <w:r>
        <w:t>Quảng Ngãi, ngày 31 tháng 10 năm 2023</w:t>
      </w:r>
    </w:p>
    <w:p>
      <w:r>
        <w:t>QUYẾT ĐỊNH</w:t>
      </w:r>
    </w:p>
    <w:p>
      <w:r>
        <w:t>VỀ VIỆC CÔNG BỐ DANH MỤC THỦ TỤC HÀNH CHÍNH MỚI BAN HÀNH, BỊ BÃI BỎ VÀ PHÊ DUYỆT QUY TRÌNH NỘI BỘ GIẢI QUYẾT THỦ TỤC HÀNH CHÍNH TRONG LĨNH VỰC SỞ HỮU TRÍ TUỆ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2060/QĐ-BKHCN ngày 13/9/2023 của Bộ Khoa học và Công nghệ về việc công bố thủ tục hành chính mới ban hành, thủ tục hành chính bị bãi bỏ trong lĩnh vực sở hữu trí tuệ thuộc phạm vi chức năng quản lý của Bộ Khoa học và Công nghệ;</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Khoa học và Công nghệ tại Tờ trình số 1954/TTr-SKHCN ngày 20/10/2023.</w:t>
      </w:r>
    </w:p>
    <w:p>
      <w:r>
        <w:t>QUYẾT ĐỊNH:</w:t>
      </w:r>
    </w:p>
    <w:p>
      <w:r>
        <w:t>Điều 1.  Công bố kèm theo Quyết định này Danh mục thủ tục hành chính (TTHC) mới ban hành, bị bãi bỏ và phê duyệt Quy trình nội bộ giải quyết TTHC trong lĩnh vực sở hữu trí tuệ thuộc thẩm quyền giải quyết của Sở Khoa học và Công nghệ tỉnh Quảng Ngãi, cụ thể như sau:</w:t>
      </w:r>
    </w:p>
    <w:p>
      <w:r>
        <w:t>1. Danh mục TTHC mới ban hành, bị bãi bỏ tại Phụ lục I.</w:t>
      </w:r>
    </w:p>
    <w:p>
      <w:r>
        <w:t>2. Quy trình nội bộ giải quyết TTHC tại Phụ lục II.</w:t>
      </w:r>
    </w:p>
    <w:p>
      <w:r>
        <w:t>Điều 2. Trách nhiệm của các cơ quan</w:t>
      </w:r>
    </w:p>
    <w:p>
      <w:r>
        <w:t>1. Sở Khoa học và Công nghệ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Điều 3.  Quyết định này có hiệu lực thi hành kể từ ngày ký và thay thế nội dung tương ứng đã được công bố tại các Quyết định của Chủ tịch UBND tỉnh số: 2092/QĐ-UBND ngày 23/11/2018, 2122/QĐ-UBND ngày 31/12/2020.</w:t>
      </w:r>
    </w:p>
    <w:p>
      <w:r>
        <w:t>Điều 4.  Chánh Văn phòng UBND tỉnh; Giám đốc các Sở: Khoa học và Công nghệ, Thông tin và Truyền thông; các cơ quan, đơn vị, tổ chức và cá nhân có liên quan chịu trách nhiệm thi hành Quyết định này./.</w:t>
      </w:r>
    </w:p>
    <w:p>
      <w:r>
        <w:t>Nơi nhận:</w:t>
      </w:r>
    </w:p>
    <w:p>
      <w:r>
        <w:t>- Như Điều 4;</w:t>
      </w:r>
    </w:p>
    <w:p>
      <w:r>
        <w:t>- Bộ Khoa học và Công nghệ;</w:t>
      </w:r>
    </w:p>
    <w:p>
      <w:r>
        <w:t>- Cục Kiểm soát TTHC (VPCP);</w:t>
      </w:r>
    </w:p>
    <w:p>
      <w:r>
        <w:t>- CT, các PCT UBND tỉnh;</w:t>
      </w:r>
    </w:p>
    <w:p>
      <w:r>
        <w:t>- VPUB: PCVP, KGVX, CBTH;</w:t>
      </w:r>
    </w:p>
    <w:p>
      <w:r>
        <w:t>- Lưu: VT, TTHC(x).</w:t>
      </w:r>
    </w:p>
    <w:p>
      <w:r>
        <w:t>CHỦ TỊCH</w:t>
      </w:r>
    </w:p>
    <w:p>
      <w:r>
        <w:t>Đặng Văn Minh</w:t>
      </w:r>
    </w:p>
    <w:p>
      <w:r>
        <w:t>PHỤ LỤC I</w:t>
      </w:r>
    </w:p>
    <w:p>
      <w:r>
        <w:t>DANH MỤC THỦ TỤC HÀNH CHÍNH MỚI BAN HÀNH, BỊ BÃI BỎ TRONG LĨNH VỰC SỞ HỮU TRÍ TUỆ THUỘC THẨM QUYỀN GIẢI QUYẾT CỦA SỞ KHOA HỌC VÀ CÔNG NGHỆ TỈNH QUẢNG NGÃI</w:t>
      </w:r>
    </w:p>
    <w:p>
      <w:r>
        <w:t>(Kèm theo Quyết định số 1614/QĐ-UBND ngày 31/10/2023 của Chủ tịch UBND tỉnh Quảng Ngãi)</w:t>
      </w:r>
    </w:p>
    <w:p>
      <w:r>
        <w:t>I. DANH MỤC THỦ TỤC HÀNH CHÍNH MỚI BAN HÀNH TRONG LĨNH VỰC SỞ HỮU TRÍ TUỆ</w:t>
      </w:r>
    </w:p>
    <w:p>
      <w:r>
        <w:t>STT</w:t>
      </w:r>
    </w:p>
    <w:p>
      <w:r>
        <w:t>Mã số TTHC</w:t>
      </w:r>
    </w:p>
    <w:p>
      <w:r>
        <w:t>Tên thủ tục hành chính</w:t>
      </w:r>
    </w:p>
    <w:p>
      <w:r>
        <w:t>Thời gian giải quyết</w:t>
      </w:r>
    </w:p>
    <w:p>
      <w:r>
        <w:t>Địa điểm, cách thức thực hiện</w:t>
      </w:r>
    </w:p>
    <w:p>
      <w:r>
        <w:t>Phí, lệ phí</w:t>
      </w:r>
    </w:p>
    <w:p>
      <w:r>
        <w:t>Căn cứ pháp lý</w:t>
      </w:r>
    </w:p>
    <w:p>
      <w:r>
        <w:t>1</w:t>
      </w:r>
    </w:p>
    <w:p>
      <w:r>
        <w:t>1.011937</w:t>
      </w:r>
    </w:p>
    <w:p>
      <w:r>
        <w:t>Cấp Giấy chứng nhận tổ chức giám định sở hữu công nghiệp</w:t>
      </w:r>
    </w:p>
    <w:p>
      <w:r>
        <w:t>01 tháng (30 ngày)</w:t>
      </w:r>
    </w:p>
    <w:p>
      <w:r>
        <w:t>Tiếp nhận hồ sơ và trả kết quả tại Trung tâm Phục vụ - Kiểm soát thủ tục hành chính tỉnh; địa chỉ: số 54 Hùng Vương, thành phố Quảng Ngãi, tỉnh Quảng Ngãi thông qua các cách thức sau:</w:t>
      </w:r>
    </w:p>
    <w:p>
      <w:r>
        <w:t>- Trực tiếp.</w:t>
      </w:r>
    </w:p>
    <w:p>
      <w:r>
        <w:t>- Qua dịch vụ bưu chính.</w:t>
      </w:r>
    </w:p>
    <w:p>
      <w:r>
        <w:t>250.000 đồng</w:t>
      </w:r>
    </w:p>
    <w:p>
      <w:r>
        <w:t>- Luật Sở hữu trí tuệ số 50/2005/QH11 ngày 29/11/2005, được sửa đổi, bổ sung theo Luật số 36/2009/QH12 ngày 19/6/2009, Luật số 42/2019/QH14 ngày 14/6/2019 và Luật số 07/2022/QH15 ngày 16/6/2022.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quy định mức thu, chế độ thu, nộp, quản lý và sử dụng phí, lệ phí sở hữu công nghiệp, được sửa đổi, bổ sung theo Thông tư số 31/2020/TT-BTC ngày 04/5/2020.</w:t>
      </w:r>
    </w:p>
    <w:p>
      <w:r>
        <w:t>2</w:t>
      </w:r>
    </w:p>
    <w:p>
      <w:r>
        <w:t>1.011938</w:t>
      </w:r>
    </w:p>
    <w:p>
      <w:r>
        <w:t>Cấp lại Giấy chứng nhận tổ chức giám định sở hữu công nghiệp</w:t>
      </w:r>
    </w:p>
    <w:p>
      <w:r>
        <w:t>20 ngày</w:t>
      </w:r>
    </w:p>
    <w:p>
      <w:r>
        <w:t>Tiếp nhận hồ sơ và trả kết quả tại Trung tâm Phục vụ - Kiểm soát thủ tục hành chính tỉnh; địa chỉ: số 54 Hùng Vương, thành phố Quảng Ngãi, tỉnh Quảng Ngãi thông qua các cách thức sau:</w:t>
      </w:r>
    </w:p>
    <w:p>
      <w:r>
        <w:t>- Trực tiếp;</w:t>
      </w:r>
    </w:p>
    <w:p>
      <w:r>
        <w:t>- Qua dịch vụ bưu chính.</w:t>
      </w:r>
    </w:p>
    <w:p>
      <w:r>
        <w:t>250.000 đồng</w:t>
      </w:r>
    </w:p>
    <w:p>
      <w:r>
        <w:t>- Luật Sở hữu trí tuệ số 50/2005/QH11 ngày 29/11/2005, được sửa đổi, bổ sung theo Luật số 36/2009/QH12 ngày 19/6/2009, Luật số 42/2019/QH14 ngày 14/6/2019 và Luật số 07/2022/QH15 ngày 16/6/2022.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quy định mức thu, chế độ thu, nộp, quản lý và sử dụng phí, lệ phí sở hữu công nghiệp, được sửa đổi, bổ sung theo Thông tư số 31/2020/TT-BTC ngày 04/5/2020.</w:t>
      </w:r>
    </w:p>
    <w:p>
      <w:r>
        <w:t>3</w:t>
      </w:r>
    </w:p>
    <w:p>
      <w:r>
        <w:t>1.011939</w:t>
      </w:r>
    </w:p>
    <w:p>
      <w:r>
        <w:t>Thu hồi Giấy chứng nhận tổ chức giám định sở hữu công nghiệp</w:t>
      </w:r>
    </w:p>
    <w:p>
      <w:r>
        <w:t>3 tháng (90 ngày)</w:t>
      </w:r>
    </w:p>
    <w:p>
      <w:r>
        <w:t>Tiếp nhận hồ sơ và trả kết quả tại Trung tâm Phục vụ</w:t>
      </w:r>
    </w:p>
    <w:p>
      <w:r>
        <w:t>- Kiểm soát thủ tục hành chính tỉnh; địa chỉ: Số 54 Hùng Vương, thành phố Quảng Ngãi, tỉnh Quảng Ngãi thông qua các cách thức sau:</w:t>
      </w:r>
    </w:p>
    <w:p>
      <w:r>
        <w:t>- Trực tiếp;</w:t>
      </w:r>
    </w:p>
    <w:p>
      <w:r>
        <w:t>- Qua dịch vụ bưu chính.</w:t>
      </w:r>
    </w:p>
    <w:p>
      <w:r>
        <w:t>Không</w:t>
      </w:r>
    </w:p>
    <w:p>
      <w:r>
        <w:t>- Luật Sở hữu trí tuệ số 50/2005/QH11 ngày 29/11/2005, được sửa đổi, bổ sung theo Luật số 36/2009/QH12 ngày 19/6/2009, Luật số 42/2019/QH14 ngày 14/6/2019 và Luật số 07/2022/QH15 ngày 16/6/2022.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quy định mức thu, chế độ thu, nộp, quản lý và sử dụng phí, lệ phí sở hữu công nghiệp, được sửa đổi, bổ sung theo Thông tư số 31/2020/TT- BTC ngày 04/5/2020.</w:t>
      </w:r>
    </w:p>
    <w:p>
      <w:r>
        <w:t>II. DANH MỤC THỦ TỤC HÀNH CHÍNH BỊ BÃI BỎ TRONG LĨNH VỰC SỞ HỮU TRÍ TUỆ</w:t>
      </w:r>
    </w:p>
    <w:p>
      <w:r>
        <w:t>STT</w:t>
      </w:r>
    </w:p>
    <w:p>
      <w:r>
        <w:t>Mã số TTHC</w:t>
      </w:r>
    </w:p>
    <w:p>
      <w:r>
        <w:t>Tên thủ tục hành chính</w:t>
      </w:r>
    </w:p>
    <w:p>
      <w:r>
        <w:t>Tên văn bản quy phạm pháp luật nội dung bãi bỏ</w:t>
      </w:r>
    </w:p>
    <w:p>
      <w:r>
        <w:t>1</w:t>
      </w:r>
    </w:p>
    <w:p>
      <w:r>
        <w:t>1.003542</w:t>
      </w:r>
    </w:p>
    <w:p>
      <w:r>
        <w:t>Cấp giấy chứng nhận tổ chức đủ điều kiện hoạt động giám định sở hữu công nghiệp</w:t>
      </w:r>
    </w:p>
    <w:p>
      <w:r>
        <w:t>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2</w:t>
      </w:r>
    </w:p>
    <w:p>
      <w:r>
        <w:t>2.001483</w:t>
      </w:r>
    </w:p>
    <w:p>
      <w:r>
        <w:t>Cấp lại Giấy chứng nhận tổ chức đủ điều kiện hoạt động giám định sở hữu công nghiệp</w:t>
      </w:r>
    </w:p>
    <w:p>
      <w:r>
        <w:t>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PHỤ LỤC II</w:t>
      </w:r>
    </w:p>
    <w:p>
      <w:r>
        <w:t>QUY TRÌNH NỘI BỘ GIẢI QUYẾT THỦ TỤC HÀNH CHÍNH TRONG LĨNH VỰC SỞ HỮU TRÍ TUỆ THUỘC THẨM QUYỀN</w:t>
      </w:r>
    </w:p>
    <w:p>
      <w:r>
        <w:t>GIẢI QUYẾT CỦA SỞ KHOA HỌC VÀ CÔNG NGHỆ TỈNH QUẢNG NGÃI</w:t>
      </w:r>
    </w:p>
    <w:p>
      <w:r>
        <w:t>(Kèm theo Quyết định số 1614/QĐ-UBND ngày 31/10/2023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Khoa học và Công nghệ, viết tắt là: “Sở KHCN”.</w:t>
      </w:r>
    </w:p>
    <w:p>
      <w:r>
        <w:t>+ Phòng Quản lý Công nghệ và Chuyên ngành, viết tắt là “Phòng QLCN&amp;CN”.</w:t>
      </w:r>
    </w:p>
    <w:p>
      <w:r>
        <w:t>1. Cấp Giấy chứng nhận tổ chức giám định sở hữu công nghiệp.</w:t>
      </w:r>
    </w:p>
    <w:p>
      <w:r>
        <w:t>Thời gian thực hiện: Trong thời hạn 01 tháng (30 ngày)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w:t>
      </w:r>
    </w:p>
    <w:p>
      <w:r>
        <w:t>- Mẫu số 01</w:t>
      </w:r>
    </w:p>
    <w:p>
      <w:r>
        <w:t>- Mẫu số 04</w:t>
      </w:r>
    </w:p>
    <w:p>
      <w:r>
        <w:t>- Hồ sơ</w:t>
      </w:r>
    </w:p>
    <w:p>
      <w:r>
        <w:t>B4. Xử lý hồ sơ</w:t>
      </w:r>
    </w:p>
    <w:p>
      <w:r>
        <w:t>- Nếu Hồ sơ không hợp lệ tham mưu Văn bản từ chối giải quyết</w:t>
      </w:r>
    </w:p>
    <w:p>
      <w:r>
        <w:t>- Nếu hồ sơ hợp lệ tham mưu dự thảo Quyết định cấp Giấy chứng nhận</w:t>
      </w:r>
    </w:p>
    <w:p>
      <w:r>
        <w:t>Chuyên viên Phòng QLCN&amp;CN</w:t>
      </w:r>
    </w:p>
    <w:p>
      <w:r>
        <w:t>8,5 ngày</w:t>
      </w:r>
    </w:p>
    <w:p>
      <w:r>
        <w:t>- Mẫu số 01</w:t>
      </w:r>
    </w:p>
    <w:p>
      <w:r>
        <w:t>- Mẫu số 04</w:t>
      </w:r>
    </w:p>
    <w:p>
      <w:r>
        <w:t>- Hồ sơ</w:t>
      </w:r>
    </w:p>
    <w:p>
      <w:r>
        <w:t>- Văn bản từ chối giải quyết/dự thảo Quyết định</w:t>
      </w:r>
    </w:p>
    <w:p>
      <w:r>
        <w:t>B5: Kiểm tra, xử lý hồ sơ</w:t>
      </w:r>
    </w:p>
    <w:p>
      <w:r>
        <w:t>Lãnh đạo Phòng QLCN&amp;CN kiểm tra, xử lý hồ sơ:</w:t>
      </w:r>
    </w:p>
    <w:p>
      <w:r>
        <w:t>- Nếu Hồ sơ không hợp lệ trả lại chuyên viên xử lý.</w:t>
      </w:r>
    </w:p>
    <w:p>
      <w:r>
        <w:t>- Nếu hồ sơ hợp lệ trình Lãnh đạo sở dự thảo Quyết định cấp Giấy chứng nhận</w:t>
      </w:r>
    </w:p>
    <w:p>
      <w:r>
        <w:t>Lãnh đạo, Chuyên viên Phòng QLCN&amp;CN</w:t>
      </w:r>
    </w:p>
    <w:p>
      <w:r>
        <w:t>06 ngày</w:t>
      </w:r>
    </w:p>
    <w:p>
      <w:r>
        <w:t>- Mẫu số 01</w:t>
      </w:r>
    </w:p>
    <w:p>
      <w:r>
        <w:t>- Mẫu số 04</w:t>
      </w:r>
    </w:p>
    <w:p>
      <w:r>
        <w:t>- Hồ sơ</w:t>
      </w:r>
    </w:p>
    <w:p>
      <w:r>
        <w:t>- Văn bản từ chối giải quyết/dự thảo Quyết định</w:t>
      </w:r>
    </w:p>
    <w:p>
      <w:r>
        <w:t>B6: Ký duyệt hồ sơ</w:t>
      </w:r>
    </w:p>
    <w:p>
      <w:r>
        <w:t>Phê duyệt Tờ trình, dự thảo Quyết định</w:t>
      </w:r>
    </w:p>
    <w:p>
      <w:r>
        <w:t>Lãnh đạo Sở</w:t>
      </w:r>
    </w:p>
    <w:p>
      <w:r>
        <w:t>03 ngày</w:t>
      </w:r>
    </w:p>
    <w:p>
      <w:r>
        <w:t>- Tờ trình, dự thảo Quyết định công nhận/Văn bản thông báo kết quả</w:t>
      </w:r>
    </w:p>
    <w:p>
      <w:r>
        <w:t>Tiếp nhận, luân chuyển hồ sơ liên thông tại Văn phòng UBND tỉnh</w:t>
      </w:r>
    </w:p>
    <w:p>
      <w:r>
        <w:t>B7: Tiếp nhận hồ sơ tại trung tâm</w:t>
      </w:r>
    </w:p>
    <w:p>
      <w:r>
        <w:t>Trung tâm nhận hồ sơ liên thông, luân chuyển về Văn phòng UBND tỉnh để xử lý</w:t>
      </w:r>
    </w:p>
    <w:p>
      <w:r>
        <w:t>Trung tâm</w:t>
      </w:r>
    </w:p>
    <w:p>
      <w:r>
        <w:t>04 giờ</w:t>
      </w:r>
    </w:p>
    <w:p>
      <w:r>
        <w:t>- Hồ sơ.</w:t>
      </w:r>
    </w:p>
    <w:p>
      <w:r>
        <w:t>- Dự thảo Phiếu chuyển.</w:t>
      </w:r>
    </w:p>
    <w:p>
      <w:r>
        <w:t>B8: Xử lý hồ sơ</w:t>
      </w:r>
    </w:p>
    <w:p>
      <w:r>
        <w:t>Phòng chuyên môn tham mưu xử lý</w:t>
      </w:r>
    </w:p>
    <w:p>
      <w:r>
        <w:t>Phòng chuyên môn Văn phòng UBND tỉnh</w:t>
      </w:r>
    </w:p>
    <w:p>
      <w:r>
        <w:t>06 ngày</w:t>
      </w:r>
    </w:p>
    <w:p>
      <w:r>
        <w:t>- Hồ sơ.</w:t>
      </w:r>
    </w:p>
    <w:p>
      <w:r>
        <w:t>- Dự thảo Quyết định công nhận/Văn bản thông báo kết quả</w:t>
      </w:r>
    </w:p>
    <w:p>
      <w:r>
        <w:t>B9: Phê duyệt hồ sơ</w:t>
      </w:r>
    </w:p>
    <w:p>
      <w:r>
        <w:t>Lãnh đạo Văn phòng UBND tỉnh phê duyệt, trình lãnh đạo UBND tỉnh xem xét, quyết định</w:t>
      </w:r>
    </w:p>
    <w:p>
      <w:r>
        <w:t>Lãnh đạo Văn phòng UBND tỉnh</w:t>
      </w:r>
    </w:p>
    <w:p>
      <w:r>
        <w:t>02 ngày</w:t>
      </w:r>
    </w:p>
    <w:p>
      <w:r>
        <w:t>- Hồ sơ.</w:t>
      </w:r>
    </w:p>
    <w:p>
      <w:r>
        <w:t>- Dự thảo Quyết định công nhận/Văn bản thông báo kết quả</w:t>
      </w:r>
    </w:p>
    <w:p>
      <w:r>
        <w:t>B10: Xem xét, quyết định hồ sơ</w:t>
      </w:r>
    </w:p>
    <w:p>
      <w:r>
        <w:t>Lãnh đạo UBND tỉnh xem xét, quyết định</w:t>
      </w:r>
    </w:p>
    <w:p>
      <w:r>
        <w:t>Lãnh đạo UBND tỉnh</w:t>
      </w:r>
    </w:p>
    <w:p>
      <w:r>
        <w:t>01 ngày</w:t>
      </w:r>
    </w:p>
    <w:p>
      <w:r>
        <w:t>Quyết định công nhận/Văn bản thông báo kết quả</w:t>
      </w:r>
    </w:p>
    <w:p>
      <w:r>
        <w:t>B11: Phát hành kết quả giải quyết</w:t>
      </w:r>
    </w:p>
    <w:p>
      <w:r>
        <w:t>- Phòng Hành chính - Quản trị vào số văn bản, đóng dấu, lưu trữ hồ sơ.</w:t>
      </w:r>
    </w:p>
    <w:p>
      <w:r>
        <w:t>- Chuyển kết quả giải quyết cho Trung tâm.</w:t>
      </w:r>
    </w:p>
    <w:p>
      <w:r>
        <w:t>Phòng Hành chính - Quản trị</w:t>
      </w:r>
    </w:p>
    <w:p>
      <w:r>
        <w:t>01 ngày</w:t>
      </w:r>
    </w:p>
    <w:p>
      <w:r>
        <w:t>Quyết định công nhận/Văn bản thông báo kết quả</w:t>
      </w:r>
    </w:p>
    <w:p>
      <w:r>
        <w:t>B12: Chuyển kết quả giải quyết</w:t>
      </w:r>
    </w:p>
    <w:p>
      <w:r>
        <w:t>Trung tâm nhận kết quả giải quyết; bàn giao cho Quầy tiếp nhận của Sở Khoa học và Công nghệ</w:t>
      </w:r>
    </w:p>
    <w:p>
      <w:r>
        <w:t>Trung tâm</w:t>
      </w:r>
    </w:p>
    <w:p>
      <w:r>
        <w:t>04 giờ</w:t>
      </w:r>
    </w:p>
    <w:p>
      <w:r>
        <w:t>- Hồ sơ</w:t>
      </w:r>
    </w:p>
    <w:p>
      <w:r>
        <w:t>- Quyết định công nhận/Văn bản thông báo kết quả</w:t>
      </w:r>
    </w:p>
    <w:p>
      <w:r>
        <w:t>B13: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2. Cấp lại Giấy chứng nhận tổ chức giám định sở hữu công nghiệp</w:t>
      </w:r>
    </w:p>
    <w:p>
      <w:r>
        <w:t>Thời gian thực hiện: Trong thời hạn 20 ngày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 Trường hợp hồ sơ chưa đầy đủ, hợp lệ: Lập Phiếu yêu cầu bổ sung, hoàn thiện hồ sơ và ghi rõ lý do, căn cứ pháp lý.</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w:t>
      </w:r>
    </w:p>
    <w:p>
      <w:r>
        <w:t>- Mẫu số 01</w:t>
      </w:r>
    </w:p>
    <w:p>
      <w:r>
        <w:t>- Mẫu số 04</w:t>
      </w:r>
    </w:p>
    <w:p>
      <w:r>
        <w:t>- Hồ sơ</w:t>
      </w:r>
    </w:p>
    <w:p>
      <w:r>
        <w:t>B3: Phân công xử lý</w:t>
      </w:r>
    </w:p>
    <w:p>
      <w:r>
        <w:t>Lãnh đạo Phòng QLCN&amp;CN phân công chuyên viên xử lý</w:t>
      </w:r>
    </w:p>
    <w:p>
      <w:r>
        <w:t>Lãnh đạo Phòng QLCN&amp;CN</w:t>
      </w:r>
    </w:p>
    <w:p>
      <w:r>
        <w:t>03 ngày</w:t>
      </w:r>
    </w:p>
    <w:p>
      <w:r>
        <w:t>- Mẫu số 01</w:t>
      </w:r>
    </w:p>
    <w:p>
      <w:r>
        <w:t>- Mẫu số 04</w:t>
      </w:r>
    </w:p>
    <w:p>
      <w:r>
        <w:t>- Hồ sơ</w:t>
      </w:r>
    </w:p>
    <w:p>
      <w:r>
        <w:t>B4: Xử lý hồ sơ</w:t>
      </w:r>
    </w:p>
    <w:p>
      <w:r>
        <w:t>- Nếu Hồ sơ không hợp lệ tham mưu Văn bản từ chối giải quyết</w:t>
      </w:r>
    </w:p>
    <w:p>
      <w:r>
        <w:t>- Nếu hồ sơ hợp lệ tham mưu dự thảo Quyết định cấp lại Giấy chứng nhận</w:t>
      </w:r>
    </w:p>
    <w:p>
      <w:r>
        <w:t>Chuyên viên Phòng QLCN&amp;CN</w:t>
      </w:r>
    </w:p>
    <w:p>
      <w:r>
        <w:t>6,5 ngày</w:t>
      </w:r>
    </w:p>
    <w:p>
      <w:r>
        <w:t>- Mẫu số 01</w:t>
      </w:r>
    </w:p>
    <w:p>
      <w:r>
        <w:t>- Mẫu số 04</w:t>
      </w:r>
    </w:p>
    <w:p>
      <w:r>
        <w:t>- Hồ sơ</w:t>
      </w:r>
    </w:p>
    <w:p>
      <w:r>
        <w:t>- Văn bản từ chối giải quyết/dự thảo Quyết định</w:t>
      </w:r>
    </w:p>
    <w:p>
      <w:r>
        <w:t>B5: Kiểm tra, xử lý hồ sơ</w:t>
      </w:r>
    </w:p>
    <w:p>
      <w:r>
        <w:t>Lãnh đạo Phòng QLCN&amp;CN kiểm tra, xử lý hồ sơ:</w:t>
      </w:r>
    </w:p>
    <w:p>
      <w:r>
        <w:t>- Nếu Hồ sơ không hợp lệ trả lại chuyên viên xử lý.</w:t>
      </w:r>
    </w:p>
    <w:p>
      <w:r>
        <w:t>- Nếu hồ sơ hợp lệ trình Lãnh đạo sở dự thảo Quyết định cấp lại Giấy chứng nhận</w:t>
      </w:r>
    </w:p>
    <w:p>
      <w:r>
        <w:t>Lãnh đạo, Chuyên viên Phòng QLCN&amp;CN</w:t>
      </w:r>
    </w:p>
    <w:p>
      <w:r>
        <w:t>02 ngày</w:t>
      </w:r>
    </w:p>
    <w:p>
      <w:r>
        <w:t>- Mẫu số 01</w:t>
      </w:r>
    </w:p>
    <w:p>
      <w:r>
        <w:t>- Mẫu số 04</w:t>
      </w:r>
    </w:p>
    <w:p>
      <w:r>
        <w:t>- Hồ sơ</w:t>
      </w:r>
    </w:p>
    <w:p>
      <w:r>
        <w:t>- Văn bản từ chối giải quyết/dự thảo Quyết định</w:t>
      </w:r>
    </w:p>
    <w:p>
      <w:r>
        <w:t>B6: Ký duyệt hồ sơ</w:t>
      </w:r>
    </w:p>
    <w:p>
      <w:r>
        <w:t>Phê duyệt Tờ trình, dự thảo Quyết định</w:t>
      </w:r>
    </w:p>
    <w:p>
      <w:r>
        <w:t>Lãnh đạo Sở</w:t>
      </w:r>
    </w:p>
    <w:p>
      <w:r>
        <w:t>01 ngày</w:t>
      </w:r>
    </w:p>
    <w:p>
      <w:r>
        <w:t>- Tờ trình, dự thảo Quyết định công nhận/Văn bản thông báo kết quả</w:t>
      </w:r>
    </w:p>
    <w:p>
      <w:r>
        <w:t>Tiếp nhận, luân chuyển hồ sơ liên thông tại Văn phòng UBND tỉnh</w:t>
      </w:r>
    </w:p>
    <w:p>
      <w:r>
        <w:t>B7: Tiếp nhận hồ sơ tại trung tâm</w:t>
      </w:r>
    </w:p>
    <w:p>
      <w:r>
        <w:t>Trung tâm nhận hồ sơ liên thông, luân chuyển về Văn phòng UBND tỉnh để xử lý</w:t>
      </w:r>
    </w:p>
    <w:p>
      <w:r>
        <w:t>Trung tâm</w:t>
      </w:r>
    </w:p>
    <w:p>
      <w:r>
        <w:t>04 giờ</w:t>
      </w:r>
    </w:p>
    <w:p>
      <w:r>
        <w:t>- Hồ sơ.</w:t>
      </w:r>
    </w:p>
    <w:p>
      <w:r>
        <w:t>- Dự thảo Phiếu chuyển.</w:t>
      </w:r>
    </w:p>
    <w:p>
      <w:r>
        <w:t>B8: Xử lý hồ sơ</w:t>
      </w:r>
    </w:p>
    <w:p>
      <w:r>
        <w:t>Phòng chuyên môn tham mưu xử lý</w:t>
      </w:r>
    </w:p>
    <w:p>
      <w:r>
        <w:t>Phòng chuyên môn Văn phòng UBND tỉnh</w:t>
      </w:r>
    </w:p>
    <w:p>
      <w:r>
        <w:t>03 ngày</w:t>
      </w:r>
    </w:p>
    <w:p>
      <w:r>
        <w:t>- Hồ sơ.</w:t>
      </w:r>
    </w:p>
    <w:p>
      <w:r>
        <w:t>- Dự thảo Quyết định công nhận/Văn bản thông báo kết quả</w:t>
      </w:r>
    </w:p>
    <w:p>
      <w:r>
        <w:t>B9: Phê duyệt hồ sơ</w:t>
      </w:r>
    </w:p>
    <w:p>
      <w:r>
        <w:t>Lãnh đạo Văn phòng UBND tỉnh phê duyệt, trình lãnh đạo UBND tỉnh xem xét, quyết định</w:t>
      </w:r>
    </w:p>
    <w:p>
      <w:r>
        <w:t>Lãnh đạo Văn phòng UBND tỉnh</w:t>
      </w:r>
    </w:p>
    <w:p>
      <w:r>
        <w:t>01 ngày</w:t>
      </w:r>
    </w:p>
    <w:p>
      <w:r>
        <w:t>- Hồ sơ.</w:t>
      </w:r>
    </w:p>
    <w:p>
      <w:r>
        <w:t>- Dự thảo Quyết định công nhận/Văn bản thông báo kết quả</w:t>
      </w:r>
    </w:p>
    <w:p>
      <w:r>
        <w:t>B10: Xem xét, quyết định hồ sơ</w:t>
      </w:r>
    </w:p>
    <w:p>
      <w:r>
        <w:t>Lãnh đạo UBND tỉnh xem xét, quyết định</w:t>
      </w:r>
    </w:p>
    <w:p>
      <w:r>
        <w:t>Lãnh đạo UBND tỉnh</w:t>
      </w:r>
    </w:p>
    <w:p>
      <w:r>
        <w:t>01 ngày</w:t>
      </w:r>
    </w:p>
    <w:p>
      <w:r>
        <w:t>Quyết định công nhận/Văn bản thông báo kết quả</w:t>
      </w:r>
    </w:p>
    <w:p>
      <w:r>
        <w:t>B11: Phát hành kết quả giải quyết</w:t>
      </w:r>
    </w:p>
    <w:p>
      <w:r>
        <w:t>- Phòng Hành chính - Quản trị vào số văn bản, đóng dấu, lưu trữ hồ sơ.</w:t>
      </w:r>
    </w:p>
    <w:p>
      <w:r>
        <w:t>- Chuyển kết quả giải quyết cho Trung tâm.</w:t>
      </w:r>
    </w:p>
    <w:p>
      <w:r>
        <w:t>Phòng Hành chính - Quản trị</w:t>
      </w:r>
    </w:p>
    <w:p>
      <w:r>
        <w:t>01 ngày</w:t>
      </w:r>
    </w:p>
    <w:p>
      <w:r>
        <w:t>Quyết định công nhận/Văn bản thông báo kết quả</w:t>
      </w:r>
    </w:p>
    <w:p>
      <w:r>
        <w:t>B12: Chuyển kết quả giải quyết</w:t>
      </w:r>
    </w:p>
    <w:p>
      <w:r>
        <w:t>Trung tâm nhận kết quả giải quyết; bàn giao cho Quầy tiếp nhận của Sở Khoa học và Công nghệ</w:t>
      </w:r>
    </w:p>
    <w:p>
      <w:r>
        <w:t>Trung tâm</w:t>
      </w:r>
    </w:p>
    <w:p>
      <w:r>
        <w:t>04 giờ</w:t>
      </w:r>
    </w:p>
    <w:p>
      <w:r>
        <w:t>- Hồ sơ</w:t>
      </w:r>
    </w:p>
    <w:p>
      <w:r>
        <w:t>- Quyết định công nhận/Văn bản thông báo kết quả</w:t>
      </w:r>
    </w:p>
    <w:p>
      <w:r>
        <w:t>B13: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3. Thu hồi Giấy chứng nhận tổ chức giám định sở hữu công nghiệp</w:t>
      </w:r>
    </w:p>
    <w:p>
      <w:r>
        <w:t>Thời gian thực hiện: Trong thời hạn 03 tháng (90 ngày)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w:t>
      </w:r>
    </w:p>
    <w:p>
      <w:r>
        <w:t>- Mẫu số 01</w:t>
      </w:r>
    </w:p>
    <w:p>
      <w:r>
        <w:t>- Mẫu số 04</w:t>
      </w:r>
    </w:p>
    <w:p>
      <w:r>
        <w:t>- Hồ sơ</w:t>
      </w:r>
    </w:p>
    <w:p>
      <w:r>
        <w:t>B4: Xử lý hồ sơ</w:t>
      </w:r>
    </w:p>
    <w:p>
      <w:r>
        <w:t>- Nếu Hồ sơ không hợp lệ tham mưu Văn bản từ chối giải quyết</w:t>
      </w:r>
    </w:p>
    <w:p>
      <w:r>
        <w:t>- Nếu hồ sơ hợp lệ tham mưu dự thảo Quyết định thu hồi Giấy chứng nhận</w:t>
      </w:r>
    </w:p>
    <w:p>
      <w:r>
        <w:t>Chuyên viên Phòng QLCN&amp;CN</w:t>
      </w:r>
    </w:p>
    <w:p>
      <w:r>
        <w:t>40 ngày</w:t>
      </w:r>
    </w:p>
    <w:p>
      <w:r>
        <w:t>- Mẫu số 01</w:t>
      </w:r>
    </w:p>
    <w:p>
      <w:r>
        <w:t>- Mẫu số 04</w:t>
      </w:r>
    </w:p>
    <w:p>
      <w:r>
        <w:t>- Hồ sơ</w:t>
      </w:r>
    </w:p>
    <w:p>
      <w:r>
        <w:t>- Văn bản từ chối giải quyết/dự thảo Quyết định</w:t>
      </w:r>
    </w:p>
    <w:p>
      <w:r>
        <w:t>B5: Kiểm tra, xử lý hồ sơ</w:t>
      </w:r>
    </w:p>
    <w:p>
      <w:r>
        <w:t>Lãnh đạo Phòng QLCN&amp;CN kiểm tra, xử lý hồ sơ:</w:t>
      </w:r>
    </w:p>
    <w:p>
      <w:r>
        <w:t>- Nếu Hồ sơ không hợp lệ trả lại chuyên viên xử lý.</w:t>
      </w:r>
    </w:p>
    <w:p>
      <w:r>
        <w:t>- Nếu hồ sơ hợp lệ trình Lãnh đạo sở dự thảo Quyết định thu hồi Giấy chứng nhận</w:t>
      </w:r>
    </w:p>
    <w:p>
      <w:r>
        <w:t>Lãnh đạo, Chuyên viên Phòng QLCN&amp;CN</w:t>
      </w:r>
    </w:p>
    <w:p>
      <w:r>
        <w:t>21 ngày</w:t>
      </w:r>
    </w:p>
    <w:p>
      <w:r>
        <w:t>- Mẫu số 01</w:t>
      </w:r>
    </w:p>
    <w:p>
      <w:r>
        <w:t>- Mẫu số 04</w:t>
      </w:r>
    </w:p>
    <w:p>
      <w:r>
        <w:t>- Hồ sơ</w:t>
      </w:r>
    </w:p>
    <w:p>
      <w:r>
        <w:t>- Văn bản từ chối giải quyết/dự thảo Quyết định</w:t>
      </w:r>
    </w:p>
    <w:p>
      <w:r>
        <w:t>B6: Ký duyệt hồ sơ</w:t>
      </w:r>
    </w:p>
    <w:p>
      <w:r>
        <w:t>Phê duyệt Tờ trình, dự thảo Quyết định</w:t>
      </w:r>
    </w:p>
    <w:p>
      <w:r>
        <w:t>Lãnh đạo Sở</w:t>
      </w:r>
    </w:p>
    <w:p>
      <w:r>
        <w:t>7,5 ngày</w:t>
      </w:r>
    </w:p>
    <w:p>
      <w:r>
        <w:t>- Tờ trình, dự thảo Quyết định công nhận/Văn bản thông báo kết quả</w:t>
      </w:r>
    </w:p>
    <w:p>
      <w:r>
        <w:t>Tiếp nhận, luân chuyển hồ sơ liên thông tại Văn phòng UBND tỉnh</w:t>
      </w:r>
    </w:p>
    <w:p>
      <w:r>
        <w:t>B7: Tiếp nhận hồ sơ tại trung tâm</w:t>
      </w:r>
    </w:p>
    <w:p>
      <w:r>
        <w:t>Trung tâm nhận hồ sơ liên thông, luân chuyển về Văn phòng UBND tỉnh để xử lý</w:t>
      </w:r>
    </w:p>
    <w:p>
      <w:r>
        <w:t>Trung tâm</w:t>
      </w:r>
    </w:p>
    <w:p>
      <w:r>
        <w:t>04 giờ</w:t>
      </w:r>
    </w:p>
    <w:p>
      <w:r>
        <w:t>- Hồ sơ.</w:t>
      </w:r>
    </w:p>
    <w:p>
      <w:r>
        <w:t>- Dự thảo Phiếu chuyển.</w:t>
      </w:r>
    </w:p>
    <w:p>
      <w:r>
        <w:t>B8: Tiếp nhận hồ sơ tại trung tâm</w:t>
      </w:r>
    </w:p>
    <w:p>
      <w:r>
        <w:t>Trung tâm nhận hồ sơ liên thông, luân chuyển về Văn phòng UBND tỉnh để xử lý</w:t>
      </w:r>
    </w:p>
    <w:p>
      <w:r>
        <w:t>Trung tâm</w:t>
      </w:r>
    </w:p>
    <w:p>
      <w:r>
        <w:t>1 ngày</w:t>
      </w:r>
    </w:p>
    <w:p>
      <w:r>
        <w:t>- Hồ sơ.</w:t>
      </w:r>
    </w:p>
    <w:p>
      <w:r>
        <w:t>- Dự thảo Phiếu chuyển.</w:t>
      </w:r>
    </w:p>
    <w:p>
      <w:r>
        <w:t>B9: Xử lý hồ sơ</w:t>
      </w:r>
    </w:p>
    <w:p>
      <w:r>
        <w:t>Phòng chuyên môn tham mưu xử lý</w:t>
      </w:r>
    </w:p>
    <w:p>
      <w:r>
        <w:t>Phòng chuyên môn Văn phòng UBND tỉnh</w:t>
      </w:r>
    </w:p>
    <w:p>
      <w:r>
        <w:t>10 ngày</w:t>
      </w:r>
    </w:p>
    <w:p>
      <w:r>
        <w:t>- Hồ sơ.</w:t>
      </w:r>
    </w:p>
    <w:p>
      <w:r>
        <w:t>- Dự thảo Quyết định công nhận/Văn bản thông báo kết quả</w:t>
      </w:r>
    </w:p>
    <w:p>
      <w:r>
        <w:t>B10: Phê duyệt hồ sơ</w:t>
      </w:r>
    </w:p>
    <w:p>
      <w:r>
        <w:t>Lãnh đạo Văn phòng UBND tỉnh phê duyệt, trình lãnh đạo UBND tỉnh xem xét, quyết định</w:t>
      </w:r>
    </w:p>
    <w:p>
      <w:r>
        <w:t>Lãnh đạo Văn phòng UBND tỉnh</w:t>
      </w:r>
    </w:p>
    <w:p>
      <w:r>
        <w:t>05 ngày</w:t>
      </w:r>
    </w:p>
    <w:p>
      <w:r>
        <w:t>- Hồ sơ.</w:t>
      </w:r>
    </w:p>
    <w:p>
      <w:r>
        <w:t>- Dự thảo Quyết định thu hồi/Văn bản thông báo kết quả</w:t>
      </w:r>
    </w:p>
    <w:p>
      <w:r>
        <w:t>B11: Xem xét, quyết định hồ sơ</w:t>
      </w:r>
    </w:p>
    <w:p>
      <w:r>
        <w:t>Lãnh đạo UBND tỉnh xem xét, quyết định</w:t>
      </w:r>
    </w:p>
    <w:p>
      <w:r>
        <w:t>Lãnh đạo UBND tỉnh</w:t>
      </w:r>
    </w:p>
    <w:p>
      <w:r>
        <w:t>02 ngày</w:t>
      </w:r>
    </w:p>
    <w:p>
      <w:r>
        <w:t>Quyết định thu hồi/Văn bản thông báo kết quả</w:t>
      </w:r>
    </w:p>
    <w:p>
      <w:r>
        <w:t>B12: Phát hành kết quả giải quyết</w:t>
      </w:r>
    </w:p>
    <w:p>
      <w:r>
        <w:t>- Phòng Hành chính - Quản trị vào số văn bản, đóng dấu, lưu trữ hồ sơ.</w:t>
      </w:r>
    </w:p>
    <w:p>
      <w:r>
        <w:t>- Chuyển kết quả giải quyết cho Trung tâm.</w:t>
      </w:r>
    </w:p>
    <w:p>
      <w:r>
        <w:t>Phòng Hành chính - Quản trị</w:t>
      </w:r>
    </w:p>
    <w:p>
      <w:r>
        <w:t>01 ngày</w:t>
      </w:r>
    </w:p>
    <w:p>
      <w:r>
        <w:t>Quyết định thu hồi/Văn bản thông báo kết quả</w:t>
      </w:r>
    </w:p>
    <w:p>
      <w:r>
        <w:t>B13: Chuyển kết quả giải quyết</w:t>
      </w:r>
    </w:p>
    <w:p>
      <w:r>
        <w:t>Trung tâm nhận kết quả giải quyết; bàn giao cho Quầy tiếp nhận của Sở Khoa học và Công nghệ</w:t>
      </w:r>
    </w:p>
    <w:p>
      <w:r>
        <w:t>Trung tâm</w:t>
      </w:r>
    </w:p>
    <w:p>
      <w:r>
        <w:t>04 giờ</w:t>
      </w:r>
    </w:p>
    <w:p>
      <w:r>
        <w:t>- Hồ sơ</w:t>
      </w:r>
    </w:p>
    <w:p>
      <w:r>
        <w:t>- Quyết định công nhận/Văn bản thông báo kết quả</w:t>
      </w:r>
    </w:p>
    <w:p>
      <w:r>
        <w:t>B14: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