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1565/QĐ-UBND năm 2024 phê duyệt quy trình nội bộ trong giải quyết thủ tục hành chính sửa đổi trong lĩnh vực Lưu thông hàng hóa trong nước và mới ban hành trong lĩnh vực Kinh doanh khí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1565/QĐ-UBND</w:t>
      </w:r>
    </w:p>
    <w:p>
      <w:r>
        <w:t>Bà Rịa - Vũng Tàu, ngày 17 tháng 6 năm 2024</w:t>
      </w:r>
    </w:p>
    <w:p>
      <w:r>
        <w:t>QUYẾT ĐỊNH</w:t>
      </w:r>
    </w:p>
    <w:p>
      <w:r>
        <w:t>PHÊ DUYỆT QUY TRÌNH NỘI BỘ TRONG GIẢI QUYẾT CÁC THỦ TỤC HÀNH CHÍNH SỬA ĐỔI TRONG LĨNH VỰC LƯU THÔNG HÀNG HÓA TRONG NƯỚC VÀ MỚI BAN HÀNH TRONG LĨNH VỰC KINH DOANH KHÍ THUỘC THẨM QUYỀN GIẢI QUYẾT CỦA ỦY BAN NHÂN DÂN CẤP HUYỆN TRÊN ĐỊA BÀN TỈNH BÀ RỊA - VŨNG TÀU</w:t>
      </w:r>
    </w:p>
    <w:p>
      <w:r>
        <w:t>CHỦ TỊCH 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2419/QĐ-UBND ngày 31 tháng 8 năm 2018 của Chủ tịch Ủy ban nhân dân tỉnh về việc công bố Danh mục thủ tục hành chính mới ban hành Lĩnh vực Kinh doanh khí thuộc thẩm quyền giải quyết của Ủy ban nhân dân cấp huyện trên địa bàn tỉnh Bà Rịa - Vũng Tàu;</w:t>
      </w:r>
    </w:p>
    <w:p>
      <w:r>
        <w:t>Căn cứ Quyết định 1558/QĐ-UBND ngày 12 tháng 6 năm 2020 của Chủ tịch Ủy ban nhân dân tỉnh về việc công bố Danh mục thủ tục hành chính sửa đổi, bãi bỏ trong lĩnh vực Lưu thông hàng hóa trong nước thuộc thẩm quyền giải quyết của Ủy ban nhân dân cấp huyện;</w:t>
      </w:r>
    </w:p>
    <w:p>
      <w:r>
        <w:t>Theo đề nghị của Giám đốc Sở Công thương tại Tờ trình số 32/TTr-SCT ngày 07 tháng 6 năm 2024.</w:t>
      </w:r>
    </w:p>
    <w:p>
      <w:r>
        <w:t>QUYẾT ĐỊNH:</w:t>
      </w:r>
    </w:p>
    <w:p>
      <w:r>
        <w:t>Điều 1.  Phê duyệt kèm theo Quyết định này 12 (mười hai) quy trình nội bộ trong giải quyết các thủ tục hành chính thuộc thẩm quyền giải quyết của Ủy ban nhân dân cấp huyện trên địa bàn tỉnh Bà Rịa - Vũng Tàu (bao gồm 09 thủ tục hành chính sửa đổi trong lĩnh vực Lưu thông hàng hóa trong nước và 03 quy trình nội bộ trong giải quyết các thủ tục hành chính mới ban hành lĩnh vực Kinh doanh khí).</w:t>
      </w:r>
    </w:p>
    <w:p>
      <w:r>
        <w:t>(Nội dung chi tiết tại phụ lục kèm theo).</w:t>
      </w:r>
    </w:p>
    <w:p>
      <w:r>
        <w:t>Sở Công thương chịu trách nhiệm về việc đề xuất quy trình nội bộ tại Phụ lục kèm theo.</w:t>
      </w:r>
    </w:p>
    <w:p>
      <w:r>
        <w:t>Điều 2.  Tổ chức thực hiện</w:t>
      </w:r>
    </w:p>
    <w:p>
      <w:r>
        <w:t>Sở Công thương có trách nhiệm chủ trì, phối hợp với Sở Thông tin và Truyền thông, UBND cấp huyện để thiết lập cấu hình điện tử giải quyết thủ tục hành chính tại phần mềm của Hệ thống thông tin giải quyết thủ tục hành chính tỉnh theo quy định.</w:t>
      </w:r>
    </w:p>
    <w:p>
      <w:r>
        <w:t>Trong quá trình thực hiện, nếu có vướng mắc, Sở Công thương chủ trì, phối hợp với UBND các huyện, thị xã, thành phố kịp thời tham mưu Chủ tịch UBND tỉnh sửa đổi, bổ sung cho phù hợp.</w:t>
      </w:r>
    </w:p>
    <w:p>
      <w:r>
        <w:t>Điều 3.  Hiệu lực thi hành</w:t>
      </w:r>
    </w:p>
    <w:p>
      <w:r>
        <w:t>Quyết định này có hiệu lực thi hành kể từ ngày ký. Quyết định này thay thế Quyết định số 2417/QĐ-UBND ngày 13/9/2019 của Chủ tịch Ủy ban nhân dân tỉnh Bà Rịa - Vũng Tàu Phê duyệt quy trình nội bộ trong giải quyết thủ tục hành chính các lĩnh vực của ngành Công thương thuộc thẩm quyền giải quyết của Ủy ban nhân dân cấp huyện trên địa bàn tỉnh Bà Rịa-Vũng Tàu.</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UBND tỉnh, Giám đốc Sở Công thương, Giám đốc Sở Thông tin và Truyền thông, Chủ tịch UBND các huyện, thị xã, thành phố và các tổ chức, cá nhân có liên quan chịu trách nhiệm thi hành Quyết định này./.</w:t>
      </w:r>
    </w:p>
    <w:p>
      <w:r>
        <w:t>KT. CHỦ TỊCH</w:t>
      </w:r>
    </w:p>
    <w:p>
      <w:r>
        <w:t>PHÓ CHỦ TỊCH</w:t>
      </w:r>
    </w:p>
    <w:p>
      <w:r>
        <w:t>Đặng Minh Thông</w:t>
      </w:r>
    </w:p>
    <w:p>
      <w:r>
        <w:t>PHỤ LỤC 1:</w:t>
      </w:r>
    </w:p>
    <w:p>
      <w:r>
        <w:t>QUY TRÌNH NỘI BỘ TRONG GIẢI QUYẾT CÁC THỦ TỤC HÀNH CHÍNH SỬA ĐỔI TRONG LĨNH VỰC LƯU THÔNG HÀNG HÓA THUỘC THẨM QUYỀN GIẢI QUYẾT CỦA ỦY BAN NHÂN DÂN CẤP HUYỆN TRÊN ĐỊA BÀN TỈNH BÀ RỊA - VŨNG TÀU</w:t>
      </w:r>
    </w:p>
    <w:p>
      <w:r>
        <w:t>(Ban hành kèm theo Quyết định số 1565/QĐ-UBND ngày 17/6/2024 của Chủ tịch UBND tỉnh)</w:t>
      </w:r>
    </w:p>
    <w:p>
      <w:r>
        <w:t>1. Cấp Giấy phép sản xuất rượu thủ công nhằm mục đích kinh doanh. Mã TTHC 2.000633.000.00.00.H06</w:t>
      </w:r>
    </w:p>
    <w:p>
      <w:r>
        <w:t>2. Cấp Giấy phép bán lẻ rượu. Mã TTHC 2.000620.000.00.00.H06</w:t>
      </w:r>
    </w:p>
    <w:p>
      <w:r>
        <w:t>Được công bố tại Quyết định số 1558/QĐ-UBND ngày 12/06/2020 của Chủ tịch Ủy ban nhân dân tỉnh Bà Rịa - Vũng Tàu.</w:t>
      </w:r>
    </w:p>
    <w:p>
      <w:r>
        <w:t>Thời hạn giải quyết: Trong thời hạn 10 ngày làm việc kể từ ngày nhận đủ hồ sơ hợp lệ.</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công chức cấp huyện phụ trách chuyên môn xử lý hồ sơ.</w:t>
      </w:r>
    </w:p>
    <w:p>
      <w:r>
        <w:t>* Lưu ý: cán bộ tiếp nhận đối chiếu thông tin cá nhân/tổ chức trên Cơ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tại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Công chức phòng Kinh tế hoặc phòng Kinh tế và Hạ tầng phụ trách chuyên môn xem xét, thẩm tra, xử lý hồ sơ, trình lãnh đạo phòng Kinh tế hoặc phòng Kinh tế và Hạ tầng phê duyệt hoặc văn bản không chấp thuận nêu rõ lý do.</w:t>
      </w:r>
    </w:p>
    <w:p>
      <w:r>
        <w:t>Công chức phòng Kinh tế hoặc phòng Kinh tế và Hạ tầng</w:t>
      </w:r>
    </w:p>
    <w:p>
      <w:r>
        <w:t>06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3</w:t>
      </w:r>
    </w:p>
    <w:p>
      <w:r>
        <w:t>Lãnh đạo phòng Kinh tế hoặc phòng Kinh tế và Hạ tầng ký phê duyệt văn bản, chuyển bộ phận văn thư phòng</w:t>
      </w:r>
    </w:p>
    <w:p>
      <w:r>
        <w:t>Lãnh đạo phòng Kinh tế hoặc phòng Kinh tế và Hạ tầng</w:t>
      </w:r>
    </w:p>
    <w:p>
      <w:r>
        <w:t>2,5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Văn thư phòng vào số văn bản, chuyển kết quả cho Bộ phận Tiếp nhận và Trả kết quả tập trung cấp huyện</w:t>
      </w:r>
    </w:p>
    <w:p>
      <w:r>
        <w:t>Văn thư phòng Kinh tế hoặc phòng Kinh tế và Hạ tầng</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Công chức tại Bộ phận Tiếp nhận và Trả kết quả cấp huyện xác nhận trên Hệ thống; Thu phí, lệ phí (nếu có); Trả kết quả TTHC cho cá nhân, tổ chức theo quy định.</w:t>
      </w:r>
    </w:p>
    <w:p>
      <w:r>
        <w:t>Công chức tại Bộ phận Tiếp nhận và Trả kết quả cấp huyện</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10 ngày làm việc</w:t>
      </w:r>
    </w:p>
    <w:p>
      <w:r>
        <w:t>3. Cấp lại Giấy phép sản xuất rượu thủ công nhằm mục đích kinh doanh. Mã TTHC 1.001279.000.00.00.H06</w:t>
      </w:r>
    </w:p>
    <w:p>
      <w:r>
        <w:t>4. Cấp sửa đổi, bổ sung Giấy phép sản xuất rượu thủ công nhằm mục đích kinh doanh. Mã TTHC 2.000629.000.00.00.H06</w:t>
      </w:r>
    </w:p>
    <w:p>
      <w:r>
        <w:t>5. Cấp sửa đổi, bổ sung Giấy phép bán lẻ rượu. Mã TTHC 2.000615.000.00.00.H06</w:t>
      </w:r>
    </w:p>
    <w:p>
      <w:r>
        <w:t>6. Cấp lại Cấp Giấy phép bán lẻ rượu. Mã TTHC 2.001240.000.00.00.H06</w:t>
      </w:r>
    </w:p>
    <w:p>
      <w:r>
        <w:t>Được công bố tại Quyết định số 1558/QĐ-UBND ngày 12/06/2020 của Chủ tịch Ủy ban nhân dân tỉnh Bà Rịa - Vũng Tàu.</w:t>
      </w:r>
    </w:p>
    <w:p>
      <w:r>
        <w:t>Thời hạn giải quyết:  Trong thời hạn 07 ngày làm việc kể từ ngày nhận đủ hồ sơ hợp lệ.</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công chức cấp huyện phụ trách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tại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Công chức phòng Kinh tế hoặc phòng Kinh tế và Hạ tầng phụ trách chuyên môn xem xét, thẩm tra, xử lý hồ sơ, trình lãnh đạo phòng Kinh tế hoặc phòng Kinh tế và Hạ tầng phê duyệt hoặc văn bản không chấp thuận nêu rõ lý do.</w:t>
      </w:r>
    </w:p>
    <w:p>
      <w:r>
        <w:t>Công chức phòng Kinh tế hoặc phòng Kinh tế và Hạ tầng</w:t>
      </w:r>
    </w:p>
    <w:p>
      <w:r>
        <w:t>3,5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3</w:t>
      </w:r>
    </w:p>
    <w:p>
      <w:r>
        <w:t>Lãnh đạo phòng Kinh tế hoặc phòng Kinh tế và Hạ tầng ký phê duyệt văn bản, chuyển bộ phận văn thư phòng</w:t>
      </w:r>
    </w:p>
    <w:p>
      <w:r>
        <w:t>Lãnh đạo phòng Kinh tế hoặc phòng Kinh tế và Hạ tầng</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Văn thư phòng vào số văn bản, chuyển kết quả cho Bộ phận Tiếp nhận và Trả kết quả tập trung cấp huyện</w:t>
      </w:r>
    </w:p>
    <w:p>
      <w:r>
        <w:t>Văn thư phòng Kinh tế hoặc phòng Kinh tế và Hạ tầng</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Công chức tại Bộ phận Tiếp nhận và Trả kết quả cấp huyện xác nhận trên Hệ thống; Thu phí, lệ phí (nếu có); Trả kết quả TTHC cho cá nhân, tổ chức theo quy định.</w:t>
      </w:r>
    </w:p>
    <w:p>
      <w:r>
        <w:t>Công chức tại Bộ phận Tiếp nhận và Trả kết quả cấp huyện</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07 ngày làm việc</w:t>
      </w:r>
    </w:p>
    <w:p>
      <w:r>
        <w:t>7. Cấp Giấy phép bán lẻ sản phẩm thuốc lá. Mã TTHC 2.000181.000.00.00.H06</w:t>
      </w:r>
    </w:p>
    <w:p>
      <w:r>
        <w:t>8. Cấp sửa đổi, bổ sung Giấy phép bán lẻ sản phẩm thuốc lá. Mã TTHC 2.000162.000.00.00.H06</w:t>
      </w:r>
    </w:p>
    <w:p>
      <w:r>
        <w:t>9. Cấp lại Giấy phép bán lẻ sản phẩm thuốc lá. Mã TTHC 2.000150.000.00.00.H06</w:t>
      </w:r>
    </w:p>
    <w:p>
      <w:r>
        <w:t>Được công bố tại Quyết định số 1558/QĐ-UBND ngày 12/06/2020 của Chủ tịch Ủy ban nhân dân tỉnh Bà Rịa - Vũng Tàu.</w:t>
      </w:r>
    </w:p>
    <w:p>
      <w:r>
        <w:t>Thời hạn giải quyết: Trong thời hạn 15 ngày làm việc kể từ ngày nhận đủ hồ sơ hợp lệ.</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công chức cấp huyện phụ trách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tại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Công chức phòng Kinh tế hoặc phòng Kinh tế và Hạ tầng phụ trách chuyên môn xem xét, thẩm tra, xử lý hồ sơ, trình lãnh đạo phòng Kinh tế hoặc phòng Kinh tế và Hạ tầng phê duyệt hoặc văn bản không chấp thuận nêu rõ lý do.</w:t>
      </w:r>
    </w:p>
    <w:p>
      <w:r>
        <w:t>Công chức phòng Kinh tế hoặc phòng Kinh tế và Hạ tầng</w:t>
      </w:r>
    </w:p>
    <w:p>
      <w:r>
        <w:t>09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3</w:t>
      </w:r>
    </w:p>
    <w:p>
      <w:r>
        <w:t>Lãnh đạo phòng Kinh tế hoặc phòng Kinh tế và Hạ tầng ký phê duyệt văn bản, chuyển bộ phận văn thư phòng</w:t>
      </w:r>
    </w:p>
    <w:p>
      <w:r>
        <w:t>Lãnh đạo phòng Kinh tế hoặc phòng Kinh tế và Hạ tầng</w:t>
      </w:r>
    </w:p>
    <w:p>
      <w:r>
        <w:t>4,5 ngày làm việc</w:t>
      </w:r>
    </w:p>
    <w:p>
      <w:r>
        <w:t>- Giấy tiếp nhận hồ sơ và</w:t>
      </w:r>
    </w:p>
    <w:p>
      <w:r>
        <w:t>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Văn thư phòng vào số văn bản, chuyển kết quả cho Bộ phận Tiếp nhận và Trả kết quả tập trung cấp huyện</w:t>
      </w:r>
    </w:p>
    <w:p>
      <w:r>
        <w:t>Văn thư phòng Kinh tế hoặc phòng Kinh tế và Hạ tầng</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Công chức tại Bộ phận Tiếp nhận và Trả kết quả cấp huyện xác nhận trên Hệ thống; Thu phí, lệ phí (nếu có); Trả kết quả TTHC cho cá nhân, tổ chức theo quy định.</w:t>
      </w:r>
    </w:p>
    <w:p>
      <w:r>
        <w:t>Công chức tại Bộ phận Tiếp nhận và Trả kết quả cấp huyện</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15 ngày làm việc</w:t>
      </w:r>
    </w:p>
    <w:p>
      <w:r>
        <w:t>* Ghi chú: Quy trình nội bộ này bao gồm thực hiện số hóa kết quả giải quyết TTHC theo quy định.</w:t>
      </w:r>
    </w:p>
    <w:p>
      <w:r>
        <w:t>PHỤ LỤC 2:</w:t>
      </w:r>
    </w:p>
    <w:p>
      <w:r>
        <w:t>QUY TRÌNH NỘI BỘ TRONG GIẢI QUYẾT CÁC THỦ TỤC HÀNH CHÍNH MỚI BAN HÀNH LĨNH VỰC KINH DOANH KHÍ THUỘC THẨM QUYỀN GIẢI QUYẾT CỦA ỦY BAN NHÂN DÂN CẤP HUYỆN TRÊN ĐỊA BÀN TỈNH BÀ RỊA - VŨNG TÀU</w:t>
      </w:r>
    </w:p>
    <w:p>
      <w:r>
        <w:t>(Ban hành kèm theo Quyết định số 1565/QĐ-UBND ngày 17/6/2024 của Chủ tịch UBND tỉnh)</w:t>
      </w:r>
    </w:p>
    <w:p>
      <w:r>
        <w:t>1. Cấp Giấy chứng nhận đủ điều kiện cửa hàng bán lẻ LPG chai. Mã TTHC 2.001283.000.00.00.H06</w:t>
      </w:r>
    </w:p>
    <w:p>
      <w:r>
        <w:t>Được công bố tại Quyết định số 2419/QĐ-UBND ngày 31 tháng 8 năm 2018 của Chủ tịch Ủy ban nhân dân tỉnh.</w:t>
      </w:r>
    </w:p>
    <w:p>
      <w:r>
        <w:t>Thời hạn giải quyết:  Trong thời hạn 15 ngày làm việc kể từ ngày nhận đủ hồ sơ hợp lệ.</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công chức cấp huyện phụ trách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tại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Công chức phòng Kinh tế hoặc phòng Kinh tế và Hạ tầng phụ trách chuyên môn xem xét, thẩm tra, xử lý hồ sơ, tham mưu dự thảo văn bản trả lời trình UBND cấp huyện phê duyệt hoặc văn bản không chấp thuận nêu rõ lý do.</w:t>
      </w:r>
    </w:p>
    <w:p>
      <w:r>
        <w:t>Công chức phòng Kinh tế hoặc phòng Kinh tế và Hạ tầng</w:t>
      </w:r>
    </w:p>
    <w:p>
      <w:r>
        <w:t>8,5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3</w:t>
      </w:r>
    </w:p>
    <w:p>
      <w:r>
        <w:t>Lãnh đạo phòng Kinh tế hoặc phòng Kinh tế và Hạ tầng thẩm định hồ sơ, trình lãnh đạo UBND cấp huyện phê duyệt</w:t>
      </w:r>
    </w:p>
    <w:p>
      <w:r>
        <w:t>Lãnh đạo phòng Kinh tế hoặc phòng Kinh tế hạ tầng</w:t>
      </w:r>
    </w:p>
    <w:p>
      <w:r>
        <w:t>03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Chủ tịch UBND cấp huyện ký phê duyệt văn bản, chuyển bộ phận văn thư UBND huyện</w:t>
      </w:r>
    </w:p>
    <w:p>
      <w:r>
        <w:t>Chủ tịch UBND cấp huyện</w:t>
      </w:r>
    </w:p>
    <w:p>
      <w:r>
        <w:t>02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Văn thư UBND cấp huyện vào số văn bản, chuyển kết quả cho Bộ phận Tiếp nhận và Trả kết quả tập trung cấp huyện</w:t>
      </w:r>
    </w:p>
    <w:p>
      <w:r>
        <w:t>Văn thư UBND cấp huyện</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6</w:t>
      </w:r>
    </w:p>
    <w:p>
      <w:r>
        <w:t>Công chức tại Bộ phận Tiếp nhận và Trả kết quả cấp huyện xác nhận trên Hệ thống; Thu phí, lệ phí (nếu có); Trả kết quả TTHC cho cá nhân, tổ chức theo quy định.</w:t>
      </w:r>
    </w:p>
    <w:p>
      <w:r>
        <w:t>Công chức tại Bộ phận Tiếp nhận và Trả kết quả cấp huyện</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15 ngày làm việc</w:t>
      </w:r>
    </w:p>
    <w:p>
      <w:r>
        <w:t>2. Cấp lại Giấy chứng nhận đủ điều kiện cửa hàng bán lẻ LPG chai. Mã TTHC 2.001270.000.00.00.H06</w:t>
      </w:r>
    </w:p>
    <w:p>
      <w:r>
        <w:t>3. Cấp điều chỉnh Giấy chứng nhận đủ điều kiện cửa hàng bán lẻ LPG chai. Mã TTHC 2.001261.000.00.00.H06</w:t>
      </w:r>
    </w:p>
    <w:p>
      <w:r>
        <w:t>Được công bố tại Quyết định số 2419/QĐ-UBND ngày 31 tháng 8 năm 2018 của Chủ tịch Ủy ban nhân dân tỉnh.</w:t>
      </w:r>
    </w:p>
    <w:p>
      <w:r>
        <w:t>Thời hạn giải quyết:  Trong thời hạn 07 ngày làm việc kể từ ngày nhận đủ hồ sơ hợp lệ.</w:t>
      </w:r>
    </w:p>
    <w:p>
      <w:r>
        <w:t>Thứ tự công việc</w:t>
      </w:r>
    </w:p>
    <w:p>
      <w:r>
        <w:t>Nội dung công việc</w:t>
      </w:r>
    </w:p>
    <w:p>
      <w:r>
        <w:t>Đơn vị/ Người thực hiện</w:t>
      </w:r>
    </w:p>
    <w:p>
      <w:r>
        <w:t>Thời gian thực hiện</w:t>
      </w:r>
    </w:p>
    <w:p>
      <w:r>
        <w:t>Kết quả/sản phẩm</w:t>
      </w:r>
    </w:p>
    <w:p>
      <w:r>
        <w:t>Bước 1</w:t>
      </w:r>
    </w:p>
    <w:p>
      <w:r>
        <w:t>* 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công chức cấp huyện phụ trách chuyên môn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Bảy, Chủ nhật.</w:t>
      </w:r>
    </w:p>
    <w:p>
      <w:r>
        <w:t>- Chuyển công chức cấp huyện phụ trách chuyên môn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hóa thì không yêu cầu người dân/tổ chức nộp hoặc khai báo lại.</w:t>
      </w:r>
    </w:p>
    <w:p>
      <w:r>
        <w:t>Công chức tiếp nhận hồ sơ và trả kết quả tại Bộ phận Tiếp nhận và Trả kết quả cấp huyện</w:t>
      </w:r>
    </w:p>
    <w:p>
      <w:r>
        <w:t>0,5 ngày làm việc</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w:t>
      </w:r>
    </w:p>
    <w:p>
      <w:r>
        <w:t>Bước 2</w:t>
      </w:r>
    </w:p>
    <w:p>
      <w:r>
        <w:t>Công chức phòng Kinh tế hoặc phòng Kinh tế và Hạ tầng phụ trách chuyên môn xem xét, thẩm tra, xử lý hồ sơ, tham mưu dự thảo văn bản trả lời trình UBND cấp huyện phê duyệt hoặc văn bản không chấp thuận nêu rõ lý do.</w:t>
      </w:r>
    </w:p>
    <w:p>
      <w:r>
        <w:t>Công chức phòng Kinh tế hoặc phòng Kinh tế và Hạ tầng</w:t>
      </w:r>
    </w:p>
    <w:p>
      <w:r>
        <w:t>3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3</w:t>
      </w:r>
    </w:p>
    <w:p>
      <w:r>
        <w:t>Lãnh đạo phòng Kinh tế hoặc phòng Kinh tế hạ tầng thẩm định hồ sơ, trình lãnh đạo UBND cấp huyện phê duyệt</w:t>
      </w:r>
    </w:p>
    <w:p>
      <w:r>
        <w:t>Lãnh đạo phòng Kinh tế hoặc phòng Kinh tế hạ tầng</w:t>
      </w:r>
    </w:p>
    <w:p>
      <w:r>
        <w:t>1,5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4</w:t>
      </w:r>
    </w:p>
    <w:p>
      <w:r>
        <w:t>Chủ tịch UBND cấp huyện ký phê duyệt văn bản, chuyển bộ phận văn thư UBND huyện</w:t>
      </w:r>
    </w:p>
    <w:p>
      <w:r>
        <w:t>Chủ tịch UBND cấp huyện</w:t>
      </w:r>
    </w:p>
    <w:p>
      <w:r>
        <w:t>01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5</w:t>
      </w:r>
    </w:p>
    <w:p>
      <w:r>
        <w:t>Văn thư UBND cấp huyện vào số văn bản, chuyển kết quả cho Bộ phận Tiếp nhận và Trả kết quả tập trung cấp huyện</w:t>
      </w:r>
    </w:p>
    <w:p>
      <w:r>
        <w:t>Văn thư UBND cấp huyện</w:t>
      </w:r>
    </w:p>
    <w:p>
      <w:r>
        <w:t>0,5 ngày làm việc</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w:t>
      </w:r>
    </w:p>
    <w:p>
      <w:r>
        <w:t>Bước 6</w:t>
      </w:r>
    </w:p>
    <w:p>
      <w:r>
        <w:t>Công chức tại Bộ phận Tiếp nhận và Trả kết quả cấp huyện xác nhận trên Hệ thống; Thu phí, lệ phí (nếu có); Trả kết quả TTHC cho cá nhân, tổ chức theo quy định.</w:t>
      </w:r>
    </w:p>
    <w:p>
      <w:r>
        <w:t>Công chức tại Bộ phận Tiếp nhận và Trả kết quả cấp huyện</w:t>
      </w:r>
    </w:p>
    <w:p>
      <w:r>
        <w:t>0,5 ngày làm việc</w:t>
      </w:r>
    </w:p>
    <w:p>
      <w:r>
        <w:t>- Giấy tiếp nhận hồ sơ và hẹn trả kết quả;</w:t>
      </w:r>
    </w:p>
    <w:p>
      <w:r>
        <w:t>- Phiếu kiểm soát quá trình giải quyết hồ sơ;</w:t>
      </w:r>
    </w:p>
    <w:p>
      <w:r>
        <w:t>- Kết quả TTHC;</w:t>
      </w:r>
    </w:p>
    <w:p>
      <w:r>
        <w:t>- Sổ theo dõi hồ sơ;</w:t>
      </w:r>
    </w:p>
    <w:p>
      <w:r>
        <w:t>- Xử lý trên Hệ thống.</w:t>
      </w:r>
    </w:p>
    <w:p>
      <w:r>
        <w:t>Tổng thời gian giải quyết TTHC</w:t>
      </w:r>
    </w:p>
    <w:p>
      <w:r>
        <w:t>07 ngày làm việc</w:t>
      </w:r>
    </w:p>
    <w:p>
      <w:r>
        <w:t>* Ghi chú:    Quy trình nội bộ này bao gồm thực hiện số hóa kết quả giải quyết TTHC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