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1547/QĐ-UBND năm 2025 công bố Danh mục thủ tục hành chính và phê duyệt Quy trình nội bộ giải quyết thủ tục hành chính mới lĩnh vực hỗ trợ pháp lý cho doanh nghiệp nhỏ và vừa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1547/QĐ-UBND</w:t>
      </w:r>
    </w:p>
    <w:p>
      <w:r>
        <w:t>Sơn La, ngày 26 tháng 06 năm 2025</w:t>
      </w:r>
    </w:p>
    <w:p>
      <w:r>
        <w:t>QUYẾT ĐỊNH</w:t>
      </w:r>
    </w:p>
    <w:p>
      <w:r>
        <w:t>VỀ VIỆC CÔNG BỐ DANH MỤC THỦ TỤC HÀNH CHÍNH VÀ PHÊ DUYỆT QUY TRÌNH NỘI BỘ GIẢI QUYẾT THỦ TỤC HÀNH CHÍNH MỚI BAN HÀNH LĨNH VỰC HỖ TRỢ PHÁP LÝ CHO DOANH NGHIỆP NHỎ VÀ VỪA THUỘC PHẠM VI CHỨC NĂNG QUẢN LÝ NHÀ NƯỚC CỦA SỞ TƯ PHÁP</w:t>
      </w:r>
    </w:p>
    <w:p>
      <w:r>
        <w:t>CHỦ TỊCH ỦY BAN NHÂN DÂN TỈNH</w:t>
      </w:r>
    </w:p>
    <w:p>
      <w:r>
        <w:t>Căn cứ Luật Tổ chức chính quyền địa phương năm 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1844/QĐ-BTP ngày 23/6/2025 của Bộ Tư pháp về việc công bố thủ tục hành chính được sửa đổi, bổ sung lĩnh vực hỗ trợ pháp lý cho doanh nghiệp nhỏ và vừa thuộc phạm vi chức năng quản lý nhà nước của Bộ Tư pháp;</w:t>
      </w:r>
    </w:p>
    <w:p>
      <w:r>
        <w:t>Theo đề nghị của Giám đốc Sở Tư pháp tại Tờ trình số 121/TTr-STP ngày 25/6/2025.</w:t>
      </w:r>
    </w:p>
    <w:p>
      <w:r>
        <w:t>QUYẾT ĐỊNH:</w:t>
      </w:r>
    </w:p>
    <w:p>
      <w:r>
        <w:t>Điều 1.  Công bố kèm theo Quyết định này Danh mục thủ tục hành chính và phê duyệt Quy trình nội bộ giải quyết thủ tục hành chính mới ban hành lĩnh vực hỗ trợ pháp lý cho doanh nghiệp nhỏ và vừa thuộc phạm vi chức năng quản lý nhà nước của Sở Tư pháp như sau:</w:t>
      </w:r>
    </w:p>
    <w:p>
      <w:r>
        <w:t>1.  Công bố 02 Danh mục thủ tục hành chính mới ban hành lĩnh vực hỗ trợ pháp lý cho doanh nghiệp nhỏ và vừa thuộc phạm vi chức năng quản lý nhà nước của Sở Tư pháp.</w:t>
      </w:r>
    </w:p>
    <w:p>
      <w:r>
        <w:t>(Có Phụ lục I kèm theo)</w:t>
      </w:r>
    </w:p>
    <w:p>
      <w:r>
        <w:t>2.  Phê duyệt 02 Quy trình nội bộ giải quyết thủ tục hành chính lĩnh vực hỗ trợ pháp lý cho doanh nghiệp nhỏ và vừa thuộc phạm vi chức năng quản lý nhà nước của Sở Tư pháp.</w:t>
      </w:r>
    </w:p>
    <w:p>
      <w:r>
        <w:t>(Có Phụ lục II kèm theo)</w:t>
      </w:r>
    </w:p>
    <w:p>
      <w:r>
        <w:t>Điều 2.  Quyết định này có hiệu lực thi hành kể từ ngày 01/7/2025.</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w:t>
      </w:r>
    </w:p>
    <w:p>
      <w:r>
        <w:t>- Cục KSTTHC, Văn phòng Chính phủ (b/c);</w:t>
      </w:r>
    </w:p>
    <w:p>
      <w:r>
        <w:t>- Chủ tịch UBND tỉnh (b/c);</w:t>
      </w:r>
    </w:p>
    <w:p>
      <w:r>
        <w:t>- Các Phó Chủ tịch UBND tỉnh;</w:t>
      </w:r>
    </w:p>
    <w:p>
      <w:r>
        <w:t>- VNPT Sơn La;</w:t>
      </w:r>
    </w:p>
    <w:p>
      <w:r>
        <w:t>- Trung tâm thông tin tỉnh;</w:t>
      </w:r>
    </w:p>
    <w:p>
      <w:r>
        <w:t>- Trung tâm Phục vụ hành chính công tỉnh;</w:t>
      </w:r>
    </w:p>
    <w:p>
      <w:r>
        <w:t>- Lưu: VT, KSTTHC, Tr.</w:t>
      </w:r>
    </w:p>
    <w:p>
      <w:r>
        <w:t>KT. CHỦ TỊCH</w:t>
      </w:r>
    </w:p>
    <w:p>
      <w:r>
        <w:t>PHÓ CHỦ TỊCH</w:t>
      </w:r>
    </w:p>
    <w:p>
      <w:r>
        <w:t>Lê Hồng Minh</w:t>
      </w:r>
    </w:p>
    <w:p>
      <w:r>
        <w:t>PHỤ LỤC I</w:t>
      </w:r>
    </w:p>
    <w:p>
      <w:r>
        <w:t>DANH MỤC THỦ TỤC HÀNH CHÍNH MỚI BAN HÀNH HỖ TRỢ PHÁP LÝ CHO DOANH NGHIỆP NHỎ VÀ VỪA THUỘC PHẠM VI CHỨC NĂNG QUẢN LÝ NHÀ NƯỚC CỦA SỞ TƯ PHÁP</w:t>
      </w:r>
    </w:p>
    <w:p>
      <w:r>
        <w:t>(Ban hành Kèm theo Quyết định số 1547/QĐ-UBND ngày 26/6/2025của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Thủ tục đề nghị hỗ trợ chi phí tư vấn pháp luật cho doanh nghiệp nhỏ và vừa</w:t>
      </w:r>
    </w:p>
    <w:p>
      <w:r>
        <w:t>7,5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55/2019/NĐ-CP ngày 24/6/2019 của Chính phủ về hỗ trợ pháp lý cho doanh nghiệp nhỏ và vừa;</w:t>
      </w:r>
    </w:p>
    <w:p>
      <w:r>
        <w:t>- Nghị định số 121/2025/NĐ-CP ngày 11/6/2025 của Chính phủ quy định về phân quyền, phân cấp trong lĩnh vực quản lý nhà nước của Bộ Tư pháp;</w:t>
      </w:r>
    </w:p>
    <w:p>
      <w:r>
        <w:t>- 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Ủy ban nhân dân xã, phường, đặc khu trong lĩnh vực tư pháp.</w:t>
      </w:r>
    </w:p>
    <w:p>
      <w:r>
        <w:t>2</w:t>
      </w:r>
    </w:p>
    <w:p>
      <w:r>
        <w:t>Thủ tục đề nghị thanh toán chi phí tư vấn pháp luật cho doanh nghiệp nhỏ và vừa</w:t>
      </w:r>
    </w:p>
    <w:p>
      <w:r>
        <w:t>7,5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55/2019/NĐ-CP ngày 24/6/2019 của Chính phủ về hỗ trợ pháp lý cho doanh nghiệp nhỏ và vừa;</w:t>
      </w:r>
    </w:p>
    <w:p>
      <w:r>
        <w:t>- Nghị định số 121/2025/NĐ-CP ngày 11/6/2025 của Chính phủ quy định về phân quyền, phân cấp trong lĩnh vực quản lý nhà nước của Bộ Tư pháp;</w:t>
      </w:r>
    </w:p>
    <w:p>
      <w:r>
        <w:t>- 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w:t>
      </w:r>
    </w:p>
    <w:p>
      <w:r>
        <w:t>PHỤ LỤC II</w:t>
      </w:r>
    </w:p>
    <w:p>
      <w:r>
        <w:t>QUY TRÌNH NỘI BỘ GIẢI QUYẾT THỦ TỤC HÀNH CHÍNH MỚI BAN HÀNH LĨNH VỰC HỖ TRỢ PHÁP LÝ CHO DOANH NGHIỆP THUỘC PHẠM VI CHỨC NĂNG QUẢN LÝ NHÀ NƯỚC CỦA SỞ TƯ PHÁP</w:t>
      </w:r>
    </w:p>
    <w:p>
      <w:r>
        <w:t>(Ban hành kèm theo Quyết định số 1547/QĐ-UBND ngày 26/06/2025 của Chủ tịch UBND tỉnh Sơn La)</w:t>
      </w:r>
    </w:p>
    <w:p>
      <w:r>
        <w:t>1. Thủ tục đề nghị hỗ trợ chi phí tư vấn pháp luật cho doanh nghiệp nhỏ và vừa</w:t>
      </w:r>
    </w:p>
    <w:p>
      <w:r>
        <w:t>Thời gian đang thực hiện: 7,5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0,5</w:t>
      </w:r>
    </w:p>
    <w:p>
      <w:r>
        <w:t>B3</w:t>
      </w:r>
    </w:p>
    <w:p>
      <w:r>
        <w:t>Lãnh đạo Sở xem xét và phê duyệt</w:t>
      </w:r>
    </w:p>
    <w:p>
      <w:r>
        <w:t>Lãnh đạo Sở Tư pháp</w:t>
      </w:r>
    </w:p>
    <w:p>
      <w:r>
        <w:t>Ký duyệt</w:t>
      </w:r>
    </w:p>
    <w:p>
      <w:r>
        <w:t>0,5</w:t>
      </w:r>
    </w:p>
    <w:p>
      <w:r>
        <w:t>B4</w:t>
      </w:r>
    </w:p>
    <w:p>
      <w:r>
        <w:t>Hồ sơ liên thông UBND tỉnh</w:t>
      </w:r>
    </w:p>
    <w:p>
      <w:r>
        <w:t>Lãnh đạo UBND tỉnh</w:t>
      </w:r>
    </w:p>
    <w:p>
      <w:r>
        <w:t>Văn bản thông báo về việc đồng ý hoặc không đồng ý hỗ trợ chi phí tư vấn pháp luật cho doanh nghiệp nhỏ và vừa</w:t>
      </w:r>
    </w:p>
    <w:p>
      <w:r>
        <w:t>03</w:t>
      </w:r>
    </w:p>
    <w:p>
      <w:r>
        <w:t>B5</w:t>
      </w:r>
    </w:p>
    <w:p>
      <w:r>
        <w:t>Ban hành văn bản ký số</w:t>
      </w:r>
    </w:p>
    <w:p>
      <w:r>
        <w:t>Văn thư</w:t>
      </w:r>
    </w:p>
    <w:p>
      <w:r>
        <w:t>Đóng dấu số</w:t>
      </w:r>
    </w:p>
    <w:p>
      <w:r>
        <w:t>0,25</w:t>
      </w:r>
    </w:p>
    <w:p>
      <w:r>
        <w:t>B6</w:t>
      </w:r>
    </w:p>
    <w:p>
      <w:r>
        <w:t>Bàn giao kết quả giải quyết thủ tục hành chính</w:t>
      </w:r>
    </w:p>
    <w:p>
      <w:r>
        <w:t>Phòng chuyên môn thuộc Sở Tư pháp</w:t>
      </w:r>
    </w:p>
    <w:p>
      <w:r>
        <w:t>Văn bản thông báo về việc đồng ý hoặc không đồng ý hỗ trợ chi phí tư vấn pháp luật cho doanh nghiệp nhỏ và vừa</w:t>
      </w:r>
    </w:p>
    <w:p>
      <w:r>
        <w:t>0,25</w:t>
      </w:r>
    </w:p>
    <w:p>
      <w:r>
        <w:t>B7</w:t>
      </w:r>
    </w:p>
    <w:p>
      <w:r>
        <w:t>Trả kết quả</w:t>
      </w:r>
    </w:p>
    <w:p>
      <w:r>
        <w:t>Bộ phận tiếp nhận và trả kết quả của Sở Tư pháp tại Trung tâm phục vụ hành chính công tỉnh</w:t>
      </w:r>
    </w:p>
    <w:p>
      <w:r>
        <w:t>Văn bản thông báo về việc đồng ý hoặc không đồng ý hỗ trợ chi phí tư vấn pháp luật cho doanh nghiệp nhỏ và vừa</w:t>
      </w:r>
    </w:p>
    <w:p>
      <w:r>
        <w:t>0,5</w:t>
      </w:r>
    </w:p>
    <w:p>
      <w:r>
        <w:t>Tổng thời gian thực hiện</w:t>
      </w:r>
    </w:p>
    <w:p>
      <w:r>
        <w:t>7,5 ngày</w:t>
      </w:r>
    </w:p>
    <w:p>
      <w:r>
        <w:t>2. Thủ tục đề nghị thanh toán chi phí tư vấn pháp luật cho doanh nghiệp nhỏ và vừa</w:t>
      </w:r>
    </w:p>
    <w:p>
      <w:r>
        <w:t>Thời gian đang thực hiện: 7,5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0,5</w:t>
      </w:r>
    </w:p>
    <w:p>
      <w:r>
        <w:t>B3</w:t>
      </w:r>
    </w:p>
    <w:p>
      <w:r>
        <w:t>Lãnh đạo Sở xem xét và phê duyệt</w:t>
      </w:r>
    </w:p>
    <w:p>
      <w:r>
        <w:t>Lãnh đạo Sở Tư pháp</w:t>
      </w:r>
    </w:p>
    <w:p>
      <w:r>
        <w:t>Ký duyệt</w:t>
      </w:r>
    </w:p>
    <w:p>
      <w:r>
        <w:t>0,5</w:t>
      </w:r>
    </w:p>
    <w:p>
      <w:r>
        <w:t>B4</w:t>
      </w:r>
    </w:p>
    <w:p>
      <w:r>
        <w:t>Hồ sơ liên thông UBND tỉnh</w:t>
      </w:r>
    </w:p>
    <w:p>
      <w:r>
        <w:t>Lãnh đạo UBND tỉnh</w:t>
      </w:r>
    </w:p>
    <w:p>
      <w:r>
        <w:t>Văn bản thông báo chấp thuận thanh toán chi phí hỗ trợ tư vấn vụ việc hoặc từ chối thanh toán chi phí; doanh nghiệp nhỏ và vừa được thanh toán chi phí hỗ trợ tư vấn vụ việc hoặc không được thanh toán chi phí</w:t>
      </w:r>
    </w:p>
    <w:p>
      <w:r>
        <w:t>03</w:t>
      </w:r>
    </w:p>
    <w:p>
      <w:r>
        <w:t>B5</w:t>
      </w:r>
    </w:p>
    <w:p>
      <w:r>
        <w:t>Ban hành văn bản ký số</w:t>
      </w:r>
    </w:p>
    <w:p>
      <w:r>
        <w:t>Văn thư</w:t>
      </w:r>
    </w:p>
    <w:p>
      <w:r>
        <w:t>Đóng dấu số</w:t>
      </w:r>
    </w:p>
    <w:p>
      <w:r>
        <w:t>0,25</w:t>
      </w:r>
    </w:p>
    <w:p>
      <w:r>
        <w:t>B6</w:t>
      </w:r>
    </w:p>
    <w:p>
      <w:r>
        <w:t>Bàn giao kết quả giải quyết thủ tục hành chính</w:t>
      </w:r>
    </w:p>
    <w:p>
      <w:r>
        <w:t>Phòng chuyên môn thuộc Sở Tư pháp</w:t>
      </w:r>
    </w:p>
    <w:p>
      <w:r>
        <w:t>Văn bản thông báo chấp thuận thanh toán chi phí hỗ trợ tư vấn vụ việc hoặc từ chối thanh toán chi phí; doanh nghiệp nhỏ và vừa được thanh toán chi phí hỗ trợ tư vấn vụ việc hoặc không được thanh toán chi phí</w:t>
      </w:r>
    </w:p>
    <w:p>
      <w:r>
        <w:t>0,25</w:t>
      </w:r>
    </w:p>
    <w:p>
      <w:r>
        <w:t>B7</w:t>
      </w:r>
    </w:p>
    <w:p>
      <w:r>
        <w:t>Trả kết quả</w:t>
      </w:r>
    </w:p>
    <w:p>
      <w:r>
        <w:t>Bộ phận tiếp nhận và trả kết quả của Sở Tư pháp tại Trung tâm phục vụ hành chính công tỉnh</w:t>
      </w:r>
    </w:p>
    <w:p>
      <w:r>
        <w:t>Văn bản thông báo chấp thuận thanh toán chi phí hỗ trợ tư vấn vụ việc hoặc từ chối thanh toán chi phí; doanh nghiệp nhỏ và vừa được thanh toán chi phí hỗ trợ tư vấn vụ việc hoặc không được thanh toán chi phí</w:t>
      </w:r>
    </w:p>
    <w:p>
      <w:r>
        <w:t>0,5</w:t>
      </w:r>
    </w:p>
    <w:p>
      <w:r>
        <w:t>Tổng thời gian thực hiện</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