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1544/QĐ-UBND năm 2024 phê duyệt Quy trình nội bộ giải quyết thủ tục hành chính được sửa đổi, bổ sung trong lĩnh vực luật sư thuộc thẩm quyền giải quyết và thuộc thẩm quyền tiếp nhận của Sở Tư pháp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1544/QĐ-UBND</w:t>
      </w:r>
    </w:p>
    <w:p>
      <w:r>
        <w:t>Thừa Thiên Huế, ngày 12 tháng 6  năm  2024</w:t>
      </w:r>
    </w:p>
    <w:p>
      <w:r>
        <w:t>QUYẾT ĐỊNH</w:t>
      </w:r>
    </w:p>
    <w:p>
      <w:r>
        <w:t>PHÊ DUYỆT QUY TRÌNH NỘI BỘ GIẢI QUYẾT THỦ TỤC HÀNH CHÍNH ĐƯỢC SỬA ĐỔI, BỔ SUNG TRONG LĨNH VỰC LUẬT SƯ THUỘC THẨM QUYỀN GIẢI QUYẾT VÀ THUỘC THẨM QUYỀN TIẾP NHẬN CỦA SỞ TƯ PHÁP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1392/QĐ-UBND ngày 29 tháng 5 năm 2024 của Chủ tịch Ủy ban nhân dân tỉnh về việc Công bố danh mục thủ tục hành chính được sửa đổi, bổ sung trong lĩnh vực luật sư thuộc thẩm quyền giải quyết và thuộc thẩm quyền tiếp nhận của Sở Tư pháp;</w:t>
      </w:r>
    </w:p>
    <w:p>
      <w:r>
        <w:t>Theo đề nghị của Giám đốc Sở Tư pháp tại Công văn số 1313/STP-VP ngày 04 tháng 6 năm 2024.</w:t>
      </w:r>
    </w:p>
    <w:p>
      <w:r>
        <w:t>QUYẾT ĐỊNH:</w:t>
      </w:r>
    </w:p>
    <w:p>
      <w:r>
        <w:t>Điều 1.  Phê duyệt kèm theo Quyết định này 13 quy trình nội bộ giải quyết thủ tục hành chính được sửa đổi, bổ sung trong lĩnh vực luật sư thuộc thẩm quyền giải quyết của Sở Tư pháp và 04 quy trình nội bộ giải quyết thủ tục hành chính được sửa đổi, bổ sung trong lĩnh vực luật sư thuộc thẩm quyền tiếp nhận của Sở Tư pháp tỉnh Thừa Thiên Huế. Cụ thể:</w:t>
      </w:r>
    </w:p>
    <w:p>
      <w:r>
        <w:t>- Phụ lục I: 13 quy trình nội bộ giải quyết TTHC được sửa đổi, bổ sung trong lĩnh vực luật sư thuộc thẩm quyền giải quyết của Sở Tư pháp.</w:t>
      </w:r>
    </w:p>
    <w:p>
      <w:r>
        <w:t>- Phụ lục II: 04 quy trình nội bộ giải quyết thủ tục hành chính được sửa đổi, bổ sung trong lĩnh vực luật sư thuộc thẩm quyền tiếp nhận của Sở Tư pháp.</w:t>
      </w:r>
    </w:p>
    <w:p>
      <w:r>
        <w:t>Điều 2.  Sở Tư pháp có trách nhiệm thiết lập quy trình điện tử giải quyết thủ tục hành chính liên quan trên phần mềm Hệ thống xử lý một cửa tập trung tỉnh Thừa Thiên Huế  (Phần II. Nội dung quy trình).</w:t>
      </w:r>
    </w:p>
    <w:p>
      <w:r>
        <w:t>Điều 3.  Quyết định này có hiệu lực thi hành kể từ ngày ký và thay thế các quy trình nội bộ giải quyết thủ tục hành chính tương ứng đã được Chủ tịch UBND tỉnh phê duyệt tại các Quyết định trước đây trong lĩnh vực luật sư thuộc thẩm quyền giải quyết và thuộc thẩm quyền tiếp nhận của Sở Tư pháp.</w:t>
      </w:r>
    </w:p>
    <w:p>
      <w:r>
        <w:t>Điều 4.  Chánh Văn phòng Ủy ban nhân dân tỉnh, Giám đốc Sở Tư pháp; Thủ trưởng các cơ quan, đơn vị và các tổ chức, cá nhân có liên quan chịu trách nhiệm thi hành Quyết định này./.</w:t>
      </w:r>
    </w:p>
    <w:p>
      <w:r>
        <w:t>Nơi nhận:</w:t>
      </w:r>
    </w:p>
    <w:p>
      <w:r>
        <w:t>- Như Điều 4;</w:t>
      </w:r>
    </w:p>
    <w:p>
      <w:r>
        <w:t>- Cục KSTTHC (VP Chính phủ);</w:t>
      </w:r>
    </w:p>
    <w:p>
      <w:r>
        <w:t>- CT, các PCT UBND tỉnh;</w:t>
      </w:r>
    </w:p>
    <w:p>
      <w:r>
        <w:t>- Các PCVP UBND tỉnh,</w:t>
      </w:r>
    </w:p>
    <w:p>
      <w:r>
        <w:t>- Trung tâm PVHCC, Cổng TTĐT tỉnh;</w:t>
      </w:r>
    </w:p>
    <w:p>
      <w:r>
        <w:t>- Lưu: VT, KSTT.</w:t>
      </w:r>
    </w:p>
    <w:p>
      <w:r>
        <w:t>KT. CHỦ TỊCH</w:t>
      </w:r>
    </w:p>
    <w:p>
      <w:r>
        <w:t>PHÓ CHỦ TỊCH</w:t>
      </w:r>
    </w:p>
    <w:p>
      <w:r>
        <w:t>Nguyễn Thanh Bình</w:t>
      </w:r>
    </w:p>
    <w:p>
      <w:r>
        <w:t>PHỤ LỤC I</w:t>
      </w:r>
    </w:p>
    <w:p>
      <w:r>
        <w:t>QUY TRÌNH NỘI BỘ GIẢI QUYẾT THỦ TỤC HÀNH CHÍNH ĐƯỢC SỬA ĐỔI, BỔ SUNG TRONG LĨNH VỰC LUẬT SƯ THUỘC THẨM QUYỀN GIẢI QUYẾT CỦA SỞ TƯ PHÁP TỈNH THỪA THIÊN HUẾ</w:t>
      </w:r>
    </w:p>
    <w:p>
      <w:r>
        <w:t>(Kèm theo Quyết định số: 1544 /QĐ-UBND ngày 12 tháng 6 năm 2024 của Chủ tịch UBND tỉnh Thừa Thiên Huế)</w:t>
      </w:r>
    </w:p>
    <w:p>
      <w:r>
        <w:t>PHẦN I. DANH MỤC QUY TRÌNH</w:t>
      </w:r>
    </w:p>
    <w:p>
      <w:r>
        <w:t>STT</w:t>
      </w:r>
    </w:p>
    <w:p>
      <w:r>
        <w:t>Mã số TTHC</w:t>
      </w:r>
    </w:p>
    <w:p>
      <w:r>
        <w:t>Tên Quy trình</w:t>
      </w:r>
    </w:p>
    <w:p>
      <w:r>
        <w:t>Quyết định công bố</w:t>
      </w:r>
    </w:p>
    <w:p>
      <w:r>
        <w:t>1</w:t>
      </w:r>
    </w:p>
    <w:p>
      <w:r>
        <w:t>1.002010</w:t>
      </w:r>
    </w:p>
    <w:p>
      <w:r>
        <w:t>Đăng ký hoạt động của tổ chức hành nghề luật sư</w:t>
      </w:r>
    </w:p>
    <w:p>
      <w:r>
        <w:t>Quyết định số 1392/QĐ- UBND ngày 29 tháng 5 năm 2024 của Chủ tịch Ủy ban nhân dân tỉnh về việc Công bố danh mục thủ tục hành chính được sửa đổi, bổ sung trong lĩnh vực luật sư thuộc thẩm quyền giải quyết và thuộc thẩm quyền tiếp nhận của Sở Tư pháp</w:t>
      </w:r>
    </w:p>
    <w:p>
      <w:r>
        <w:t>2</w:t>
      </w:r>
    </w:p>
    <w:p>
      <w:r>
        <w:t>1.002032</w:t>
      </w:r>
    </w:p>
    <w:p>
      <w:r>
        <w:t>Thay đổi nội dung đăng ký hoạt động của tổ chức hành nghề luật sư</w:t>
      </w:r>
    </w:p>
    <w:p>
      <w:r>
        <w:t>3</w:t>
      </w:r>
    </w:p>
    <w:p>
      <w:r>
        <w:t>1.002055</w:t>
      </w:r>
    </w:p>
    <w:p>
      <w:r>
        <w:t>Thay đổi người đại diện theo pháp luật của Văn phòng luật sư, công ty luật trách nhiệm hữu hạn một thành viên</w:t>
      </w:r>
    </w:p>
    <w:p>
      <w:r>
        <w:t>4</w:t>
      </w:r>
    </w:p>
    <w:p>
      <w:r>
        <w:t>1.002079</w:t>
      </w:r>
    </w:p>
    <w:p>
      <w:r>
        <w:t>Thay đổi người đại diện theo pháp luật của công ty luật trách nhiệm hữu hạn hai thành viên trở lên, công ty luật hợp danh</w:t>
      </w:r>
    </w:p>
    <w:p>
      <w:r>
        <w:t>5</w:t>
      </w:r>
    </w:p>
    <w:p>
      <w:r>
        <w:t>1.002099</w:t>
      </w:r>
    </w:p>
    <w:p>
      <w:r>
        <w:t>Đăng ký hoạt động của chi nhánh của tổ chức hành nghề luật sư</w:t>
      </w:r>
    </w:p>
    <w:p>
      <w:r>
        <w:t>6</w:t>
      </w:r>
    </w:p>
    <w:p>
      <w:r>
        <w:t>1.002153</w:t>
      </w:r>
    </w:p>
    <w:p>
      <w:r>
        <w:t>Đăng ký hành nghề luật sư với tư cách cá nhân</w:t>
      </w:r>
    </w:p>
    <w:p>
      <w:r>
        <w:t>7</w:t>
      </w:r>
    </w:p>
    <w:p>
      <w:r>
        <w:t>1.002181</w:t>
      </w:r>
    </w:p>
    <w:p>
      <w:r>
        <w:t>Đăng ký hoạt động của chi nhánh, công ty luật nước ngoài</w:t>
      </w:r>
    </w:p>
    <w:p>
      <w:r>
        <w:t>8</w:t>
      </w:r>
    </w:p>
    <w:p>
      <w:r>
        <w:t>1.002198</w:t>
      </w:r>
    </w:p>
    <w:p>
      <w:r>
        <w:t>Thay đổi nội dung Giấy đăng ký hoạt động của chi nhánh, công ty luật nước ngoài</w:t>
      </w:r>
    </w:p>
    <w:p>
      <w:r>
        <w:t>9</w:t>
      </w:r>
    </w:p>
    <w:p>
      <w:r>
        <w:t>1.002218</w:t>
      </w:r>
    </w:p>
    <w:p>
      <w:r>
        <w:t>Hợp nhất công ty luật</w:t>
      </w:r>
    </w:p>
    <w:p>
      <w:r>
        <w:t>10</w:t>
      </w:r>
    </w:p>
    <w:p>
      <w:r>
        <w:t>1.002234</w:t>
      </w:r>
    </w:p>
    <w:p>
      <w:r>
        <w:t>Sáp nhập công ty luật</w:t>
      </w:r>
    </w:p>
    <w:p>
      <w:r>
        <w:t>11</w:t>
      </w:r>
    </w:p>
    <w:p>
      <w:r>
        <w:t>1.008709</w:t>
      </w:r>
    </w:p>
    <w:p>
      <w:r>
        <w:t>Chuyển đổi công ty luật trách nhiệm hữu hạn và công ty luật hợp danh, chuyển đổi văn phòng luật sư thành công ty luật</w:t>
      </w:r>
    </w:p>
    <w:p>
      <w:r>
        <w:t>12</w:t>
      </w:r>
    </w:p>
    <w:p>
      <w:r>
        <w:t>1.002384</w:t>
      </w:r>
    </w:p>
    <w:p>
      <w:r>
        <w:t>Đăng ký hoạt động của chi nhánh của công ty luật nước ngoài tại Việt Nam</w:t>
      </w:r>
    </w:p>
    <w:p>
      <w:r>
        <w:t>13</w:t>
      </w:r>
    </w:p>
    <w:p>
      <w:r>
        <w:t>1.002368</w:t>
      </w:r>
    </w:p>
    <w:p>
      <w:r>
        <w:t>Cấp lại Giấy đăng ký hoạt động của chi nhánh, công ty luật nước ngoài</w:t>
      </w:r>
    </w:p>
    <w:p>
      <w:r>
        <w:t>PHẦN II. QUY TRÌNH NỘI BỘ</w:t>
      </w:r>
    </w:p>
    <w:p>
      <w:r>
        <w:t>1. Đăng ký hoạt động của tổ chức hành nghề luật sư (Mã TTHC: 1.002010)</w:t>
      </w:r>
    </w:p>
    <w:p>
      <w:r>
        <w:t>- Thời hạn giải quyết: 10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66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80 giờ làm việc</w:t>
      </w:r>
    </w:p>
    <w:p>
      <w:r>
        <w:t>2. Thay đổi nội dung đăng ký hoạt động của tổ chức hành nghề luật sư ((Mã TTHC: 1.002032)</w:t>
      </w:r>
    </w:p>
    <w:p>
      <w:r>
        <w:t>- Thời hạn giải quyết: 05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26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40 giờ làm việc</w:t>
      </w:r>
    </w:p>
    <w:p>
      <w:r>
        <w:t>3. Thay đổi người đại diện theo pháp luật của Văn phòng Luật sư, Công ty luật trách nhiệm hữu hạn một thành viên (Mã TTHC: 1.002055)</w:t>
      </w:r>
    </w:p>
    <w:p>
      <w:r>
        <w:t>- Thời hạn giải quyết: 05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26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40 giờ làm việc</w:t>
      </w:r>
    </w:p>
    <w:p>
      <w:r>
        <w:t>4. Thay đổi người đại diện theo pháp luật của công ty luật trách nhiệm hữu hạn hai thành viên trở lên, công ty luật hợp danh (Mã TTHC: 1.002079)</w:t>
      </w:r>
    </w:p>
    <w:p>
      <w:r>
        <w:t>- Thời hạn giải quyết: 05 ngày làm việc, kể từ ngày nhận đủ hồ sơ theo quy định.</w:t>
      </w:r>
    </w:p>
    <w:p>
      <w:r>
        <w:t>- Quy trình nội bộ:</w:t>
      </w:r>
    </w:p>
    <w:p>
      <w:r>
        <w:t>Thứ tự công việc</w:t>
      </w:r>
    </w:p>
    <w:p>
      <w:r>
        <w:t>Đơn vị/người thực hiện</w:t>
      </w:r>
    </w:p>
    <w:p>
      <w:r>
        <w:t>Nội dung công việc</w:t>
      </w:r>
    </w:p>
    <w:p>
      <w:r>
        <w:t>Thời gian</w:t>
      </w:r>
    </w:p>
    <w:p>
      <w:r>
        <w:t>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26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40 giờ làm việc</w:t>
      </w:r>
    </w:p>
    <w:p>
      <w:r>
        <w:t>5. Đăng ký hoạt động của Chi nhánh của tổ chức hành nghề luật sư (Mã TTHC: 1.002099)</w:t>
      </w:r>
    </w:p>
    <w:p>
      <w:r>
        <w:t>- Thời hạn giải quyết: 07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42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56 giờ làm việc</w:t>
      </w:r>
    </w:p>
    <w:p>
      <w:r>
        <w:t>6. Đăng ký hành nghề luật sư với tư cách cá nhân (Mã TTHC: 1.002153)</w:t>
      </w:r>
    </w:p>
    <w:p>
      <w:r>
        <w:t>- Thời hạn giải quyết: 07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42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56 giờ làm việc</w:t>
      </w:r>
    </w:p>
    <w:p>
      <w:r>
        <w:t>7. Đăng ký hoạt động của chi nhánh, công ty luật nước ngoài (Mã TTHC: 1.002181)</w:t>
      </w:r>
    </w:p>
    <w:p>
      <w:r>
        <w:t>- Thời hạn giải quyết: 10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66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80 giờ làm việc</w:t>
      </w:r>
    </w:p>
    <w:p>
      <w:r>
        <w:t>8. Thay đổi nội dung Giấy đăng ký hoạt động của chi nhánh, công ty luật nước ngoài (Mã TTHC: 1.002198)</w:t>
      </w:r>
    </w:p>
    <w:p>
      <w:r>
        <w:t>- Thời hạn giải quyết: 05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26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40 giờ làm việc</w:t>
      </w:r>
    </w:p>
    <w:p>
      <w:r>
        <w:t>9. Hợp nhất Công ty luật  (Mã TTHC: 1.002218)</w:t>
      </w:r>
    </w:p>
    <w:p>
      <w:r>
        <w:t>- Thời hạn giải quyết: 10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66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80 giờ làm việc</w:t>
      </w:r>
    </w:p>
    <w:p>
      <w:r>
        <w:t>10. Sáp nhập Công ty luật (Mã TTHC: 1.002234)</w:t>
      </w:r>
    </w:p>
    <w:p>
      <w:r>
        <w:t>- Thời hạn giải quyết: 10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66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80 giờ làm việc</w:t>
      </w:r>
    </w:p>
    <w:p>
      <w:r>
        <w:t>11. Chuyển đổi Công ty luật trách nhiệm hữu hạn và Công ty luật hợp danh, chuyển đổi Văn phòng luật sư thành Công ty luật (Mã TTHC: 1.008709)</w:t>
      </w:r>
    </w:p>
    <w:p>
      <w:r>
        <w:t>- Thời hạn giải quyết: 07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42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56 giờ làm việc</w:t>
      </w:r>
    </w:p>
    <w:p>
      <w:r>
        <w:t>12. Đăng ký hoạt động của Chi nhánh của Công ty luật nước ngoài tại Việt Nam (Mã TTHC: 1.002384)</w:t>
      </w:r>
    </w:p>
    <w:p>
      <w:r>
        <w:t>- Thời hạn giải quyết: 07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42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56 giờ làm việc</w:t>
      </w:r>
    </w:p>
    <w:p>
      <w:r>
        <w:t>13. Cấp lại Giấy đăng ký hoạt động của chi nhánh, công ty luật nước ngoài (Mã TTHC: 1.002368)</w:t>
      </w:r>
    </w:p>
    <w:p>
      <w:r>
        <w:t>- Thời hạn giải quyết: 10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66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80 giờ làm việc</w:t>
      </w:r>
    </w:p>
    <w:p>
      <w:r>
        <w:t>PHỤ LỤC II</w:t>
      </w:r>
    </w:p>
    <w:p>
      <w:r>
        <w:t>QUY TRÌNH NỘI BỘ GIẢI QUYẾT THỦ TỤC HÀNH CHÍNH ĐƯỢC SỬA ĐỔI, BỔ SUNG TRONG LĨNH VỰC LUẬT SƯ THUỘC THẨM QUYỀN TIẾP NHẬN CỦA SỞ TƯ PHÁP</w:t>
      </w:r>
    </w:p>
    <w:p>
      <w:r>
        <w:t>(Kèm theo Quyết định số: 1544 /QĐ-UBND ngày 12 tháng 6 năm 2024 của Chủ tịch UBND tỉnh Thừa Thiên Huế)</w:t>
      </w:r>
    </w:p>
    <w:p>
      <w:r>
        <w:t>PHẤN I. DANH MỤC QUY TRÌNH</w:t>
      </w:r>
    </w:p>
    <w:p>
      <w:r>
        <w:t>STT</w:t>
      </w:r>
    </w:p>
    <w:p>
      <w:r>
        <w:t>Mã số TTHC</w:t>
      </w:r>
    </w:p>
    <w:p>
      <w:r>
        <w:t>Tên Quy trình</w:t>
      </w:r>
    </w:p>
    <w:p>
      <w:r>
        <w:t>Quyết định công bố Danh mục TTHC</w:t>
      </w:r>
    </w:p>
    <w:p>
      <w:r>
        <w:t>1</w:t>
      </w:r>
    </w:p>
    <w:p>
      <w:r>
        <w:t>1.000828</w:t>
      </w:r>
    </w:p>
    <w:p>
      <w:r>
        <w:t>Cấp Chứng chỉ hành nghề luật sư đối với người đạt yêu cầu kiểm tra kết quả tập sự hành nghề luật sư</w:t>
      </w:r>
    </w:p>
    <w:p>
      <w:r>
        <w:t>Quyết định số 1392/QĐ-UBND ngày 29 tháng 5 năm 2024 của Chủ tịch Ủy ban nhân dân tỉnh về việc Công bố danh mục thủ tục hành chính được sửa đổi, bổ sung trong lĩnh vực luật sư thuộc thẩm quyền giải quyết và thuộc thẩm quyền tiếp nhận của Sở Tư pháp</w:t>
      </w:r>
    </w:p>
    <w:p>
      <w:r>
        <w:t>2</w:t>
      </w:r>
    </w:p>
    <w:p>
      <w:r>
        <w:t>1.000688</w:t>
      </w:r>
    </w:p>
    <w:p>
      <w:r>
        <w:t>Cấp Chứng chỉ hành nghề luật sư đối với người được miễn đào tạo nghề luật sư, miễn tập sự hành nghề luật sư</w:t>
      </w:r>
    </w:p>
    <w:p>
      <w:r>
        <w:t>3</w:t>
      </w:r>
    </w:p>
    <w:p>
      <w:r>
        <w:t>1.008624</w:t>
      </w:r>
    </w:p>
    <w:p>
      <w:r>
        <w:t>Cấp lại Chứng chỉ hành nghề luật sư trong trường hợp bị thu hồi Chứng chỉ hành nghề luật sư theo quy định tại Điều 18 của Luật Luật sư</w:t>
      </w:r>
    </w:p>
    <w:p>
      <w:r>
        <w:t>4</w:t>
      </w:r>
    </w:p>
    <w:p>
      <w:r>
        <w:t>1.008628</w:t>
      </w:r>
    </w:p>
    <w:p>
      <w:r>
        <w:t>Cấp lại Chứng chỉ hành nghề luật sư trong trường hợp bị mất, bị rách, bị cháy hoặc vì lý do khách quan khác mà thông tin trên Chứng chỉ hành nghề luật sư bị thay đổi</w:t>
      </w:r>
    </w:p>
    <w:p>
      <w:r>
        <w:t>PHẦN II. QUY TRÌNH NỘI BỘ</w:t>
      </w:r>
    </w:p>
    <w:p>
      <w:r>
        <w:t>1. Cấp Chứng chỉ hành nghề luật sư đối với người đạt yêu cầu kiểm tra kết quả tập sự hành nghề luật sư (Mã TTHC 1.000828)</w:t>
      </w:r>
    </w:p>
    <w:p>
      <w:r>
        <w:t>- Thời hạn giải quyết: Tổng thời gian giải quyết hồ sơ thực tế tại các cơ quan (không kể thời gian chuyển hồ sơ): 27 ngày, trong đó:</w:t>
      </w:r>
    </w:p>
    <w:p>
      <w:r>
        <w:t>+ Thời gian giải quyết tại Sở Tư pháp: 07 ngày làm việc, kể từ ngày nhận đủ hồ sơ đề nghị cấp Chứng chỉ hành nghề luật sư đối với người đạt yêu cầu kiểm tra kết quả tập sự hành nghề luật sư</w:t>
      </w:r>
    </w:p>
    <w:p>
      <w:r>
        <w:t>+ Thời gian giải quyết tại Bộ Tư pháp: 20 ngày</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 kiểm tra hồ sơ, trong trường hợp cần thiết thì tiến hành xác minh tính hợp pháp của hồ sơ .</w:t>
      </w:r>
    </w:p>
    <w:p>
      <w:r>
        <w:t>- Dự thảo văn bản đề nghị Bộ Tư pháp xem xét cấp Chứng chỉ hành nghề luật sư đối với người đạt yêu cầu kiểm tra kết quả tập sự hành nghề luật sư.</w:t>
      </w:r>
    </w:p>
    <w:p>
      <w:r>
        <w:t>42 giờ làm việc</w:t>
      </w:r>
    </w:p>
    <w:p>
      <w:r>
        <w:t>Bước 4</w:t>
      </w:r>
    </w:p>
    <w:p>
      <w:r>
        <w:t>Lãnh đạo Phòng Bổ trợ tư pháp</w:t>
      </w:r>
    </w:p>
    <w:p>
      <w:r>
        <w:t>Xem xét dự thảo văn bản.</w:t>
      </w:r>
    </w:p>
    <w:p>
      <w:r>
        <w:t>02 giờ làm việc</w:t>
      </w:r>
    </w:p>
    <w:p>
      <w:r>
        <w:t>Bước 5</w:t>
      </w:r>
    </w:p>
    <w:p>
      <w:r>
        <w:t>Lãnh đạo Sở Tư pháp</w:t>
      </w:r>
    </w:p>
    <w:p>
      <w:r>
        <w:t>Phê duyệt dự thảo văn bản kèm hồ sơ gửi Bộ Tư pháp đề nghị Cấp Chứng chỉ hành nghề luật sư đối với người đạt yêu cầu kiểm tra kết quả tập sự hành nghề luật sư</w:t>
      </w:r>
    </w:p>
    <w:p>
      <w:r>
        <w:t>04 giờ làm việc</w:t>
      </w:r>
    </w:p>
    <w:p>
      <w:r>
        <w:t>Bước 6</w:t>
      </w:r>
    </w:p>
    <w:p>
      <w:r>
        <w:t>Bộ Tư pháp</w:t>
      </w:r>
    </w:p>
    <w:p>
      <w:r>
        <w:t>Bộ trưởng Bộ Tư pháp xem xét quyết định cấp Chứng chỉ hành nghề luật sư đối với người đạt yêu cầu kiểm tra kết quả tập sự hành nghề luật sư</w:t>
      </w:r>
    </w:p>
    <w:p>
      <w:r>
        <w:t>160 giờ  (Không tính vào  thời gian giải quyết tại địa phương)</w:t>
      </w:r>
    </w:p>
    <w:p>
      <w:r>
        <w:t>Bước 7</w:t>
      </w:r>
    </w:p>
    <w:p>
      <w:r>
        <w:t>Bộ phận Văn thư Sở Tư pháp</w:t>
      </w:r>
    </w:p>
    <w:p>
      <w:r>
        <w:t>- Vào số văn bản, photo.</w:t>
      </w:r>
    </w:p>
    <w:p>
      <w:r>
        <w:t>- Chuyển kết quả  (bản điện tử và bản giấy)  cho Trung tâm Phục vụ hành chính công tỉnh.</w:t>
      </w:r>
    </w:p>
    <w:p>
      <w:r>
        <w:t>02 giờ làm việc</w:t>
      </w:r>
    </w:p>
    <w:p>
      <w:r>
        <w:t>Bước 8</w:t>
      </w:r>
    </w:p>
    <w:p>
      <w:r>
        <w:t>Bộ phận TN&amp;TKQ của Sở Tư pháp tại Trung tâm Phục vụ hành chính công tỉnh</w:t>
      </w:r>
    </w:p>
    <w:p>
      <w:r>
        <w:t>- Xác nhận trên phần mềm một cửa;</w:t>
      </w:r>
    </w:p>
    <w:p>
      <w:r>
        <w:t>- Trả kết quả giải quyết TTHC cho cá nhân/tổ chức.</w:t>
      </w:r>
    </w:p>
    <w:p>
      <w:r>
        <w:t>Không tính thời gian</w:t>
      </w:r>
    </w:p>
    <w:p>
      <w:r>
        <w:t>Tổng thời gian giải quyết TTHC</w:t>
      </w:r>
    </w:p>
    <w:p>
      <w:r>
        <w:t>216 giờ</w:t>
      </w:r>
    </w:p>
    <w:p>
      <w:r>
        <w:t>2. Cấp Chứng chỉ hành nghề luật sư đối với người được miễn đào tạo nghề luật sư, miễn tập sự hành nghề luật sư (Mã TTHC: 1.000688)</w:t>
      </w:r>
    </w:p>
    <w:p>
      <w:r>
        <w:t>- Thời hạn giải quyết: Tổng thời gian giải quyết hồ sơ thực tế tại các cơ quan (không kể thời gian chuyển hồ sơ): 27 ngày, trong đó:</w:t>
      </w:r>
    </w:p>
    <w:p>
      <w:r>
        <w:t>+ Thời gian giải quyết tại Sở Tư pháp: 07 ngày làm việc, kể từ ngày nhận đủ hồ sơ đề nghị cấp Chứng chỉ hành nghề luật sư đối với người được miễn đào tạo nghề luật sư, miễn tập sự hành nghề luật sư</w:t>
      </w:r>
    </w:p>
    <w:p>
      <w:r>
        <w:t>+ Thời gian giải quyết tại Bộ Tư pháp: 20 ngày</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 kiểm tra hồ sơ, trong trường hợp cần thiết thì tiến hành xác minh tính hợp pháp của hồ sơ.</w:t>
      </w:r>
    </w:p>
    <w:p>
      <w:r>
        <w:t>- Dự thảo văn bản đề nghị Bộ Tư pháp xem xét cấp Cấp Chứng chỉ hành nghề luật sư đối với người được miễn đào tạo nghề luật sư, miễn tập sự hành nghề</w:t>
      </w:r>
    </w:p>
    <w:p>
      <w:r>
        <w:t>42 giờ làm việc</w:t>
      </w:r>
    </w:p>
    <w:p>
      <w:r>
        <w:t>luật sư.</w:t>
      </w:r>
    </w:p>
    <w:p>
      <w:r>
        <w:t>Bước 4</w:t>
      </w:r>
    </w:p>
    <w:p>
      <w:r>
        <w:t>Lãnh đạo Phòng Bổ trợ tư pháp</w:t>
      </w:r>
    </w:p>
    <w:p>
      <w:r>
        <w:t>Xem xét dự thảo văn bản.</w:t>
      </w:r>
    </w:p>
    <w:p>
      <w:r>
        <w:t>02 giờ làm việc</w:t>
      </w:r>
    </w:p>
    <w:p>
      <w:r>
        <w:t>Bước 5</w:t>
      </w:r>
    </w:p>
    <w:p>
      <w:r>
        <w:t>Lãnh đạo Sở Tư pháp</w:t>
      </w:r>
    </w:p>
    <w:p>
      <w:r>
        <w:t>Phê duyệt dự thảo văn bản kèm hồ sơ gửi Bộ Tư pháp đề nghị xét cấp Cấp Chứng chỉ hành nghề luật sư đối với người được miễn đào tạo nghề luật sư, miễn tập sự hành nghề luật sư.</w:t>
      </w:r>
    </w:p>
    <w:p>
      <w:r>
        <w:t>04 giờ làm việc</w:t>
      </w:r>
    </w:p>
    <w:p>
      <w:r>
        <w:t>Bước 6</w:t>
      </w:r>
    </w:p>
    <w:p>
      <w:r>
        <w:t>Bộ Tư pháp</w:t>
      </w:r>
    </w:p>
    <w:p>
      <w:r>
        <w:t>Bộ trưởng Bộ Tư pháp xem xét quyết định cấp xét cấp Cấp Chứng chỉ hành nghề luật sư đối với người được miễn đào tạo nghề luật sư, miễn tập sự hành nghề luật sư.</w:t>
      </w:r>
    </w:p>
    <w:p>
      <w:r>
        <w:t>160 giờ  (Không tính vào  thời gian giải quyết tại địa phương)</w:t>
      </w:r>
    </w:p>
    <w:p>
      <w:r>
        <w:t>Bước 7</w:t>
      </w:r>
    </w:p>
    <w:p>
      <w:r>
        <w:t>Bộ phận Văn thư Sở Tư pháp</w:t>
      </w:r>
    </w:p>
    <w:p>
      <w:r>
        <w:t>- Vào số văn bản, photo.</w:t>
      </w:r>
    </w:p>
    <w:p>
      <w:r>
        <w:t>- Chuyển kết quả  (bản điện tử và bản giấy)  cho Trung tâm Phục vụ hành chính công tỉnh.</w:t>
      </w:r>
    </w:p>
    <w:p>
      <w:r>
        <w:t>02 giờ làm việc</w:t>
      </w:r>
    </w:p>
    <w:p>
      <w:r>
        <w:t>Bước 8</w:t>
      </w:r>
    </w:p>
    <w:p>
      <w:r>
        <w:t>Bộ phận TN&amp;TKQ của Sở Tư pháp tại Trung tâm Phục vụ hành chính công tỉnh</w:t>
      </w:r>
    </w:p>
    <w:p>
      <w:r>
        <w:t>- Xác nhận trên phần mềm một cửa;</w:t>
      </w:r>
    </w:p>
    <w:p>
      <w:r>
        <w:t>- Trả kết quả giải quyết TTHC cho cá nhân/tổ chức.</w:t>
      </w:r>
    </w:p>
    <w:p>
      <w:r>
        <w:t>Không tính thời gian</w:t>
      </w:r>
    </w:p>
    <w:p>
      <w:r>
        <w:t>Tổng thời gian giải quyết TTHC</w:t>
      </w:r>
    </w:p>
    <w:p>
      <w:r>
        <w:t>216 giờ</w:t>
      </w:r>
    </w:p>
    <w:p>
      <w:r>
        <w:t>3. Cấp lại Chứng chỉ hành nghề luật sư trong trường hợp bị thu hồi Chứng chỉ hành nghề luật sư theo quy định tại Điều 18 của Luật Luật sư (Mã TTHC: 1.008624)</w:t>
      </w:r>
    </w:p>
    <w:p>
      <w:r>
        <w:t>- Thời hạn giải quyết: Tổng thời gian giải quyết hồ sơ thực tế tại các cơ quan (không kể thời gian chuyển hồ sơ): 27 ngày, trong đó:</w:t>
      </w:r>
    </w:p>
    <w:p>
      <w:r>
        <w:t>+ Thời gian giải quyết tại Sở Tư pháp: 07 ngày làm việc, kể từ ngày nhận đủ hồ sơ cấp lại Chứng chỉ hành nghề luật sư trong trường hợp bị thu hồi Chứng chỉ hành nghề luật sư theo quy định tại Điều 18 của Luật Luật sư.</w:t>
      </w:r>
    </w:p>
    <w:p>
      <w:r>
        <w:t>+ Thời gian giải quyết tại Bộ Tư pháp: 20 ngày</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 kiểm tra hồ sơ, trong trường hợp cần thiết thì tiến hành xác minh tính hợp pháp của hồ sơ.</w:t>
      </w:r>
    </w:p>
    <w:p>
      <w:r>
        <w:t>- Dự thảo văn bản đề nghị Bộ Tư pháp xem xét Cấp lại Chứng chỉ hành nghề luật sư trong trường hợp bị thu hồi Chứng chỉ hành nghề luật sư theo quy định tại Điều 18 của Luật Luật sư</w:t>
      </w:r>
    </w:p>
    <w:p>
      <w:r>
        <w:t>42 giờ làm việc</w:t>
      </w:r>
    </w:p>
    <w:p>
      <w:r>
        <w:t>Bước 4</w:t>
      </w:r>
    </w:p>
    <w:p>
      <w:r>
        <w:t>Lãnh đạo Phòng Bổ trợ tư pháp</w:t>
      </w:r>
    </w:p>
    <w:p>
      <w:r>
        <w:t>Xem xét dự thảo văn bản.</w:t>
      </w:r>
    </w:p>
    <w:p>
      <w:r>
        <w:t>02 giờ làm việc</w:t>
      </w:r>
    </w:p>
    <w:p>
      <w:r>
        <w:t>Bước 5</w:t>
      </w:r>
    </w:p>
    <w:p>
      <w:r>
        <w:t>Lãnh đạo Sở Tư pháp</w:t>
      </w:r>
    </w:p>
    <w:p>
      <w:r>
        <w:t>Phê duyệt dự thảo văn bản kèm hồ sơ gửi Bộ Tư pháp đề nghị Cấp lại Chứng chỉ hành nghề luật sư trong trường hợp bị thu hồi Chứng chỉ hành nghề luật sư theo q uy định tại Điều 18 của Luật Luật sư</w:t>
      </w:r>
    </w:p>
    <w:p>
      <w:r>
        <w:t>04 giờ làm việc</w:t>
      </w:r>
    </w:p>
    <w:p>
      <w:r>
        <w:t>Bước 6</w:t>
      </w:r>
    </w:p>
    <w:p>
      <w:r>
        <w:t>Bộ Tư pháp</w:t>
      </w:r>
    </w:p>
    <w:p>
      <w:r>
        <w:t>Bộ trưởng Bộ Tư pháp xem xét quyết định Cấp lại Chứng chỉ hành nghề luật sư trong trường hợp bị thu hồi Chứng chỉ hành nghề luật sư theo quy định tại Điều 18 của Luật Luật sư</w:t>
      </w:r>
    </w:p>
    <w:p>
      <w:r>
        <w:t>160 giờ  (Không tính  vào thời gian giải quyết tại địa phương)</w:t>
      </w:r>
    </w:p>
    <w:p>
      <w:r>
        <w:t>Bước 7</w:t>
      </w:r>
    </w:p>
    <w:p>
      <w:r>
        <w:t>Bộ phận Văn thư Sở Tư pháp</w:t>
      </w:r>
    </w:p>
    <w:p>
      <w:r>
        <w:t>- Vào số văn bản, photo.</w:t>
      </w:r>
    </w:p>
    <w:p>
      <w:r>
        <w:t>- Chuyển kết quả  (bản điện tử và bản giấy)  cho Trung tâm Phục vụ hành chính công tỉnh.</w:t>
      </w:r>
    </w:p>
    <w:p>
      <w:r>
        <w:t>02 giờ làm việc</w:t>
      </w:r>
    </w:p>
    <w:p>
      <w:r>
        <w:t>Bước 8</w:t>
      </w:r>
    </w:p>
    <w:p>
      <w:r>
        <w:t>Bộ phận TN&amp;TKQ của Sở Tư pháp tại Trung tâm Phục vụ hành chính công tỉnh</w:t>
      </w:r>
    </w:p>
    <w:p>
      <w:r>
        <w:t>- Xác nhận trên phần mềm một cửa;</w:t>
      </w:r>
    </w:p>
    <w:p>
      <w:r>
        <w:t>- Trả kết quả giải quyết TTHC cho cá nhân/tổ chức.</w:t>
      </w:r>
    </w:p>
    <w:p>
      <w:r>
        <w:t>Không tính thời gian</w:t>
      </w:r>
    </w:p>
    <w:p>
      <w:r>
        <w:t>Tổng thời gian giải quyết TTHC</w:t>
      </w:r>
    </w:p>
    <w:p>
      <w:r>
        <w:t>216 giờ</w:t>
      </w:r>
    </w:p>
    <w:p>
      <w:r>
        <w:t>4. Cấp lại Chứng chỉ hành nghề luật sư trong trường hợp bị mất, bị rách, bị cháy hoặc vì lý do khách quan khác mà thông tin trên Chứng chỉ hành nghề luật sư bị thay đổi (Mã TTHC: 1.008628)</w:t>
      </w:r>
    </w:p>
    <w:p>
      <w:r>
        <w:t>- Thời hạn giải quyết: Tổng thời gian giải quyết hồ sơ thực tế tại các cơ quan (không kể thời gian chuyển hồ sơ): 27 ngày, trong đó:</w:t>
      </w:r>
    </w:p>
    <w:p>
      <w:r>
        <w:t>+ Thời gian giải quyết tại Sở Tư pháp: 07 ngày làm việc, kể từ ngày nhận đủ hồ sơ cấp lại Chứng chỉ hành nghề luật sư trong trường hợp bị mất, bị rách, bị cháy hoặc vì lý do khách quan khác mà thông tin trên Chứng chỉ hành nghề luật sư bị thay đổi.</w:t>
      </w:r>
    </w:p>
    <w:p>
      <w:r>
        <w:t>+ Thời gian giải quyết tại Bộ Tư pháp: 20 ngày</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 kiểm tra hồ sơ, trong trường hợp cần thiết thì tiến hành xác minh tính hợp pháp của hồ sơ.</w:t>
      </w:r>
    </w:p>
    <w:p>
      <w:r>
        <w:t>- Dự thảo văn bản đề nghị Bộ Tư pháp xem xét cấp lại Chứng chỉ hành nghề luật sư trong trường hợp bị mất, bị rách, bị cháy hoặc vì lý do khách quan khác mà thông tin trên Chứng chỉ hành nghề luật sư bị thay đổi</w:t>
      </w:r>
    </w:p>
    <w:p>
      <w:r>
        <w:t>42 giờ làm việc</w:t>
      </w:r>
    </w:p>
    <w:p>
      <w:r>
        <w:t>Bước 4</w:t>
      </w:r>
    </w:p>
    <w:p>
      <w:r>
        <w:t>Lãnh đạo Phòng Bổ trợ tư pháp</w:t>
      </w:r>
    </w:p>
    <w:p>
      <w:r>
        <w:t>Xem xét dự thảo văn bản.</w:t>
      </w:r>
    </w:p>
    <w:p>
      <w:r>
        <w:t>02 giờ làm việc</w:t>
      </w:r>
    </w:p>
    <w:p>
      <w:r>
        <w:t>Bước 5</w:t>
      </w:r>
    </w:p>
    <w:p>
      <w:r>
        <w:t>Lãnh đạo Sở Tư pháp</w:t>
      </w:r>
    </w:p>
    <w:p>
      <w:r>
        <w:t>Phê duyệt dự thảo văn bản kèm hồ sơ gửi Bộ Tư pháp đề nghị cấp lại Chứng chỉ hành nghề luật sư trong trường hợp bị mất, bị rách, bị cháy hoặc vì lý do khách quan khác mà thông tin trên Chứng chỉ hành nghề luật sư bị thay đổi</w:t>
      </w:r>
    </w:p>
    <w:p>
      <w:r>
        <w:t>04 giờ làm việc</w:t>
      </w:r>
    </w:p>
    <w:p>
      <w:r>
        <w:t>Bước 6</w:t>
      </w:r>
    </w:p>
    <w:p>
      <w:r>
        <w:t>Bộ Tư pháp</w:t>
      </w:r>
    </w:p>
    <w:p>
      <w:r>
        <w:t>Bộ trưởng Bộ Tư pháp xem xét quyết định cấp lại Chứng chỉ hành nghề luật sư trong trường hợp bị mất, bị rách, bị cháy hoặc vì lý do khách quan khác mà thông tin trên Chứng chỉ hành nghề luật sư bị thay đổi</w:t>
      </w:r>
    </w:p>
    <w:p>
      <w:r>
        <w:t>160 giờ  (Không tính  vào thời gian giải quyết tại địa phương)</w:t>
      </w:r>
    </w:p>
    <w:p>
      <w:r>
        <w:t>Bước 7</w:t>
      </w:r>
    </w:p>
    <w:p>
      <w:r>
        <w:t>Bộ phận Văn thư Sở Tư pháp</w:t>
      </w:r>
    </w:p>
    <w:p>
      <w:r>
        <w:t>- Vào số văn bản, photo.</w:t>
      </w:r>
    </w:p>
    <w:p>
      <w:r>
        <w:t>- Chuyển kết quả  (bản điện tử và bản giấy)  cho Trung tâm Phục vụ hành chính công tỉnh.</w:t>
      </w:r>
    </w:p>
    <w:p>
      <w:r>
        <w:t>02 giờ làm việc</w:t>
      </w:r>
    </w:p>
    <w:p>
      <w:r>
        <w:t>Bước 8</w:t>
      </w:r>
    </w:p>
    <w:p>
      <w:r>
        <w:t>Bộ phận TN&amp;TKQ của Sở Tư pháp tại Trung tâm Phục vụ hành chính công tỉnh</w:t>
      </w:r>
    </w:p>
    <w:p>
      <w:r>
        <w:t>- Xác nhận trên phần mềm một cửa;</w:t>
      </w:r>
    </w:p>
    <w:p>
      <w:r>
        <w:t>- Trả kết quả giải quyết TTHC cho cá nhân/tổ chức.</w:t>
      </w:r>
    </w:p>
    <w:p>
      <w:r>
        <w:t>Không tính thời gian</w:t>
      </w:r>
    </w:p>
    <w:p>
      <w:r>
        <w:t>Tổng thời gian giải quyết TTHC</w:t>
      </w:r>
    </w:p>
    <w:p>
      <w:r>
        <w:t>216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