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về Bảng giá tính thuế các loại tài nguyên trên địa bàn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154/QĐ-UBND</w:t>
      </w:r>
    </w:p>
    <w:p>
      <w:r>
        <w:t>Tuyên Quang, ngày 24 tháng 4 năm 2023</w:t>
      </w:r>
    </w:p>
    <w:p>
      <w:r>
        <w:t>QUYẾT ĐỊNH</w:t>
      </w:r>
    </w:p>
    <w:p>
      <w:r>
        <w:t>BAN HÀNH BẢNG GIÁ TÍNH THUẾ CÁC LOẠI TÀI NGUYÊN TRÊN ĐỊA BÀN TỈNH TUYÊN QUANG NĂM 2023</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Thuế tài nguyên ngày 25 tháng 11 năm 2009;</w:t>
      </w:r>
    </w:p>
    <w:p>
      <w:r>
        <w:t>Căn cứ Luật Khoáng sản ngày 17 tháng 11 năm 2010;</w:t>
      </w:r>
    </w:p>
    <w:p>
      <w:r>
        <w:t>Căn cứ Luật Giá ngày 20 tháng 6 năm 2012;</w:t>
      </w:r>
    </w:p>
    <w:p>
      <w:r>
        <w:t>Căn cứ Luật sửa đổi, bổ sung một số điều của các luật về thuế ngày 26/11/2014;</w:t>
      </w:r>
    </w:p>
    <w:p>
      <w:r>
        <w:t>Căn cứ Nghị định số 50/2010/NĐ-CP ngày 14 tháng 5 năm 2010 của Chính phủ quy định chi tiết và hướng dẫn thi hành một số điều của Luật Thuế tài nguyên; Nghị định số 12/2015/NĐ-CP ngày 12 tháng 02 năm 2015 quy định chi tiết thi hành Luật sửa đổi, bổ sung một số điều tại các Luật về thuế và sửa đổi, bổ sung một số điều của các Nghị định về thuế;</w:t>
      </w:r>
    </w:p>
    <w:p>
      <w:r>
        <w:t>Căn cứ Nghị định số 177/2013/NĐ-CP ngày 14 tháng 11 năm 2013 của Chính phủ về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về quy định chi tiết và hướng dẫn thi hành một số điều của Luật Giá;</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Tài chính hướng dẫn về thuế tài nguyên;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về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về Quy định về khung giá tính thuế tài nguyên đối với nhóm, loại tài nguyên có tính chất lý, hóa giống nhau;</w:t>
      </w:r>
    </w:p>
    <w:p>
      <w:r>
        <w:t>Căn cứ Thông báo số 1186-KL/TU ngày 07 tháng 4 năm 2023 của Ban Thường vụ Tỉnh ủy thông báo kết luận Hội nghị Ban Thường vụ Tỉnh ủy kỳ thứ 33 (Ngày 06 tháng 4 năm 2023);</w:t>
      </w:r>
    </w:p>
    <w:p>
      <w:r>
        <w:t>Theo đề nghị của Giám đốc Sở Tài chính tại Tờ trình số 96/TTr-STC ngày 04 tháng 4 năm 2023 về việc đề xuất với Ủy ban nhân dân tỉnh ban hành Bảng giá tính thuế các loại tài nguyên trên địa bàn tỉnh Tuyên Quang năm 2023.</w:t>
      </w:r>
    </w:p>
    <w:p>
      <w:r>
        <w:t>QUYẾT ĐỊNH:</w:t>
      </w:r>
    </w:p>
    <w:p>
      <w:r>
        <w:t>Điều 1.  Ban hành bảng giá tính thuế các loại tài nguyên trên địa bàn tỉnh Tuyên Quang năm 2023.</w:t>
      </w:r>
    </w:p>
    <w:p>
      <w:r>
        <w:t>(Nội dung cụ thể theo Bảng giá đính kèm Quyết định này)</w:t>
      </w:r>
    </w:p>
    <w:p>
      <w:r>
        <w:t>Điều 2.  Giao Giám đốc các sở: Tài chính, Tài nguyên và Môi trường, Nông nghiệp và Phát triển nông thôn; Cục trưởng Cục Thuế căn cứ chức năng, nhiệm vụ có trách nhiệm hướng dẫn, đôn đốc, kiểm tra việc thực hiện Quyết định này.</w:t>
      </w:r>
    </w:p>
    <w:p>
      <w:r>
        <w:t>Điều 3.  Điều khoản thi hành</w:t>
      </w:r>
    </w:p>
    <w:p>
      <w:r>
        <w:t>1. Quyết định này có hiệu lực kể từ ngày 01 tháng 5 năm 2023 và bãi bỏ Quyết định số 700/QĐ-UBND ngày 27 tháng 12 năm 2022 của Ủy ban nhân dân tỉnh Ban hành bảng giá tạm thời tính thuế các loại tài nguyên trên địa bàn tỉnh Tuyên Quang năm 2023.</w:t>
      </w:r>
    </w:p>
    <w:p>
      <w:r>
        <w:t>2. Chánh Văn phòng Ủy ban nhân dân tỉnh; Giám đốc sở: Tài chính, Tài nguyên và Môi trường, Kế hoạch và Đầu tư, Xây dựng, Nông nghiệp và Phát triển nông thôn, Công Thương; Cục trưởng Cục Thuế tỉnh; Chủ tịch ủy ban nhân dân huyện, thành phố; Thủ trưởng các tổ chức và cá nhân có liên quan chịu trách nhiệm thi hành Quyết định này./.</w:t>
      </w:r>
    </w:p>
    <w:p>
      <w:r>
        <w:t>Nơi nhận:</w:t>
      </w:r>
    </w:p>
    <w:p>
      <w:r>
        <w:t>- Như Điều 3 (Thực hiện);</w:t>
      </w:r>
    </w:p>
    <w:p>
      <w:r>
        <w:t>- Chủ tịch UBND tỉnh; (Báo cáo)</w:t>
      </w:r>
    </w:p>
    <w:p>
      <w:r>
        <w:t>- Các PCT UBND tỉnh;</w:t>
      </w:r>
    </w:p>
    <w:p>
      <w:r>
        <w:t>- Tổng cục ĐCKSVN;</w:t>
      </w:r>
    </w:p>
    <w:p>
      <w:r>
        <w:t>- Các Phó CVP UBND tỉnh;</w:t>
      </w:r>
    </w:p>
    <w:p>
      <w:r>
        <w:t>- Chuyên viên: KS, XD, TH, TC;</w:t>
      </w:r>
    </w:p>
    <w:p>
      <w:r>
        <w:t>- Lưu: VT.</w:t>
      </w:r>
    </w:p>
    <w:p>
      <w:r>
        <w:t>TM. ỦY BAN NHÂN DÂN</w:t>
      </w:r>
    </w:p>
    <w:p>
      <w:r>
        <w:t>KT. CHỦ TỊCH</w:t>
      </w:r>
    </w:p>
    <w:p>
      <w:r>
        <w:t>PHÓ CHỦ TỊCH</w:t>
      </w:r>
    </w:p>
    <w:p>
      <w:r>
        <w:t>Nguyễn Thế Giang</w:t>
      </w:r>
    </w:p>
    <w:p>
      <w:r>
        <w:t>PHỤ LỤC I</w:t>
      </w:r>
    </w:p>
    <w:p>
      <w:r>
        <w:t>BẢNG GIÁ TÍNH THUẾ TÀI NGUYÊN ĐỐI VỚI KHOÁNG SẢN KIM LOẠI</w:t>
      </w:r>
    </w:p>
    <w:p>
      <w:r>
        <w:t>(Kèm theo Quyết định số: 154/QĐ-UBND ngày 24/4/2023 của UBND tỉnh)</w:t>
      </w:r>
    </w:p>
    <w:p>
      <w:r>
        <w:t>Đơn vị tính: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w:t>
      </w:r>
    </w:p>
    <w:p>
      <w:r>
        <w:t>4</w:t>
      </w:r>
    </w:p>
    <w:p>
      <w:r>
        <w:t>Cấp</w:t>
      </w:r>
    </w:p>
    <w:p>
      <w:r>
        <w:t>5</w:t>
      </w:r>
    </w:p>
    <w:p>
      <w:r>
        <w:t>I</w:t>
      </w:r>
    </w:p>
    <w:p>
      <w:r>
        <w:t>Khoáng sản kim loại</w:t>
      </w:r>
    </w:p>
    <w:p>
      <w:r>
        <w:t>I1</w:t>
      </w:r>
    </w:p>
    <w:p>
      <w:r>
        <w:t>Sắt</w:t>
      </w:r>
    </w:p>
    <w:p>
      <w:r>
        <w:t>I101</w:t>
      </w:r>
    </w:p>
    <w:p>
      <w:r>
        <w:t>Sắt kim loại</w:t>
      </w:r>
    </w:p>
    <w:p>
      <w:r>
        <w:t>tấn</w:t>
      </w:r>
    </w:p>
    <w:p>
      <w:r>
        <w:t>8.500.000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382.500</w:t>
      </w:r>
    </w:p>
    <w:p>
      <w:r>
        <w:t>I10203</w:t>
      </w:r>
    </w:p>
    <w:p>
      <w:r>
        <w:t>Quặng Manhetit có hàm lượng 40%≤Fe&lt;50%</w:t>
      </w:r>
    </w:p>
    <w:p>
      <w:r>
        <w:t>tấn</w:t>
      </w:r>
    </w:p>
    <w:p>
      <w:r>
        <w:t>510.000</w:t>
      </w:r>
    </w:p>
    <w:p>
      <w:r>
        <w:t>I10204</w:t>
      </w:r>
    </w:p>
    <w:p>
      <w:r>
        <w:t>Quặng Manhetit có hàm lượng 50%≤Fe&lt;60%</w:t>
      </w:r>
    </w:p>
    <w:p>
      <w:r>
        <w:t>tấn</w:t>
      </w:r>
    </w:p>
    <w:p>
      <w:r>
        <w:t>850.000</w:t>
      </w:r>
    </w:p>
    <w:p>
      <w:r>
        <w:t>I10205</w:t>
      </w:r>
    </w:p>
    <w:p>
      <w:r>
        <w:t>Quặng Manhetit có hàm lượng Fe≥60%</w:t>
      </w:r>
    </w:p>
    <w:p>
      <w:r>
        <w:t>tấn</w:t>
      </w:r>
    </w:p>
    <w:p>
      <w:r>
        <w:t>1.275.000</w:t>
      </w:r>
    </w:p>
    <w:p>
      <w:r>
        <w:t>I103</w:t>
      </w:r>
    </w:p>
    <w:p>
      <w:r>
        <w:t>Quặng Limonit (không từ tính)</w:t>
      </w:r>
    </w:p>
    <w:p>
      <w:r>
        <w:t>I10301</w:t>
      </w:r>
    </w:p>
    <w:p>
      <w:r>
        <w:t>Quặng Limonit có hàm lượng Fe≤30%</w:t>
      </w:r>
    </w:p>
    <w:p>
      <w:r>
        <w:t>tấn</w:t>
      </w:r>
    </w:p>
    <w:p>
      <w:r>
        <w:t>180.000</w:t>
      </w:r>
    </w:p>
    <w:p>
      <w:r>
        <w:t>I10302</w:t>
      </w:r>
    </w:p>
    <w:p>
      <w:r>
        <w:t>Quặng Limonit có hàm lượng 30%</w:t>
      </w:r>
    </w:p>
    <w:p>
      <w:r>
        <w:t>tấn</w:t>
      </w:r>
    </w:p>
    <w:p>
      <w:r>
        <w:t>238.000</w:t>
      </w:r>
    </w:p>
    <w:p>
      <w:r>
        <w:t>I10303</w:t>
      </w:r>
    </w:p>
    <w:p>
      <w:r>
        <w:t>Quặng Limonit có hàm lượng 40%</w:t>
      </w:r>
    </w:p>
    <w:p>
      <w:r>
        <w:t>tấn</w:t>
      </w:r>
    </w:p>
    <w:p>
      <w:r>
        <w:t>289.000</w:t>
      </w:r>
    </w:p>
    <w:p>
      <w:r>
        <w:t>I10304</w:t>
      </w:r>
    </w:p>
    <w:p>
      <w:r>
        <w:t>Quặng Limonit có hàm lượng 50%</w:t>
      </w:r>
    </w:p>
    <w:p>
      <w:r>
        <w:t>tấn</w:t>
      </w:r>
    </w:p>
    <w:p>
      <w:r>
        <w:t>357.000</w:t>
      </w:r>
    </w:p>
    <w:p>
      <w:r>
        <w:t>I10305</w:t>
      </w:r>
    </w:p>
    <w:p>
      <w:r>
        <w:t>Quặng Limonit có hàm lượng Fe&gt;60%</w:t>
      </w:r>
    </w:p>
    <w:p>
      <w:r>
        <w:t>tấn</w:t>
      </w:r>
    </w:p>
    <w:p>
      <w:r>
        <w:t>510.000</w:t>
      </w:r>
    </w:p>
    <w:p>
      <w:r>
        <w:t>I104</w:t>
      </w:r>
    </w:p>
    <w:p>
      <w:r>
        <w:t>Quặng sắt Deluvi</w:t>
      </w:r>
    </w:p>
    <w:p>
      <w:r>
        <w:t>tấn</w:t>
      </w:r>
    </w:p>
    <w:p>
      <w:r>
        <w:t>153.000</w:t>
      </w:r>
    </w:p>
    <w:p>
      <w:r>
        <w:t>I2</w:t>
      </w:r>
    </w:p>
    <w:p>
      <w:r>
        <w:t>Mangan (Măng-gan)</w:t>
      </w:r>
    </w:p>
    <w:p>
      <w:r>
        <w:t>`</w:t>
      </w:r>
    </w:p>
    <w:p>
      <w:r>
        <w:t>I201</w:t>
      </w:r>
    </w:p>
    <w:p>
      <w:r>
        <w:t>Quặng mangan có hàm lượng Mn≤20%</w:t>
      </w:r>
    </w:p>
    <w:p>
      <w:r>
        <w:t>tấn</w:t>
      </w:r>
    </w:p>
    <w:p>
      <w:r>
        <w:t>595.000</w:t>
      </w:r>
    </w:p>
    <w:p>
      <w:r>
        <w:t>I201</w:t>
      </w:r>
    </w:p>
    <w:p>
      <w:r>
        <w:t>Quặng mangan có hàm lượng 20%</w:t>
      </w:r>
    </w:p>
    <w:p>
      <w:r>
        <w:t>tấn</w:t>
      </w:r>
    </w:p>
    <w:p>
      <w:r>
        <w:t>900.000</w:t>
      </w:r>
    </w:p>
    <w:p>
      <w:r>
        <w:t>I201</w:t>
      </w:r>
    </w:p>
    <w:p>
      <w:r>
        <w:t>Quặng mangan có hàm lượng 25%</w:t>
      </w:r>
    </w:p>
    <w:p>
      <w:r>
        <w:t>tấn</w:t>
      </w:r>
    </w:p>
    <w:p>
      <w:r>
        <w:t>1.105.000</w:t>
      </w:r>
    </w:p>
    <w:p>
      <w:r>
        <w:t>I201</w:t>
      </w:r>
    </w:p>
    <w:p>
      <w:r>
        <w:t>Quặng mangan có hàm lượng 30</w:t>
      </w:r>
    </w:p>
    <w:p>
      <w:r>
        <w:t>tấn</w:t>
      </w:r>
    </w:p>
    <w:p>
      <w:r>
        <w:t>1.450.000</w:t>
      </w:r>
    </w:p>
    <w:p>
      <w:r>
        <w:t>I201</w:t>
      </w:r>
    </w:p>
    <w:p>
      <w:r>
        <w:t>Quặng mangan có hàm lượng 35%</w:t>
      </w:r>
    </w:p>
    <w:p>
      <w:r>
        <w:t>tấn</w:t>
      </w:r>
    </w:p>
    <w:p>
      <w:r>
        <w:t>1.850.000</w:t>
      </w:r>
    </w:p>
    <w:p>
      <w:r>
        <w:t>I201</w:t>
      </w:r>
    </w:p>
    <w:p>
      <w:r>
        <w:t>Quặng mangan có hàm lượng Mn&gt;40%</w:t>
      </w:r>
    </w:p>
    <w:p>
      <w:r>
        <w:t>tấn</w:t>
      </w:r>
    </w:p>
    <w:p>
      <w:r>
        <w:t>2.550.000</w:t>
      </w:r>
    </w:p>
    <w:p>
      <w:r>
        <w:t>I4</w:t>
      </w:r>
    </w:p>
    <w:p>
      <w:r>
        <w:t>Vàng</w:t>
      </w:r>
    </w:p>
    <w:p>
      <w:r>
        <w:t>I401</w:t>
      </w:r>
    </w:p>
    <w:p>
      <w:r>
        <w:t>Quặng vàng gốc</w:t>
      </w:r>
    </w:p>
    <w:p>
      <w:r>
        <w:t>I40101</w:t>
      </w:r>
    </w:p>
    <w:p>
      <w:r>
        <w:t>Quặng vàng có hàm lượng Au &lt;2gram/ tấn</w:t>
      </w:r>
    </w:p>
    <w:p>
      <w:r>
        <w:t>tấn</w:t>
      </w:r>
    </w:p>
    <w:p>
      <w:r>
        <w:t>1.100.000</w:t>
      </w:r>
    </w:p>
    <w:p>
      <w:r>
        <w:t>I40102</w:t>
      </w:r>
    </w:p>
    <w:p>
      <w:r>
        <w:t>Quặng vàng có hàm lượng 2</w:t>
      </w:r>
    </w:p>
    <w:p>
      <w:r>
        <w:t>tấn</w:t>
      </w:r>
    </w:p>
    <w:p>
      <w:r>
        <w:t>1.615.000</w:t>
      </w:r>
    </w:p>
    <w:p>
      <w:r>
        <w:t>I40103</w:t>
      </w:r>
    </w:p>
    <w:p>
      <w:r>
        <w:t>Quặng vàng có hàm lượng 3</w:t>
      </w:r>
    </w:p>
    <w:p>
      <w:r>
        <w:t>tấn</w:t>
      </w:r>
    </w:p>
    <w:p>
      <w:r>
        <w:t>2.125.000</w:t>
      </w:r>
    </w:p>
    <w:p>
      <w:r>
        <w:t>I40104</w:t>
      </w:r>
    </w:p>
    <w:p>
      <w:r>
        <w:t>Quặng vàng có hàm lượng 4</w:t>
      </w:r>
    </w:p>
    <w:p>
      <w:r>
        <w:t>tấn</w:t>
      </w:r>
    </w:p>
    <w:p>
      <w:r>
        <w:t>2.720.000</w:t>
      </w:r>
    </w:p>
    <w:p>
      <w:r>
        <w:t>I40105</w:t>
      </w:r>
    </w:p>
    <w:p>
      <w:r>
        <w:t>Quặng vàng có hàm lượng 5</w:t>
      </w:r>
    </w:p>
    <w:p>
      <w:r>
        <w:t>tấn</w:t>
      </w:r>
    </w:p>
    <w:p>
      <w:r>
        <w:t>3.300.000</w:t>
      </w:r>
    </w:p>
    <w:p>
      <w:r>
        <w:t>I40106</w:t>
      </w:r>
    </w:p>
    <w:p>
      <w:r>
        <w:t>Quặng vàng có hàm lượng 6</w:t>
      </w:r>
    </w:p>
    <w:p>
      <w:r>
        <w:t>tấn</w:t>
      </w:r>
    </w:p>
    <w:p>
      <w:r>
        <w:t>3.900.000</w:t>
      </w:r>
    </w:p>
    <w:p>
      <w:r>
        <w:t>I40107</w:t>
      </w:r>
    </w:p>
    <w:p>
      <w:r>
        <w:t>Quặng vàng có hàm lượng 7</w:t>
      </w:r>
    </w:p>
    <w:p>
      <w:r>
        <w:t>tấn</w:t>
      </w:r>
    </w:p>
    <w:p>
      <w:r>
        <w:t>4.600.000</w:t>
      </w:r>
    </w:p>
    <w:p>
      <w:r>
        <w:t>I40108</w:t>
      </w:r>
    </w:p>
    <w:p>
      <w:r>
        <w:t>Quặng vàng có hàm lượng Au&gt;8gram/ tấn</w:t>
      </w:r>
    </w:p>
    <w:p>
      <w:r>
        <w:t>tấn</w:t>
      </w:r>
    </w:p>
    <w:p>
      <w:r>
        <w:t>6.200.000</w:t>
      </w:r>
    </w:p>
    <w:p>
      <w:r>
        <w:t>I402</w:t>
      </w:r>
    </w:p>
    <w:p>
      <w:r>
        <w:t>Vàng kim loại (vàng cốm); vàng sa khoáng</w:t>
      </w:r>
    </w:p>
    <w:p>
      <w:r>
        <w:t>kg</w:t>
      </w:r>
    </w:p>
    <w:p>
      <w:r>
        <w:t>850.000.000</w:t>
      </w:r>
    </w:p>
    <w:p>
      <w:r>
        <w:t>I6</w:t>
      </w:r>
    </w:p>
    <w:p>
      <w:r>
        <w:t>Bạch kim, bạc, thiếc</w:t>
      </w:r>
    </w:p>
    <w:p>
      <w:r>
        <w:t>I603</w:t>
      </w:r>
    </w:p>
    <w:p>
      <w:r>
        <w:t>Thiếc</w:t>
      </w:r>
    </w:p>
    <w:p>
      <w:r>
        <w:t>I60301</w:t>
      </w:r>
    </w:p>
    <w:p>
      <w:r>
        <w:t>Quặng thiếc gốc</w:t>
      </w:r>
    </w:p>
    <w:p>
      <w:r>
        <w:t>I60301</w:t>
      </w:r>
    </w:p>
    <w:p>
      <w:r>
        <w:t>Quặng thiếc gốc có hàm lượng 0,2%</w:t>
      </w:r>
    </w:p>
    <w:p>
      <w:r>
        <w:t>tấn</w:t>
      </w:r>
    </w:p>
    <w:p>
      <w:r>
        <w:t>1.088.000</w:t>
      </w:r>
    </w:p>
    <w:p>
      <w:r>
        <w:t>I60302</w:t>
      </w:r>
    </w:p>
    <w:p>
      <w:r>
        <w:t>Quặng thiếc gốc có hàm lượng 0,4%</w:t>
      </w:r>
    </w:p>
    <w:p>
      <w:r>
        <w:t>tấn</w:t>
      </w:r>
    </w:p>
    <w:p>
      <w:r>
        <w:t>1.500.000</w:t>
      </w:r>
    </w:p>
    <w:p>
      <w:r>
        <w:t>I60303</w:t>
      </w:r>
    </w:p>
    <w:p>
      <w:r>
        <w:t>Quặng thiếc gốc có hàm lượng 0,6%</w:t>
      </w:r>
    </w:p>
    <w:p>
      <w:r>
        <w:t>tấn</w:t>
      </w:r>
    </w:p>
    <w:p>
      <w:r>
        <w:t>1.955.000</w:t>
      </w:r>
    </w:p>
    <w:p>
      <w:r>
        <w:t>I60304</w:t>
      </w:r>
    </w:p>
    <w:p>
      <w:r>
        <w:t>Quặng thiếc gốc có hàm lượng 0,8%</w:t>
      </w:r>
    </w:p>
    <w:p>
      <w:r>
        <w:t>tấn</w:t>
      </w:r>
    </w:p>
    <w:p>
      <w:r>
        <w:t>2.385.000</w:t>
      </w:r>
    </w:p>
    <w:p>
      <w:r>
        <w:t>I60305</w:t>
      </w:r>
    </w:p>
    <w:p>
      <w:r>
        <w:t>Quặng thiếc gốc có hàm lượng SnO2 &gt;1%</w:t>
      </w:r>
    </w:p>
    <w:p>
      <w:r>
        <w:t>tấn</w:t>
      </w:r>
    </w:p>
    <w:p>
      <w:r>
        <w:t>2.900.000</w:t>
      </w:r>
    </w:p>
    <w:p>
      <w:r>
        <w:t>I60302</w:t>
      </w:r>
    </w:p>
    <w:p>
      <w:r>
        <w:t>Tinh quặng thiếc có hàm lượng SnO2 ≥ 70% (sa khoáng, quặng gốc)</w:t>
      </w:r>
    </w:p>
    <w:p>
      <w:r>
        <w:t>tấn</w:t>
      </w:r>
    </w:p>
    <w:p>
      <w:r>
        <w:t>173.400.000</w:t>
      </w:r>
    </w:p>
    <w:p>
      <w:r>
        <w:t>I60303</w:t>
      </w:r>
    </w:p>
    <w:p>
      <w:r>
        <w:t>Thiếc kim loại</w:t>
      </w:r>
    </w:p>
    <w:p>
      <w:r>
        <w:t>tấn</w:t>
      </w:r>
    </w:p>
    <w:p>
      <w:r>
        <w:t>272.000.000</w:t>
      </w:r>
    </w:p>
    <w:p>
      <w:r>
        <w:t>Thiếc kim loại mỏ Phú Lâm, phường Mỹ Lâm, thành phố Tuyên Quang</w:t>
      </w:r>
    </w:p>
    <w:p>
      <w:r>
        <w:t>tấn</w:t>
      </w:r>
    </w:p>
    <w:p>
      <w:r>
        <w:t>320.000.000</w:t>
      </w:r>
    </w:p>
    <w:p>
      <w:r>
        <w:t>có khoáng sản độc hại Asen theo quy định tại khoản 1, Điều 2, Nghị định số 158/2016/NĐ-CP ngày 29/11/2016 của Chính phủ</w:t>
      </w:r>
    </w:p>
    <w:p>
      <w:r>
        <w:t>I7</w:t>
      </w:r>
    </w:p>
    <w:p>
      <w:r>
        <w:t>Wolfram, Antimoan</w:t>
      </w:r>
    </w:p>
    <w:p>
      <w:r>
        <w:t>I701</w:t>
      </w:r>
    </w:p>
    <w:p>
      <w:r>
        <w:t>Wolfram</w:t>
      </w:r>
    </w:p>
    <w:p>
      <w:r>
        <w:t>I70101</w:t>
      </w:r>
    </w:p>
    <w:p>
      <w:r>
        <w:t>Quặng wolfram có hàm lượng 0,1%</w:t>
      </w:r>
    </w:p>
    <w:p>
      <w:r>
        <w:t>tấn</w:t>
      </w:r>
    </w:p>
    <w:p>
      <w:r>
        <w:t>1.570.000</w:t>
      </w:r>
    </w:p>
    <w:p>
      <w:r>
        <w:t>I70102</w:t>
      </w:r>
    </w:p>
    <w:p>
      <w:r>
        <w:t>Quặng wolfram có hàm lượng 0,3%</w:t>
      </w:r>
    </w:p>
    <w:p>
      <w:r>
        <w:t>tấn</w:t>
      </w:r>
    </w:p>
    <w:p>
      <w:r>
        <w:t>2.350.000</w:t>
      </w:r>
    </w:p>
    <w:p>
      <w:r>
        <w:t>I70103</w:t>
      </w:r>
    </w:p>
    <w:p>
      <w:r>
        <w:t>Quặng wolfram có hàm lượng 0,5%</w:t>
      </w:r>
    </w:p>
    <w:p>
      <w:r>
        <w:t>tấn</w:t>
      </w:r>
    </w:p>
    <w:p>
      <w:r>
        <w:t>3.527.000</w:t>
      </w:r>
    </w:p>
    <w:p>
      <w:r>
        <w:t>I70104</w:t>
      </w:r>
    </w:p>
    <w:p>
      <w:r>
        <w:t>Quặng wolfram có hàm lượng 0,7%</w:t>
      </w:r>
    </w:p>
    <w:p>
      <w:r>
        <w:t>tấn</w:t>
      </w:r>
    </w:p>
    <w:p>
      <w:r>
        <w:t>4.310.000</w:t>
      </w:r>
    </w:p>
    <w:p>
      <w:r>
        <w:t>I70105</w:t>
      </w:r>
    </w:p>
    <w:p>
      <w:r>
        <w:t>Quặng wolfram có hàm lượng WO3 &gt;1%</w:t>
      </w:r>
    </w:p>
    <w:p>
      <w:r>
        <w:t>tấn</w:t>
      </w:r>
    </w:p>
    <w:p>
      <w:r>
        <w:t>5.239.000</w:t>
      </w:r>
    </w:p>
    <w:p>
      <w:r>
        <w:t>I702</w:t>
      </w:r>
    </w:p>
    <w:p>
      <w:r>
        <w:t>Antimoan</w:t>
      </w:r>
    </w:p>
    <w:p>
      <w:r>
        <w:t>I70201</w:t>
      </w:r>
    </w:p>
    <w:p>
      <w:r>
        <w:t>Antimoan kim loại</w:t>
      </w:r>
    </w:p>
    <w:p>
      <w:r>
        <w:t>tấn</w:t>
      </w:r>
    </w:p>
    <w:p>
      <w:r>
        <w:t>105.000.000</w:t>
      </w:r>
    </w:p>
    <w:p>
      <w:r>
        <w:t>I70202</w:t>
      </w:r>
    </w:p>
    <w:p>
      <w:r>
        <w:t>Quặng Antimoan</w:t>
      </w:r>
    </w:p>
    <w:p>
      <w:r>
        <w:t>I7020201</w:t>
      </w:r>
    </w:p>
    <w:p>
      <w:r>
        <w:t>Quặng antimon có hàm lượng Sb&lt;5%</w:t>
      </w:r>
    </w:p>
    <w:p>
      <w:r>
        <w:t>tấn</w:t>
      </w:r>
    </w:p>
    <w:p>
      <w:r>
        <w:t>7.330.000</w:t>
      </w:r>
    </w:p>
    <w:p>
      <w:r>
        <w:t>I7020202</w:t>
      </w:r>
    </w:p>
    <w:p>
      <w:r>
        <w:t>Quặng antimon có hàm lượng 5≤Sb&lt;10%</w:t>
      </w:r>
    </w:p>
    <w:p>
      <w:r>
        <w:t>tấn</w:t>
      </w:r>
    </w:p>
    <w:p>
      <w:r>
        <w:t>12.240.000</w:t>
      </w:r>
    </w:p>
    <w:p>
      <w:r>
        <w:t>I7020203</w:t>
      </w:r>
    </w:p>
    <w:p>
      <w:r>
        <w:t>Quặng antimon có hàm lượng 10%</w:t>
      </w:r>
    </w:p>
    <w:p>
      <w:r>
        <w:t>tấn</w:t>
      </w:r>
    </w:p>
    <w:p>
      <w:r>
        <w:t>17.000.000</w:t>
      </w:r>
    </w:p>
    <w:p>
      <w:r>
        <w:t>I7020204</w:t>
      </w:r>
    </w:p>
    <w:p>
      <w:r>
        <w:t>Quặng antimon có hàm lượng 15%</w:t>
      </w:r>
    </w:p>
    <w:p>
      <w:r>
        <w:t>tấn</w:t>
      </w:r>
    </w:p>
    <w:p>
      <w:r>
        <w:t>24.000.000</w:t>
      </w:r>
    </w:p>
    <w:p>
      <w:r>
        <w:t>I7020205</w:t>
      </w:r>
    </w:p>
    <w:p>
      <w:r>
        <w:t>Quặng antimon có hàm lượng Sb&gt;20%</w:t>
      </w:r>
    </w:p>
    <w:p>
      <w:r>
        <w:t>tấn</w:t>
      </w:r>
    </w:p>
    <w:p>
      <w:r>
        <w:t>29.700.000</w:t>
      </w:r>
    </w:p>
    <w:p>
      <w:r>
        <w:t>I8</w:t>
      </w:r>
    </w:p>
    <w:p>
      <w:r>
        <w:t>Chì, kẽm</w:t>
      </w:r>
    </w:p>
    <w:p>
      <w:r>
        <w:t>I803</w:t>
      </w:r>
    </w:p>
    <w:p>
      <w:r>
        <w:t>Quặng chì, kẽm</w:t>
      </w:r>
    </w:p>
    <w:p>
      <w:r>
        <w:t>I80301</w:t>
      </w:r>
    </w:p>
    <w:p>
      <w:r>
        <w:t>Quặng chì kẽm hàm lượng Pb Zn&lt;5%</w:t>
      </w:r>
    </w:p>
    <w:p>
      <w:r>
        <w:t>tấn</w:t>
      </w:r>
    </w:p>
    <w:p>
      <w:r>
        <w:t>680.000</w:t>
      </w:r>
    </w:p>
    <w:p>
      <w:r>
        <w:t>I80302</w:t>
      </w:r>
    </w:p>
    <w:p>
      <w:r>
        <w:t>Quặng chì kẽm hàm lượng 5%≤Pb Zn&lt;10%</w:t>
      </w:r>
    </w:p>
    <w:p>
      <w:r>
        <w:t>tấn</w:t>
      </w:r>
    </w:p>
    <w:p>
      <w:r>
        <w:t>1.130.000</w:t>
      </w:r>
    </w:p>
    <w:p>
      <w:r>
        <w:t>I80303</w:t>
      </w:r>
    </w:p>
    <w:p>
      <w:r>
        <w:t>Quặng chì kẽm hàm lượng 10%≤Pb Zn&lt;15%</w:t>
      </w:r>
    </w:p>
    <w:p>
      <w:r>
        <w:t>tấn</w:t>
      </w:r>
    </w:p>
    <w:p>
      <w:r>
        <w:t>1.600.000</w:t>
      </w:r>
    </w:p>
    <w:p>
      <w:r>
        <w:t>I80304</w:t>
      </w:r>
    </w:p>
    <w:p>
      <w:r>
        <w:t>Quặng chì kẽm hàm lượng Pb Zn ≥15%</w:t>
      </w:r>
    </w:p>
    <w:p>
      <w:r>
        <w:t>tấn</w:t>
      </w:r>
    </w:p>
    <w:p>
      <w:r>
        <w:t>2.056.000</w:t>
      </w:r>
    </w:p>
    <w:p>
      <w:r>
        <w:t>PHỤ LỤC II</w:t>
      </w:r>
    </w:p>
    <w:p>
      <w:r>
        <w:t>BẢNG GIÁ TÍNH THUẾ TÀI NGUYÊN ĐỐI VỚI KHOÁNG SẢN KHÔNG KIM LOẠI</w:t>
      </w:r>
    </w:p>
    <w:p>
      <w:r>
        <w:t>(Kèm theo Quyết định số: 154/QĐ-UBND ngày 24/4/2023 của UBND tỉnh)</w:t>
      </w:r>
    </w:p>
    <w:p>
      <w:r>
        <w:t>Đơn vị tính: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w:t>
      </w:r>
    </w:p>
    <w:p>
      <w:r>
        <w:t>4</w:t>
      </w:r>
    </w:p>
    <w:p>
      <w:r>
        <w:t>Cấp</w:t>
      </w:r>
    </w:p>
    <w:p>
      <w:r>
        <w:t>5</w:t>
      </w:r>
    </w:p>
    <w:p>
      <w:r>
        <w:t>II</w:t>
      </w:r>
    </w:p>
    <w:p>
      <w:r>
        <w:t>Khoáng sản không kim loại</w:t>
      </w:r>
    </w:p>
    <w:p>
      <w:r>
        <w:t>II1</w:t>
      </w:r>
    </w:p>
    <w:p>
      <w:r>
        <w:t>Đất, đá làm vật liệu xây dựng thông thường để san lấp, xây dựng công trình</w:t>
      </w:r>
    </w:p>
    <w:p>
      <w:r>
        <w:t>m 3</w:t>
      </w:r>
    </w:p>
    <w:p>
      <w:r>
        <w:t>60.000</w:t>
      </w:r>
    </w:p>
    <w:p>
      <w:r>
        <w:t>II2</w:t>
      </w:r>
    </w:p>
    <w:p>
      <w:r>
        <w:t>Đá, sỏi</w:t>
      </w:r>
    </w:p>
    <w:p>
      <w:r>
        <w:t>II201</w:t>
      </w:r>
    </w:p>
    <w:p>
      <w:r>
        <w:t>Sỏi</w:t>
      </w:r>
    </w:p>
    <w:p>
      <w:r>
        <w:t>II20102</w:t>
      </w:r>
    </w:p>
    <w:p>
      <w:r>
        <w:t>Các loại sỏi, sạn khác</w:t>
      </w:r>
    </w:p>
    <w:p>
      <w:r>
        <w:t>m 3</w:t>
      </w:r>
    </w:p>
    <w:p>
      <w:r>
        <w:t>200.000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 m 2  đến dưới 0,6 m 2</w:t>
      </w:r>
    </w:p>
    <w:p>
      <w:r>
        <w:t>m 3</w:t>
      </w:r>
    </w:p>
    <w:p>
      <w:r>
        <w:t>5.100.000</w:t>
      </w:r>
    </w:p>
    <w:p>
      <w:r>
        <w:t>II2020104</w:t>
      </w:r>
    </w:p>
    <w:p>
      <w:r>
        <w:t>Đá khối để xẻ có diện tích bề mặt từ 0,6 m 2  đến dưới 01 m 2</w:t>
      </w:r>
    </w:p>
    <w:p>
      <w:r>
        <w:t>m 3</w:t>
      </w:r>
    </w:p>
    <w:p>
      <w:r>
        <w:t>7.000.000</w:t>
      </w:r>
    </w:p>
    <w:p>
      <w:r>
        <w:t>II2020105</w:t>
      </w:r>
    </w:p>
    <w:p>
      <w:r>
        <w:t>Đá khối để xẻ có diện tích bề mặt từ 01 m 2  trở lên</w:t>
      </w:r>
    </w:p>
    <w:p>
      <w:r>
        <w:t>m 3</w:t>
      </w:r>
    </w:p>
    <w:p>
      <w:r>
        <w:t>10.000.000</w:t>
      </w:r>
    </w:p>
    <w:p>
      <w:r>
        <w:t>II20202</w:t>
      </w:r>
    </w:p>
    <w:p>
      <w:r>
        <w:t>Đá mỹ nghệ (bao gồm tất cả các loại đá làm mỹ nghệ)</w:t>
      </w:r>
    </w:p>
    <w:p>
      <w:r>
        <w:t>II2020201</w:t>
      </w:r>
    </w:p>
    <w:p>
      <w:r>
        <w:t>Đá mỹ nghệ có độ nguyên khối dưới 0,4m 3</w:t>
      </w:r>
    </w:p>
    <w:p>
      <w:r>
        <w:t>m 3</w:t>
      </w:r>
    </w:p>
    <w:p>
      <w:r>
        <w:t>1.000.000</w:t>
      </w:r>
    </w:p>
    <w:p>
      <w:r>
        <w:t>II2020202</w:t>
      </w:r>
    </w:p>
    <w:p>
      <w:r>
        <w:t>Đá mỹ nghệ có độ nguyên khối đến từ 0,4m 3  đến dưới 1m 3</w:t>
      </w:r>
    </w:p>
    <w:p>
      <w:r>
        <w:t>m 3</w:t>
      </w:r>
    </w:p>
    <w:p>
      <w:r>
        <w:t>2.000.000</w:t>
      </w:r>
    </w:p>
    <w:p>
      <w:r>
        <w:t>II2020203</w:t>
      </w:r>
    </w:p>
    <w:p>
      <w:r>
        <w:t>Đá mỹ nghệ có độ nguyên khối từ 1m 3  đến dưới 3m 3</w:t>
      </w:r>
    </w:p>
    <w:p>
      <w:r>
        <w:t>m 3</w:t>
      </w:r>
    </w:p>
    <w:p>
      <w:r>
        <w:t>3.000.000</w:t>
      </w:r>
    </w:p>
    <w:p>
      <w:r>
        <w:t>II2020204</w:t>
      </w:r>
    </w:p>
    <w:p>
      <w:r>
        <w:t>Đá mỹ nghệ có độ nguyên khối trên 3m 3</w:t>
      </w:r>
    </w:p>
    <w:p>
      <w:r>
        <w:t>m 3</w:t>
      </w:r>
    </w:p>
    <w:p>
      <w:r>
        <w:t>4.000.000</w:t>
      </w:r>
    </w:p>
    <w:p>
      <w:r>
        <w:t>II20203</w:t>
      </w:r>
    </w:p>
    <w:p>
      <w:r>
        <w:t>Đá (đá vôi, đá phiến, đá granit) làm vật liệu xây dựng thông thường</w:t>
      </w:r>
    </w:p>
    <w:p>
      <w:r>
        <w:t>II2020301</w:t>
      </w:r>
    </w:p>
    <w:p>
      <w:r>
        <w:t>Đá hỗn hợp sau nổ mìn, đá xô bồ (khoáng sản khai thác)</w:t>
      </w:r>
    </w:p>
    <w:p>
      <w:r>
        <w:t>m 3</w:t>
      </w:r>
    </w:p>
    <w:p>
      <w:r>
        <w:t>85.000</w:t>
      </w:r>
    </w:p>
    <w:p>
      <w:r>
        <w:t>II2020302</w:t>
      </w:r>
    </w:p>
    <w:p>
      <w:r>
        <w:t>Đá hộc</w:t>
      </w:r>
    </w:p>
    <w:p>
      <w:r>
        <w:t>m 3</w:t>
      </w:r>
    </w:p>
    <w:p>
      <w:r>
        <w:t>130.000</w:t>
      </w:r>
    </w:p>
    <w:p>
      <w:r>
        <w:t>II2020303</w:t>
      </w:r>
    </w:p>
    <w:p>
      <w:r>
        <w:t>Đá cấp phối</w:t>
      </w:r>
    </w:p>
    <w:p>
      <w:r>
        <w:t>m 3</w:t>
      </w:r>
    </w:p>
    <w:p>
      <w:r>
        <w:t>150.000</w:t>
      </w:r>
    </w:p>
    <w:p>
      <w:r>
        <w:t>II2020304</w:t>
      </w:r>
    </w:p>
    <w:p>
      <w:r>
        <w:t>Đá dăm các loại</w:t>
      </w:r>
    </w:p>
    <w:p>
      <w:r>
        <w:t>m 3</w:t>
      </w:r>
    </w:p>
    <w:p>
      <w:r>
        <w:t>180.000</w:t>
      </w:r>
    </w:p>
    <w:p>
      <w:r>
        <w:t>II2020305</w:t>
      </w:r>
    </w:p>
    <w:p>
      <w:r>
        <w:t>Đá lô ca</w:t>
      </w:r>
    </w:p>
    <w:p>
      <w:r>
        <w:t>m 3</w:t>
      </w:r>
    </w:p>
    <w:p>
      <w:r>
        <w:t>170.000</w:t>
      </w:r>
    </w:p>
    <w:p>
      <w:r>
        <w:t>II2020306</w:t>
      </w:r>
    </w:p>
    <w:p>
      <w:r>
        <w:t>Đá chẻ</w:t>
      </w:r>
    </w:p>
    <w:p>
      <w:r>
        <w:t>m 3</w:t>
      </w:r>
    </w:p>
    <w:p>
      <w:r>
        <w:t>340.000</w:t>
      </w:r>
    </w:p>
    <w:p>
      <w:r>
        <w:t>II2020307</w:t>
      </w:r>
    </w:p>
    <w:p>
      <w:r>
        <w:t>Đá bụi, mạt đá (đá base)</w:t>
      </w:r>
    </w:p>
    <w:p>
      <w:r>
        <w:t>m 3</w:t>
      </w:r>
    </w:p>
    <w:p>
      <w:r>
        <w:t>100.000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128.000</w:t>
      </w:r>
    </w:p>
    <w:p>
      <w:r>
        <w:t>II30202</w:t>
      </w:r>
    </w:p>
    <w:p>
      <w:r>
        <w:t>Đá sét sản xuất xi măng (khoáng sản khai thác)</w:t>
      </w:r>
    </w:p>
    <w:p>
      <w:r>
        <w:t>m 3</w:t>
      </w:r>
    </w:p>
    <w:p>
      <w:r>
        <w:t>77.000</w:t>
      </w:r>
    </w:p>
    <w:p>
      <w:r>
        <w:t>II30203</w:t>
      </w:r>
    </w:p>
    <w:p>
      <w:r>
        <w:t>Đá làm phụ gia sản xuất xi măng</w:t>
      </w:r>
    </w:p>
    <w:p>
      <w:r>
        <w:t>II3020301</w:t>
      </w:r>
    </w:p>
    <w:p>
      <w:r>
        <w:t>Đá puzolan (khoáng sản khai thác)</w:t>
      </w:r>
    </w:p>
    <w:p>
      <w:r>
        <w:t>m 3</w:t>
      </w:r>
    </w:p>
    <w:p>
      <w:r>
        <w:t>120.000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sắt (khoáng sản khai thác)</w:t>
      </w:r>
    </w:p>
    <w:p>
      <w:r>
        <w:t>tấn</w:t>
      </w:r>
    </w:p>
    <w:p>
      <w:r>
        <w:t>150.000</w:t>
      </w:r>
    </w:p>
    <w:p>
      <w:r>
        <w:t>II4</w:t>
      </w:r>
    </w:p>
    <w:p>
      <w:r>
        <w:t>Đá hoa trắng</w:t>
      </w:r>
    </w:p>
    <w:p>
      <w:r>
        <w:t>II401</w:t>
      </w:r>
    </w:p>
    <w:p>
      <w:r>
        <w:t>Đá hoa trắng kích thước ≥ 0,4 m 3  sau khai thác chưa phân loại màu sắc, chất lượng</w:t>
      </w:r>
    </w:p>
    <w:p>
      <w:r>
        <w:t>m 3</w:t>
      </w:r>
    </w:p>
    <w:p>
      <w:r>
        <w:t>350.000</w:t>
      </w:r>
    </w:p>
    <w:p>
      <w:r>
        <w:t>II402</w:t>
      </w:r>
    </w:p>
    <w:p>
      <w:r>
        <w:t>Đá hoa trắng dạng khối (≥0,4m 3 ) để xẻ làm ốp lát</w:t>
      </w:r>
    </w:p>
    <w:p>
      <w:r>
        <w:t>II40201</w:t>
      </w:r>
    </w:p>
    <w:p>
      <w:r>
        <w:t>Loại 1 - trắng đều</w:t>
      </w:r>
    </w:p>
    <w:p>
      <w:r>
        <w:t>m 3</w:t>
      </w:r>
    </w:p>
    <w:p>
      <w:r>
        <w:t>17.000.000</w:t>
      </w:r>
    </w:p>
    <w:p>
      <w:r>
        <w:t>II40202</w:t>
      </w:r>
    </w:p>
    <w:p>
      <w:r>
        <w:t>Loại 2 - vân vệt</w:t>
      </w:r>
    </w:p>
    <w:p>
      <w:r>
        <w:t>m 3</w:t>
      </w:r>
    </w:p>
    <w:p>
      <w:r>
        <w:t>13.000.000</w:t>
      </w:r>
    </w:p>
    <w:p>
      <w:r>
        <w:t>II40203</w:t>
      </w:r>
    </w:p>
    <w:p>
      <w:r>
        <w:t>Loại 3 - màu xám hoặc màu khác</w:t>
      </w:r>
    </w:p>
    <w:p>
      <w:r>
        <w:t>m 3</w:t>
      </w:r>
    </w:p>
    <w:p>
      <w:r>
        <w:t>9.000.000</w:t>
      </w:r>
    </w:p>
    <w:p>
      <w:r>
        <w:t>II403</w:t>
      </w:r>
    </w:p>
    <w:p>
      <w:r>
        <w:t>Đá hoa trắng dạng khối (&lt;0,4m 3 ) để xẻ làm ốp lát</w:t>
      </w:r>
    </w:p>
    <w:p>
      <w:r>
        <w:t>m 3</w:t>
      </w:r>
    </w:p>
    <w:p>
      <w:r>
        <w:t>3.315.000</w:t>
      </w:r>
    </w:p>
    <w:p>
      <w:r>
        <w:t>II404</w:t>
      </w:r>
    </w:p>
    <w:p>
      <w:r>
        <w:t>Đá hoa trắng sản xuất bột carbonat</w:t>
      </w:r>
    </w:p>
    <w:p>
      <w:r>
        <w:t>m 3</w:t>
      </w:r>
    </w:p>
    <w:p>
      <w:r>
        <w:t>340.000</w:t>
      </w:r>
    </w:p>
    <w:p>
      <w:r>
        <w:t>II405</w:t>
      </w:r>
    </w:p>
    <w:p>
      <w:r>
        <w:t>Đá hoa trắng &lt;0,4 m 3  để chế tác mỹ nghệ</w:t>
      </w:r>
    </w:p>
    <w:p>
      <w:r>
        <w:t>m 3</w:t>
      </w:r>
    </w:p>
    <w:p>
      <w:r>
        <w:t>1.300.000</w:t>
      </w:r>
    </w:p>
    <w:p>
      <w:r>
        <w:t>II406</w:t>
      </w:r>
    </w:p>
    <w:p>
      <w:r>
        <w:t>Đá hoa trắng làm sỏi nhân tạo</w:t>
      </w:r>
    </w:p>
    <w:p>
      <w:r>
        <w:t>m 3</w:t>
      </w:r>
    </w:p>
    <w:p>
      <w:r>
        <w:t>300.000</w:t>
      </w:r>
    </w:p>
    <w:p>
      <w:r>
        <w:t>II5</w:t>
      </w:r>
    </w:p>
    <w:p>
      <w:r>
        <w:t>Cát</w:t>
      </w:r>
    </w:p>
    <w:p>
      <w:r>
        <w:t>II501</w:t>
      </w:r>
    </w:p>
    <w:p>
      <w:r>
        <w:t>Cát san lấp</w:t>
      </w:r>
    </w:p>
    <w:p>
      <w:r>
        <w:t>m 3</w:t>
      </w:r>
    </w:p>
    <w:p>
      <w:r>
        <w:t>150.000</w:t>
      </w:r>
    </w:p>
    <w:p>
      <w:r>
        <w:t>II502</w:t>
      </w:r>
    </w:p>
    <w:p>
      <w:r>
        <w:t>Cát xây dựng</w:t>
      </w:r>
    </w:p>
    <w:p>
      <w:r>
        <w:t>II50201</w:t>
      </w:r>
    </w:p>
    <w:p>
      <w:r>
        <w:t>Cát đen dùng trong xây dựng</w:t>
      </w:r>
    </w:p>
    <w:p>
      <w:r>
        <w:t>m 3</w:t>
      </w:r>
    </w:p>
    <w:p>
      <w:r>
        <w:t>200.000</w:t>
      </w:r>
    </w:p>
    <w:p>
      <w:r>
        <w:t>II50202</w:t>
      </w:r>
    </w:p>
    <w:p>
      <w:r>
        <w:t>Cát vàng dùng trong xây dựng (cát sông Lô, sông Gâm, sông Phó Đáy và cát lòng suối)</w:t>
      </w:r>
    </w:p>
    <w:p>
      <w:r>
        <w:t>m 3</w:t>
      </w:r>
    </w:p>
    <w:p>
      <w:r>
        <w:t>245.000</w:t>
      </w:r>
    </w:p>
    <w:p>
      <w:r>
        <w:t>II7</w:t>
      </w:r>
    </w:p>
    <w:p>
      <w:r>
        <w:t>Đất làm gạch (các loại đất: đất, đất đồi, sét… đủ tiêu chuẩn làm gạch, ngói)</w:t>
      </w:r>
    </w:p>
    <w:p>
      <w:r>
        <w:t>m 3</w:t>
      </w:r>
    </w:p>
    <w:p>
      <w:r>
        <w:t>120.000</w:t>
      </w:r>
    </w:p>
    <w:p>
      <w:r>
        <w:t>II10</w:t>
      </w:r>
    </w:p>
    <w:p>
      <w:r>
        <w:t>Dolomit, Quarzit</w:t>
      </w:r>
    </w:p>
    <w:p>
      <w:r>
        <w:t>II1001</w:t>
      </w:r>
    </w:p>
    <w:p>
      <w:r>
        <w:t>Dolomit</w:t>
      </w:r>
    </w:p>
    <w:p>
      <w:r>
        <w:t>II100101</w:t>
      </w:r>
    </w:p>
    <w:p>
      <w:r>
        <w:t>Đá Dolomit sau khai thác chưa phân loại màu sắc, chất lượng</w:t>
      </w:r>
    </w:p>
    <w:p>
      <w:r>
        <w:t>m 3</w:t>
      </w:r>
    </w:p>
    <w:p>
      <w:r>
        <w:t>350.000</w:t>
      </w:r>
    </w:p>
    <w:p>
      <w:r>
        <w:t>II100103</w:t>
      </w:r>
    </w:p>
    <w:p>
      <w:r>
        <w:t>Đá Dolomit sử dụng làm nguyên liệu sản xuất công nghiệp</w:t>
      </w:r>
    </w:p>
    <w:p>
      <w:r>
        <w:t>m 3</w:t>
      </w:r>
    </w:p>
    <w:p>
      <w:r>
        <w:t>170.000</w:t>
      </w:r>
    </w:p>
    <w:p>
      <w:r>
        <w:t>II1002</w:t>
      </w:r>
    </w:p>
    <w:p>
      <w:r>
        <w:t>Quarzit</w:t>
      </w:r>
    </w:p>
    <w:p>
      <w:r>
        <w:t>II100201</w:t>
      </w:r>
    </w:p>
    <w:p>
      <w:r>
        <w:t>Quặng Quarzit thường</w:t>
      </w:r>
    </w:p>
    <w:p>
      <w:r>
        <w:t>tấn</w:t>
      </w:r>
    </w:p>
    <w:p>
      <w:r>
        <w:t>136.000</w:t>
      </w:r>
    </w:p>
    <w:p>
      <w:r>
        <w:t>II11</w:t>
      </w:r>
    </w:p>
    <w:p>
      <w:r>
        <w:t>Cao lanh (Kaolin/đất sét trắng/đất sét trầm tích; Quặng Felspat làm nguyên liệu gốm sứ)</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Felspat làm nguyên liệu gốm sứ (khoáng sản khai thác)</w:t>
      </w:r>
    </w:p>
    <w:p>
      <w:r>
        <w:t>tấn</w:t>
      </w:r>
    </w:p>
    <w:p>
      <w:r>
        <w:t>300.000</w:t>
      </w:r>
    </w:p>
    <w:p>
      <w:r>
        <w:t>II1104</w:t>
      </w:r>
    </w:p>
    <w:p>
      <w:r>
        <w:t>Quặng Felspat nghèo không đủ tiêu chuẩn làm nguyên liệu gốm sứ (khoáng sản khai thác)</w:t>
      </w:r>
    </w:p>
    <w:p>
      <w:r>
        <w:t>300.000 đồng/tấn x (a/10% 0,3%/b)/2</w:t>
      </w:r>
    </w:p>
    <w:p>
      <w:r>
        <w:t>II12</w:t>
      </w:r>
    </w:p>
    <w:p>
      <w:r>
        <w:t>Mi ca, thạch anh kỹ thuật</w:t>
      </w:r>
    </w:p>
    <w:p>
      <w:r>
        <w:t>II1202</w:t>
      </w:r>
    </w:p>
    <w:p>
      <w:r>
        <w:t>Thạch anh kỹ thuật</w:t>
      </w:r>
    </w:p>
    <w:p>
      <w:r>
        <w:t>tấn</w:t>
      </w:r>
    </w:p>
    <w:p>
      <w:r>
        <w:t>300.000</w:t>
      </w:r>
    </w:p>
    <w:p>
      <w:r>
        <w:t>III6</w:t>
      </w:r>
    </w:p>
    <w:p>
      <w:r>
        <w:t>Than antraxit hầm lò</w:t>
      </w:r>
    </w:p>
    <w:p>
      <w:r>
        <w:t>II1601</w:t>
      </w:r>
    </w:p>
    <w:p>
      <w:r>
        <w:t>Than sạch trong than khai thác (cám 0-15, cục -15)</w:t>
      </w:r>
    </w:p>
    <w:p>
      <w:r>
        <w:t>1.567.200</w:t>
      </w:r>
    </w:p>
    <w:p>
      <w:r>
        <w:t>II24</w:t>
      </w:r>
    </w:p>
    <w:p>
      <w:r>
        <w:t>Khoáng sản không kim loại khác</w:t>
      </w:r>
    </w:p>
    <w:p>
      <w:r>
        <w:t>II2401</w:t>
      </w:r>
    </w:p>
    <w:p>
      <w:r>
        <w:t>Barit</w:t>
      </w:r>
    </w:p>
    <w:p>
      <w:r>
        <w:t>II240101</w:t>
      </w:r>
    </w:p>
    <w:p>
      <w:r>
        <w:t>Quặng Barit khai thác hàm lượng BaSO4 &lt; 20%</w:t>
      </w:r>
    </w:p>
    <w:p>
      <w:r>
        <w:t>tấn</w:t>
      </w:r>
    </w:p>
    <w:p>
      <w:r>
        <w:t>80.000</w:t>
      </w:r>
    </w:p>
    <w:p>
      <w:r>
        <w:t>II240104</w:t>
      </w:r>
    </w:p>
    <w:p>
      <w:r>
        <w:t>Quặng Barit khai thác hàm lượng 60% ≤ BaSO4 &lt; 70%</w:t>
      </w:r>
    </w:p>
    <w:p>
      <w:r>
        <w:t>tấn</w:t>
      </w:r>
    </w:p>
    <w:p>
      <w:r>
        <w:t>700.000</w:t>
      </w:r>
    </w:p>
    <w:p>
      <w:r>
        <w:t>II240105</w:t>
      </w:r>
    </w:p>
    <w:p>
      <w:r>
        <w:t>Quặng Barit khai thác hàm lượng BaSO4 ≥ 70%</w:t>
      </w:r>
    </w:p>
    <w:p>
      <w:r>
        <w:t>tấn</w:t>
      </w:r>
    </w:p>
    <w:p>
      <w:r>
        <w:t>900.000</w:t>
      </w:r>
    </w:p>
    <w:p>
      <w:r>
        <w:t>PHỤ LỤC III</w:t>
      </w:r>
    </w:p>
    <w:p>
      <w:r>
        <w:t>BẢNG GIÁ TÍNH THUẾ TÀI NGUYÊN ĐỐI VỚI SẢN PHẨM RỪNG TỰ NHIÊN</w:t>
      </w:r>
    </w:p>
    <w:p>
      <w:r>
        <w:t>(Kèm theo Quyết định số: 154/QĐ-UBND ngày 24/4/2023 của UBND tỉnh)</w:t>
      </w:r>
    </w:p>
    <w:p>
      <w:r>
        <w:t>Đơn vị tính: Đồng</w:t>
      </w:r>
    </w:p>
    <w:p>
      <w:r>
        <w:t>Mã nhóm, loại tài nguyên</w:t>
      </w:r>
    </w:p>
    <w:p>
      <w:r>
        <w:t>Tên nhóm, loại tài nguyên</w:t>
      </w:r>
    </w:p>
    <w:p>
      <w:r>
        <w:t>Đơn vị tính</w:t>
      </w:r>
    </w:p>
    <w:p>
      <w:r>
        <w:t>Giá tính thuế tài nguyên năm 2023</w:t>
      </w:r>
    </w:p>
    <w:p>
      <w:r>
        <w:t>Cấp 1</w:t>
      </w:r>
    </w:p>
    <w:p>
      <w:r>
        <w:t>Cấp 2</w:t>
      </w:r>
    </w:p>
    <w:p>
      <w:r>
        <w:t>Cấp 3</w:t>
      </w:r>
    </w:p>
    <w:p>
      <w:r>
        <w:t>Cấp 4</w:t>
      </w:r>
    </w:p>
    <w:p>
      <w:r>
        <w:t>Cấp 5</w:t>
      </w:r>
    </w:p>
    <w:p>
      <w:r>
        <w:t>1</w:t>
      </w:r>
    </w:p>
    <w:p>
      <w:r>
        <w:t>2</w:t>
      </w:r>
    </w:p>
    <w:p>
      <w:r>
        <w:t>3</w:t>
      </w:r>
    </w:p>
    <w:p>
      <w:r>
        <w:t>4</w:t>
      </w:r>
    </w:p>
    <w:p>
      <w:r>
        <w:t>5</w:t>
      </w:r>
    </w:p>
    <w:p>
      <w:r>
        <w:t>6</w:t>
      </w:r>
    </w:p>
    <w:p>
      <w:r>
        <w:t>7</w:t>
      </w:r>
    </w:p>
    <w:p>
      <w:r>
        <w:t>10</w:t>
      </w:r>
    </w:p>
    <w:p>
      <w:r>
        <w:t>III</w:t>
      </w:r>
    </w:p>
    <w:p>
      <w:r>
        <w:t>Sản phẩm của rừng tự nhiên</w:t>
      </w:r>
    </w:p>
    <w:p>
      <w:r>
        <w:t>III1</w:t>
      </w:r>
    </w:p>
    <w:p>
      <w:r>
        <w:t>Gỗ nhóm I</w:t>
      </w:r>
    </w:p>
    <w:p>
      <w:r>
        <w:t>III113</w:t>
      </w:r>
    </w:p>
    <w:p>
      <w:r>
        <w:t>Lát</w:t>
      </w:r>
    </w:p>
    <w:p>
      <w:r>
        <w:t>m 3</w:t>
      </w:r>
    </w:p>
    <w:p>
      <w:r>
        <w:t>11.400.000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m 3</w:t>
      </w:r>
    </w:p>
    <w:p>
      <w:r>
        <w:t>23.000.000</w:t>
      </w:r>
    </w:p>
    <w:p>
      <w:r>
        <w:t>III2</w:t>
      </w:r>
    </w:p>
    <w:p>
      <w:r>
        <w:t>Gỗ nhóm II</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lý</w:t>
      </w:r>
    </w:p>
    <w:p>
      <w:r>
        <w:t>m 3</w:t>
      </w:r>
    </w:p>
    <w:p>
      <w:r>
        <w:t>13.800.000</w:t>
      </w:r>
    </w:p>
    <w:p>
      <w:r>
        <w:t>III214</w:t>
      </w:r>
    </w:p>
    <w:p>
      <w:r>
        <w:t>Các loại khác</w:t>
      </w:r>
    </w:p>
    <w:p>
      <w:r>
        <w:t>III21401</w:t>
      </w:r>
    </w:p>
    <w:p>
      <w:r>
        <w:t>D&lt;25cm</w:t>
      </w:r>
    </w:p>
    <w:p>
      <w:r>
        <w:t>m3</w:t>
      </w:r>
    </w:p>
    <w:p>
      <w:r>
        <w:t>4.000.000</w:t>
      </w:r>
    </w:p>
    <w:p>
      <w:r>
        <w:t>III21402</w:t>
      </w:r>
    </w:p>
    <w:p>
      <w:r>
        <w:t>25cm≤D&lt;50cm</w:t>
      </w:r>
    </w:p>
    <w:p>
      <w:r>
        <w:t>m3</w:t>
      </w:r>
    </w:p>
    <w:p>
      <w:r>
        <w:t>9.000.000</w:t>
      </w:r>
    </w:p>
    <w:p>
      <w:r>
        <w:t>III21403</w:t>
      </w:r>
    </w:p>
    <w:p>
      <w:r>
        <w:t>D≥ 50 cm</w:t>
      </w:r>
    </w:p>
    <w:p>
      <w:r>
        <w:t>m3</w:t>
      </w:r>
    </w:p>
    <w:p>
      <w:r>
        <w:t>12.000.000</w:t>
      </w:r>
    </w:p>
    <w:p>
      <w:r>
        <w:t>III3</w:t>
      </w:r>
    </w:p>
    <w:p>
      <w:r>
        <w:t>Gỗ nhóm III</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III308</w:t>
      </w:r>
    </w:p>
    <w:p>
      <w:r>
        <w:t>Giổi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III311</w:t>
      </w:r>
    </w:p>
    <w:p>
      <w:r>
        <w:t>Re mit</w:t>
      </w:r>
    </w:p>
    <w:p>
      <w:r>
        <w:t>m 3</w:t>
      </w:r>
    </w:p>
    <w:p>
      <w:r>
        <w:t>5.000.000</w:t>
      </w:r>
    </w:p>
    <w:p>
      <w:r>
        <w:t>III312</w:t>
      </w:r>
    </w:p>
    <w:p>
      <w:r>
        <w:t>Re hương</w:t>
      </w:r>
    </w:p>
    <w:p>
      <w:r>
        <w:t>m 3</w:t>
      </w:r>
    </w:p>
    <w:p>
      <w:r>
        <w:t>5.400.000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III402</w:t>
      </w:r>
    </w:p>
    <w:p>
      <w:r>
        <w:t>Chặc khế</w:t>
      </w:r>
    </w:p>
    <w:p>
      <w:r>
        <w:t>m 3</w:t>
      </w:r>
    </w:p>
    <w:p>
      <w:r>
        <w:t>4.000.000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III410</w:t>
      </w:r>
    </w:p>
    <w:p>
      <w:r>
        <w:t>Thông</w:t>
      </w:r>
    </w:p>
    <w:p>
      <w:r>
        <w:t>m 3</w:t>
      </w:r>
    </w:p>
    <w:p>
      <w:r>
        <w:t>2.800.000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V,VI, VII, VIII và các loại gỗ khác</w:t>
      </w:r>
    </w:p>
    <w:p>
      <w:r>
        <w:t>III501</w:t>
      </w:r>
    </w:p>
    <w:p>
      <w:r>
        <w:t>Gỗ nhóm V</w:t>
      </w:r>
    </w:p>
    <w:p>
      <w:r>
        <w:t>III50108</w:t>
      </w:r>
    </w:p>
    <w:p>
      <w:r>
        <w:t>Lim vang (lim xẹt)</w:t>
      </w:r>
    </w:p>
    <w:p>
      <w:r>
        <w:t>m 3</w:t>
      </w:r>
    </w:p>
    <w:p>
      <w:r>
        <w:t>5.400.000</w:t>
      </w:r>
    </w:p>
    <w:p>
      <w:r>
        <w:t>III50109</w:t>
      </w:r>
    </w:p>
    <w:p>
      <w:r>
        <w:t>Muồng (Muồng cánh dán)</w:t>
      </w:r>
    </w:p>
    <w:p>
      <w:r>
        <w:t>m 3</w:t>
      </w:r>
    </w:p>
    <w:p>
      <w:r>
        <w:t>2.200.000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III50304</w:t>
      </w:r>
    </w:p>
    <w:p>
      <w:r>
        <w:t>Trám trắng</w:t>
      </w:r>
    </w:p>
    <w:p>
      <w:r>
        <w:t>m 3</w:t>
      </w:r>
    </w:p>
    <w:p>
      <w:r>
        <w:t>3.000.000</w:t>
      </w:r>
    </w:p>
    <w:p>
      <w:r>
        <w:t>III50305</w:t>
      </w:r>
    </w:p>
    <w:p>
      <w:r>
        <w:t>Vạng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III50404</w:t>
      </w:r>
    </w:p>
    <w:p>
      <w:r>
        <w:t>Các loại khác</w:t>
      </w:r>
    </w:p>
    <w:p>
      <w:r>
        <w:t>III5040401</w:t>
      </w:r>
    </w:p>
    <w:p>
      <w:r>
        <w:t>D&lt;25cm</w:t>
      </w:r>
    </w:p>
    <w:p>
      <w:r>
        <w:t>m 3</w:t>
      </w:r>
    </w:p>
    <w:p>
      <w:r>
        <w:t>1.000.000</w:t>
      </w:r>
    </w:p>
    <w:p>
      <w:r>
        <w:t>III5040402</w:t>
      </w:r>
    </w:p>
    <w:p>
      <w:r>
        <w:t>D≥25cm</w:t>
      </w:r>
    </w:p>
    <w:p>
      <w:r>
        <w:t>m 3</w:t>
      </w:r>
    </w:p>
    <w:p>
      <w:r>
        <w:t>2.800.000</w:t>
      </w:r>
    </w:p>
    <w:p>
      <w:r>
        <w:t>Các loại gỗ khác</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III7</w:t>
      </w:r>
    </w:p>
    <w:p>
      <w:r>
        <w:t>Củi</w:t>
      </w:r>
    </w:p>
    <w:p>
      <w:r>
        <w:t>Ste</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 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III10</w:t>
      </w:r>
    </w:p>
    <w:p>
      <w:r>
        <w:t>Hồi, quế, sa nhân, thảo quả</w:t>
      </w:r>
    </w:p>
    <w:p>
      <w:r>
        <w:t>III1001</w:t>
      </w:r>
    </w:p>
    <w:p>
      <w:r>
        <w:t>Hồi</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III100302</w:t>
      </w:r>
    </w:p>
    <w:p>
      <w:r>
        <w:t>Khô</w:t>
      </w:r>
    </w:p>
    <w:p>
      <w:r>
        <w:t>kg</w:t>
      </w:r>
    </w:p>
    <w:p>
      <w:r>
        <w:t>300.000</w:t>
      </w:r>
    </w:p>
    <w:p>
      <w:r>
        <w:t>III1004</w:t>
      </w:r>
    </w:p>
    <w:p>
      <w:r>
        <w:t>Thảo quả</w:t>
      </w:r>
    </w:p>
    <w:p>
      <w:r>
        <w:t>III100402</w:t>
      </w:r>
    </w:p>
    <w:p>
      <w:r>
        <w:t>Khô</w:t>
      </w:r>
    </w:p>
    <w:p>
      <w:r>
        <w:t>kg</w:t>
      </w:r>
    </w:p>
    <w:p>
      <w:r>
        <w:t>400.000</w:t>
      </w:r>
    </w:p>
    <w:p>
      <w:r>
        <w:t>PHỤ LỤC IV</w:t>
      </w:r>
    </w:p>
    <w:p>
      <w:r>
        <w:t>BẢNG GIÁ TÍNH THUẾ TÀI NGUYÊN ĐỐI VỚI NƯỚC THIÊN NHIÊN</w:t>
      </w:r>
    </w:p>
    <w:p>
      <w:r>
        <w:t>(Kèm theo Quyết định số: 154/QĐ-UBND ngày 24/4/2023 của UBND tỉnh)</w:t>
      </w:r>
    </w:p>
    <w:p>
      <w:r>
        <w:t>Đơn vị tính: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w:t>
      </w:r>
    </w:p>
    <w:p>
      <w:r>
        <w:t>4</w:t>
      </w:r>
    </w:p>
    <w:p>
      <w:r>
        <w:t>Cấp</w:t>
      </w:r>
    </w:p>
    <w:p>
      <w:r>
        <w:t>5</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tinh lọc khai thác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6.000</w:t>
      </w:r>
    </w:p>
    <w:p>
      <w:r>
        <w:t>V202</w:t>
      </w:r>
    </w:p>
    <w:p>
      <w:r>
        <w:t>Nước dưới đất (nước ngầm)</w:t>
      </w:r>
    </w:p>
    <w:p>
      <w:r>
        <w:t>m 3</w:t>
      </w:r>
    </w:p>
    <w:p>
      <w:r>
        <w:t>9.000</w:t>
      </w:r>
    </w:p>
    <w:p>
      <w:r>
        <w:t>V3</w:t>
      </w:r>
    </w:p>
    <w:p>
      <w:r>
        <w:t>Nước thiên nhiên dùng cho mục đích khác</w:t>
      </w:r>
    </w:p>
    <w:p>
      <w:r>
        <w:t>V301</w:t>
      </w:r>
    </w:p>
    <w:p>
      <w:r>
        <w:t>Nước thiên nhiên dùng trong sản xuất rượu, bia, nước giải khát, nước đá</w:t>
      </w:r>
    </w:p>
    <w:p>
      <w:r>
        <w:t>m 3</w:t>
      </w:r>
    </w:p>
    <w:p>
      <w:r>
        <w:t>100.000</w:t>
      </w:r>
    </w:p>
    <w:p>
      <w:r>
        <w:t>V302</w:t>
      </w:r>
    </w:p>
    <w:p>
      <w:r>
        <w:t>Nước thiên nhiên dùng cho khai khoáng</w:t>
      </w:r>
    </w:p>
    <w:p>
      <w:r>
        <w:t>m 3</w:t>
      </w:r>
    </w:p>
    <w:p>
      <w:r>
        <w:t>50.000</w:t>
      </w:r>
    </w:p>
    <w:p>
      <w:r>
        <w:t>V303</w:t>
      </w:r>
    </w:p>
    <w:p>
      <w:r>
        <w:t>Nước thiên nhiên dùng mục đích khác (làm mát, vệ sinh công nghiệp, xây dựng, dùng cho sản xuất, chế biến thủy sản, hải sản, nông sản...)</w:t>
      </w:r>
    </w:p>
    <w:p>
      <w:r>
        <w:t>m 3</w:t>
      </w:r>
    </w:p>
    <w:p>
      <w:r>
        <w:t>7.000</w:t>
      </w:r>
    </w:p>
    <w:p>
      <w:r>
        <w:t>V4</w:t>
      </w:r>
    </w:p>
    <w:p>
      <w:r>
        <w:t>Khí CO2 thu hồi từ nước khoáng thiên nhiên</w:t>
      </w:r>
    </w:p>
    <w:p>
      <w:r>
        <w:t>2.800.000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