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1510/QĐ-UBND năm 2023 phê duyệt Danh mục thủ tục hành chính cắt giảm thời gian giải quyết thuộc thẩm quyền giải quyết của Sở Nông nghiệp và Phát triển nông thôn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09/08/2023</w:t>
            </w:r>
          </w:p>
        </w:tc>
      </w:tr>
      <w:tr>
        <w:tc>
          <w:tcPr>
            <w:tcW w:type="dxa" w:w="4320"/>
          </w:tcPr>
          <w:p>
            <w:r>
              <w:t>Ngày hiệu lực</w:t>
            </w:r>
          </w:p>
        </w:tc>
        <w:tc>
          <w:tcPr>
            <w:tcW w:type="dxa" w:w="4320"/>
          </w:tcPr>
          <w:p>
            <w:r>
              <w:t>09/08/2023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1510/QĐ-UBND</w:t>
      </w:r>
    </w:p>
    <w:p>
      <w:r>
        <w:t>Đắk Lắk, ngày 09 tháng 8 năm 2023</w:t>
      </w:r>
    </w:p>
    <w:p>
      <w:r>
        <w:t>QUYẾT ĐỊNH</w:t>
      </w:r>
    </w:p>
    <w:p>
      <w:r>
        <w:t>VỀ VIỆC PHÊ DUYỆT DANH MỤC THỦ TỤC HÀNH CHÍNH CẮT GIẢM THỜI GIAN GIẢI QUYẾT THUỘC THẨM QUYỀN GIẢI QUYẾT CỦA SỞ NÔNG NGHIỆP VÀ PHÁT TRIỂN NÔNG THÔN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(TTHC) được sửa đổi, bổ sung tại Nghị định số   48/2013/NĐ-CP ngày 14/5/2013 và Nghị định số 92/2017/NĐ-CP ngày 07/8/2017   của Chính phủ;</w:t>
      </w:r>
    </w:p>
    <w:p>
      <w:r>
        <w:t>Căn cứ Thông tư số 02/2017/TT-VPCP ngày 31/10/2017 của Bộ trưởng, Chủ nhiệm Văn phòng Chính phủ hướng dẫn về nghiệp vụ kiểm soát TTHC;</w:t>
      </w:r>
    </w:p>
    <w:p>
      <w:r>
        <w:t>Xét đề nghị của Giám đốc Sở Nông nghiệp và Phát triển nông thôn tại Công văn số 2708/SNN-VP ngày 31/7/2023.</w:t>
      </w:r>
    </w:p>
    <w:p>
      <w:r>
        <w:t>QUYẾT ĐỊNH:</w:t>
      </w:r>
    </w:p>
    <w:p>
      <w:r>
        <w:t>Điều 1.  Phê duyệt Danh mục TTHC thực hiện cắt giảm thời gian giải quyết thuộc thẩm quyền giải quyết của Sở Nông nghiệp và Phát triển nông thôn, chi tiết tại Phụ lục kèm theo.</w:t>
      </w:r>
    </w:p>
    <w:p>
      <w:r>
        <w:t>Điều 2.  Giao Sở Nông nghiệp và Phát triển nông thôn chủ trì, phối hợp với Văn phòng UBND tỉnh và các đơn vị liên quan niêm yết, công khai TTHC cắt giảm thời gian giải quyết theo đúng quy định; đồng thời, rà soát tham mưu UBND tỉnh điều chỉnh quy trình nội bộ thực hiện TTHC được cắt giảm thời gian giải quyết nêu trên.</w:t>
      </w:r>
    </w:p>
    <w:p>
      <w:r>
        <w:t>Điều 3.  Quyết định này có hiệu lực kể từ ngày ký.</w:t>
      </w:r>
    </w:p>
    <w:p>
      <w:r>
        <w:t>Chánh Văn phòng UBND tỉnh, Giám đốc Sở Nông nghiệp và Phát triển nông thôn; Thủ trưởng các cơ quan, đơn vị và tổ chức, cá nhân có liên quan chịu trách nhiệm thi hành Quyết định này./.</w:t>
      </w:r>
    </w:p>
    <w:p>
      <w:r>
        <w:t>Nơi nhận:</w:t>
      </w:r>
    </w:p>
    <w:p>
      <w:r>
        <w:t>- Như Điều 3;</w:t>
      </w:r>
    </w:p>
    <w:p>
      <w:r>
        <w:t>- Cục Kiểm soát TTHC-VPCP (B/c);</w:t>
      </w:r>
    </w:p>
    <w:p>
      <w:r>
        <w:t>- TT HĐND tỉnh (B/c);</w:t>
      </w:r>
    </w:p>
    <w:p>
      <w:r>
        <w:t>- CT, PCT UBND tỉnh (Đ/c Hà);</w:t>
      </w:r>
    </w:p>
    <w:p>
      <w:r>
        <w:t>- PCVP UBND tỉnh (Đ/c Thượng);</w:t>
      </w:r>
    </w:p>
    <w:p>
      <w:r>
        <w:t>- Viễn Thông Đắk Lắk;</w:t>
      </w:r>
    </w:p>
    <w:p>
      <w:r>
        <w:t>- Các Phòng, TT: NNMT, PVHCC, CN&amp;CTTĐT;</w:t>
      </w:r>
    </w:p>
    <w:p>
      <w:r>
        <w:t>- Lưu: VT, KSTTHC (Tg 3).</w:t>
      </w:r>
    </w:p>
    <w:p>
      <w:r>
        <w:t>KT. CHỦ TỊCH</w:t>
      </w:r>
    </w:p>
    <w:p>
      <w:r>
        <w:t>PHÓ CHỦ TỊCH</w:t>
      </w:r>
    </w:p>
    <w:p>
      <w:r>
        <w:t>Nguyễn Tuấn Hà</w:t>
      </w:r>
    </w:p>
    <w:p>
      <w:r>
        <w:t>PHỤ LỤC</w:t>
      </w:r>
    </w:p>
    <w:p>
      <w:r>
        <w:t>DANH MỤC THỦ TỤC HÀNH CHÍNH (TTHC) CẮT GIẢM THỜI GIAN GIẢI QUYẾT THUỘC THẨM QUYỀN GIẢI QUYẾT CỦA SỞ NÔNG NGHIỆP VÀ PHẤT TRIỂN NÔNG THÔN</w:t>
      </w:r>
    </w:p>
    <w:p>
      <w:r>
        <w:t>(Kèm theo Quyết định số 1510/QĐ-UBND ngày 09/08/2023 của Chủ tịch UBND tỉnh)</w:t>
      </w:r>
    </w:p>
    <w:p>
      <w:r>
        <w:t>Đơn vị tính: Ngày làm việc</w:t>
      </w:r>
    </w:p>
    <w:p>
      <w:r>
        <w:t>STT</w:t>
      </w:r>
    </w:p>
    <w:p>
      <w:r>
        <w:t>Mã thủ tục   hành chính</w:t>
      </w:r>
    </w:p>
    <w:p>
      <w:r>
        <w:t>Tên thủ tục hành chính</w:t>
      </w:r>
    </w:p>
    <w:p>
      <w:r>
        <w:t>Thời gian   giải quyết   theo quy   định</w:t>
      </w:r>
    </w:p>
    <w:p>
      <w:r>
        <w:t>Thời   gian   cắt   giảm</w:t>
      </w:r>
    </w:p>
    <w:p>
      <w:r>
        <w:t>Thời hạn   thực hiện   sau cắt   giảm</w:t>
      </w:r>
    </w:p>
    <w:p>
      <w:r>
        <w:t>Thủ tục hành chính đã được Chủ tịch UBND tỉnh công bố tại Quyết định</w:t>
      </w:r>
    </w:p>
    <w:p>
      <w:r>
        <w:t>I. LĨNH VỰC LÂM NGHIỆP (01 thủ tục)</w:t>
      </w:r>
    </w:p>
    <w:p>
      <w:r>
        <w:t>01</w:t>
      </w:r>
    </w:p>
    <w:p>
      <w:r>
        <w:t>1.000071</w:t>
      </w:r>
    </w:p>
    <w:p>
      <w:r>
        <w:t>Phê duyệt chương trình, dự án và hoạt động phi dự án được hỗ trợ tài chính của Quỹ bảo vệ và phát triển rừng cấp tỉnh</w:t>
      </w:r>
    </w:p>
    <w:p>
      <w:r>
        <w:t>40 ngày</w:t>
      </w:r>
    </w:p>
    <w:p>
      <w:r>
        <w:t>02 ngày</w:t>
      </w:r>
    </w:p>
    <w:p>
      <w:r>
        <w:t>38 ngày</w:t>
      </w:r>
    </w:p>
    <w:p>
      <w:r>
        <w:t>Số 2490/QĐ-UBND ngày 19/10/2020</w:t>
      </w:r>
    </w:p>
    <w:p>
      <w:r>
        <w:t>II. LĨNH VỰC QUẢN LÝ CHẤT LƯỢNG NÔNG LÂM SẢN VÀ THỦY SẢN (02 thủ tục)</w:t>
      </w:r>
    </w:p>
    <w:p>
      <w:r>
        <w:t>02</w:t>
      </w:r>
    </w:p>
    <w:p>
      <w:r>
        <w:t>2.001827</w:t>
      </w:r>
    </w:p>
    <w:p>
      <w:r>
        <w:t>Cấp Giấy chứng nhận cơ sở đủ điều kiện an toàn thực phẩm đối với cơ sở sản xuất, kinh doanh nông lâm thủy sản</w:t>
      </w:r>
    </w:p>
    <w:p>
      <w:r>
        <w:t>15 Ngày</w:t>
      </w:r>
    </w:p>
    <w:p>
      <w:r>
        <w:t>02 Ngày</w:t>
      </w:r>
    </w:p>
    <w:p>
      <w:r>
        <w:t>13 Ngày</w:t>
      </w:r>
    </w:p>
    <w:p>
      <w:r>
        <w:t>Số 2490/QĐ-UBND ngày 19/10/2020</w:t>
      </w:r>
    </w:p>
    <w:p>
      <w:r>
        <w:t>03</w:t>
      </w:r>
    </w:p>
    <w:p>
      <w:r>
        <w:t>2.001823</w:t>
      </w:r>
    </w:p>
    <w:p>
      <w:r>
        <w:t>Cấp lại Giấy chứng nhận cơ sở đủ điều kiện an toàn thực phẩm đối với cơ sở sản xuất, kinh doanh nông, lâm, thủy sản (trường hợp trước 06 tháng tính đến ngày Giấy chứng nhận an toàn thực phẩm hết hạn)</w:t>
      </w:r>
    </w:p>
    <w:p>
      <w:r>
        <w:t>15 Ngày</w:t>
      </w:r>
    </w:p>
    <w:p>
      <w:r>
        <w:t>02 Ngày</w:t>
      </w:r>
    </w:p>
    <w:p>
      <w:r>
        <w:t>13 Ngày</w:t>
      </w:r>
    </w:p>
    <w:p>
      <w:r>
        <w:t>Số 2490/QĐ-UBND ngày 19/10/2020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