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quy định về chức năng, nhiệm vụ, quyền hạn và cơ cấu tổ chức của Chi cục Quản lý đất đai trực thuộc Sở Tài nguyên và Môi trường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15/2023/QĐ-UBND</w:t>
      </w:r>
    </w:p>
    <w:p>
      <w:r>
        <w:t>Sóc Trăng, ngày 14 tháng 8 năm 2023</w:t>
      </w:r>
    </w:p>
    <w:p>
      <w:r>
        <w:t>QUYẾT ĐỊNH</w:t>
      </w:r>
    </w:p>
    <w:p>
      <w:r>
        <w:t>BAN HÀNH QUY ĐỊNH VỀ CHỨC NĂNG, NHIỆM VỤ, QUYỀN HẠN VÀ CƠ CẤU TỔ CHỨC CỦA CHI CỤC QUẢN LÝ ĐẤT ĐAI TRỰC THUỘC SỞ TÀI NGUYÊN VÀ MÔI TRƯỜNG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24/2014/NĐ-CP ngày 04 tháng 4 năm 2014 của Chính phủ quy định tổ chức các cơ quan chuyên môn thuộc Ủy ban nhân dân tỉnh, thành phố trực thuộc Trung ương;</w:t>
      </w:r>
    </w:p>
    <w:p>
      <w:r>
        <w:t>Căn cứ Nghị định số 43/2014/NĐ-CP ngày 15 tháng 5 năm 2014 của Chính phủ quy định chi tiết thi hành một số điều của Luật Đất đai;</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Theo đề nghị của Giám đốc Sở Tài nguyên và Môi trường tỉnh Sóc Trăng.</w:t>
      </w:r>
    </w:p>
    <w:p>
      <w:r>
        <w:t>QUYẾT ĐỊNH:</w:t>
      </w:r>
    </w:p>
    <w:p>
      <w:r>
        <w:t>Điều 1.  Ban hành kèm theo Quyết định này Quy định chức năng, nhiệm vụ, quyền hạn và cơ cấu tổ chức của Chi cục Quản lý đất đai trực thuộc Sở Tài nguyên và Môi trường tỉnh Sóc Trăng.</w:t>
      </w:r>
    </w:p>
    <w:p>
      <w:r>
        <w:t>Điều 2.  Quyết định này có hiệu lực thi hành từ ngày 25 tháng 8 năm 2023.</w:t>
      </w:r>
    </w:p>
    <w:p>
      <w:r>
        <w:t>Điều 3.  Chánh Văn phòng Ủy ban nhân dân tỉnh, Giám đốc Sở Nội vụ, Sở Tài nguyên và Môi trường, Chi cục trưởng Chi cục Quản lý đất đai, Thủ trưởng các Sở, ban ngành tỉnh, Chủ tịch Ủy ban nhân dân các huyện, thị xã, thành phố, tỉnh Sóc Trăng và các tổ chức, cá nhân có liên quan chịu trách nhiệm thi hành Quyết định này./.</w:t>
      </w:r>
    </w:p>
    <w:p>
      <w:r>
        <w:t>Nơi nhận:</w:t>
      </w:r>
    </w:p>
    <w:p>
      <w:r>
        <w:t>- Như Điều 3;</w:t>
      </w:r>
    </w:p>
    <w:p>
      <w:r>
        <w:t>- Văn phòng Chính phủ;</w:t>
      </w:r>
    </w:p>
    <w:p>
      <w:r>
        <w:t>- Bộ Tài nguyên và Môi trường;</w:t>
      </w:r>
    </w:p>
    <w:p>
      <w:r>
        <w:t>- Cục Kiểm tra văn bản QPPL - Bộ Tư pháp;</w:t>
      </w:r>
    </w:p>
    <w:p>
      <w:r>
        <w:t>- TT TU, TT. HĐND tỉnh;</w:t>
      </w:r>
    </w:p>
    <w:p>
      <w:r>
        <w:t>- CT và các PCT. UBND tỉnh;</w:t>
      </w:r>
    </w:p>
    <w:p>
      <w:r>
        <w:t>- UBMTTQ Việt Nam tỉnh;</w:t>
      </w:r>
    </w:p>
    <w:p>
      <w:r>
        <w:t>- Công báo tỉnh;</w:t>
      </w:r>
    </w:p>
    <w:p>
      <w:r>
        <w:t>- Cổng TTĐT tỉnh;</w:t>
      </w:r>
    </w:p>
    <w:p>
      <w:r>
        <w:t>- HTĐT: sotp@soctrang.gov.vn;</w:t>
      </w:r>
    </w:p>
    <w:p>
      <w:r>
        <w:t>- Lưu: VT, KT.</w:t>
      </w:r>
    </w:p>
    <w:p>
      <w:r>
        <w:t>TM. ỦY BAN NHÂN DÂN</w:t>
      </w:r>
    </w:p>
    <w:p>
      <w:r>
        <w:t>KT. CHỦ TỊCH</w:t>
      </w:r>
    </w:p>
    <w:p>
      <w:r>
        <w:t>PHÓ CHỦ TỊCH</w:t>
      </w:r>
    </w:p>
    <w:p>
      <w:r>
        <w:t>Vương Quốc Nam</w:t>
      </w:r>
    </w:p>
    <w:p>
      <w:r>
        <w:t>QUY ĐỊNH</w:t>
      </w:r>
    </w:p>
    <w:p>
      <w:r>
        <w:t>CHỨC NĂNG, NHIỆM VỤ, QUYỀN HẠN VÀ CƠ CẤU TỔ CHỨC CỦA CHI CỤC QUẢN LÝ ĐẤT ĐAI TRỰC THUỘC SỞ TÀI NGUYÊN VÀ MÔI TRƯỜNG TỈNH SÓC TRĂNG</w:t>
      </w:r>
    </w:p>
    <w:p>
      <w:r>
        <w:t>(Ban hành kèm theo Quyết định số 15/2023/QĐ-UBND ngày 14 tháng 8 năm 2023 của Ủy ban nhân dân tỉnh Sóc Trăng)</w:t>
      </w:r>
    </w:p>
    <w:p>
      <w:r>
        <w:t>Chương I</w:t>
      </w:r>
    </w:p>
    <w:p>
      <w:r>
        <w:t>VỊ TRÍ, CHỨC NĂNG, NHIỆM VỤ, QUYỀN HẠN</w:t>
      </w:r>
    </w:p>
    <w:p>
      <w:r>
        <w:t>Điều 1. Vị trí và chức năng</w:t>
      </w:r>
    </w:p>
    <w:p>
      <w:r>
        <w:t>1. Chi cục Quản lý đất đai (sau đây gọi tắt là Chi cục) là đơn vị trực thuộc Sở Tài nguyên và Môi trường, tham mưu, giúp Giám đốc Sở Tài nguyên và Môi trường tham mưu, giúp Ủy ban nhân dân tỉnh thực hiện chức năng quản lý nhà nước về đất đai, viễn thám, đo đạc và bản đồ trên địa bàn tỉnh.</w:t>
      </w:r>
    </w:p>
    <w:p>
      <w:r>
        <w:t>2. Chi cục có tư cách pháp nhân, con dấu, tài khoản riêng, có trụ sở; kinh phí hoạt động do ngân sách nhà nước cấp theo quy định của pháp luật hiện hành; chịu sự chỉ đạo, quản lý và điều hành của Giám đốc Sở Tài nguyên và Môi trường; đồng thời chịu sự kiểm tra, hướng dẫn về chuyên môn, nghiệp vụ của các Cục, Vụ chuyên môn trực thuộc Bộ Tài nguyên và Môi trường.</w:t>
      </w:r>
    </w:p>
    <w:p>
      <w:r>
        <w:t>Điều 2. Nhiệm vụ và quyền hạn</w:t>
      </w:r>
    </w:p>
    <w:p>
      <w:r>
        <w:t>1. Tham mưu Giám đốc Sở Tài nguyên và Môi trường về lĩnh vực đất đai</w:t>
      </w:r>
    </w:p>
    <w:p>
      <w:r>
        <w:t>a) Xây dựng nội dung phương án phân bổ và khoanh vùng đất đai theo khu chức năng và theo loại đất đến từng đơn vị hành chính cấp huyện trong quy hoạch tỉnh; kế hoạch sử dụng đất cấp tỉnh.</w:t>
      </w:r>
    </w:p>
    <w:p>
      <w:r>
        <w:t>b) Tổ chức thẩm định quy hoạch, kế hoạch sử dụng đất do Ủy ban nhân dân cấp huyện trình Ủy ban nhân dân tỉnh phê duyệt; tổng hợp, theo dõi, kiểm tra việc thực hiện quy hoạch, kế hoạch sử dụng đất đã được phê duyệt.</w:t>
      </w:r>
    </w:p>
    <w:p>
      <w:r>
        <w:t>c) Tham mưu giúp Ủy ban nhân dân tỉnh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đất có mặt nước thuộc nhóm đất chưa sử dụng cho hộ gia đình, cá nhân; diện tích tối thiểu được tách thửa và các nội dung khác theo quy định của pháp luật về đất đai đối với từng loại đất.</w:t>
      </w:r>
    </w:p>
    <w:p>
      <w:r>
        <w:t>d) Tổ chức thẩm định hồ sơ về giao đất, cho thuê đất, thu hồi đất, chuyển mục đích sử dụng đất; tổ chức thẩm định phương án bồi thường, hỗ trợ và tái định cư theo thẩm quyền; giúp Chủ tịch Ủy ban nhân dân tỉnh thực hiện việc trưng dụng đất theo quy định.</w:t>
      </w:r>
    </w:p>
    <w:p>
      <w:r>
        <w:t>đ) Thực hiện ký hợp đồng thuê đất với tổ chức, doanh nghiệp có vốn đầu tư nước ngoài và người Việt Nam định cư ở nước ngoài thuê đất thực hiện dự án đầu tư theo quy định.</w:t>
      </w:r>
    </w:p>
    <w:p>
      <w: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g) Tổ chức xây dựng, điều chỉnh bảng giá các loại đất, trình Ủy ban nhân dân tỉnh quy định; lập bản đồ giá đất.</w:t>
      </w:r>
    </w:p>
    <w:p>
      <w:r>
        <w:t>h)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tỉnh quyết định.</w:t>
      </w:r>
    </w:p>
    <w:p>
      <w:r>
        <w:t>i) Tổ chức xây dựng, quản lý, vận hành, khai thác và sử dụng cơ sở dữ liệu đất đai ở địa phương và tích hợp, cập nhật vào cơ sở dữ liệu đất đai quốc gia.</w:t>
      </w:r>
    </w:p>
    <w:p>
      <w:r>
        <w:t>k) Hướng dẫn, kiểm tra, tổ chức thực hiện việc bồi thường, hỗ trợ và tái định cư đối với các trường hợp bị thu hồi đất theo quy định của pháp luật.</w:t>
      </w:r>
    </w:p>
    <w:p>
      <w:r>
        <w:t>l) Kiểm tra và tổ chức thực hiện việc phát triển quỹ đất, quản lý, khai thác quỹ đất; tổ chức thẩm định hồ sơ đấu giá quyền sử dụng đất theo quy định.</w:t>
      </w:r>
    </w:p>
    <w:p>
      <w:r>
        <w:t>m) Phối hợp với Thanh tra Sở Tài nguyên và Môi trường theo dõi, đánh giá, kiểm tra việc quản lý, sử dụng đất đai của địa phương theo quy định của pháp luật.</w:t>
      </w:r>
    </w:p>
    <w:p>
      <w:r>
        <w:t>2. Tham mưu Giám đốc Sở Tài nguyên và Môi trường về lĩnh vực đo đạc và bản đồ</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tỉnh hàng năm, gửi Bộ Tài nguyên và Môi trường tổng hợp, báo cáo Chính phủ.</w:t>
      </w:r>
    </w:p>
    <w:p>
      <w:r>
        <w:t>3. Tham mưu Giám đốc Sở Tài nguyên và Môi trường về lĩnh vực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địa phương, gửi Bộ Tài nguyên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Tài nguyên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4. Quản lý và chịu trách nhiệm về tài chính, tài sản của Chi cục theo quy định của pháp luật; quản lý về tổ chức, công chức và người lao động thuộc Chi cục theo phân cấp của Ủy ban nhân dân tỉnh, của Giám đốc Sở Tài nguyên và Môi trường và quy định của pháp luật.</w:t>
      </w:r>
    </w:p>
    <w:p>
      <w:r>
        <w:t>5. Thực hiện công tác thông tin, thống kê, tổng hợp, báo cáo định kỳ và đột xuất về tình hình thực hiện nhiệm vụ trong các lĩnh vực công tác được phân công theo quy định.</w:t>
      </w:r>
    </w:p>
    <w:p>
      <w:r>
        <w:t>6. Thực hiện một số nhiệm vụ khác do Giám đốc Sở Tài nguyên và Môi trường giao hoặc theo quy định của pháp luật.</w:t>
      </w:r>
    </w:p>
    <w:p>
      <w:r>
        <w:t>Chương II</w:t>
      </w:r>
    </w:p>
    <w:p>
      <w:r>
        <w:t>CƠ CẤU TỔ CHỨC, BIÊN CHẾ</w:t>
      </w:r>
    </w:p>
    <w:p>
      <w:r>
        <w:t>Điều 3. Cơ cấu tổ chức của Chi cục Quản lý đất đai</w:t>
      </w:r>
    </w:p>
    <w:p>
      <w:r>
        <w:t>1. Chi cục Quản lý đất đai có Chi cục trưởng và 01 Phó Chi cục trưởng.</w:t>
      </w:r>
    </w:p>
    <w:p>
      <w:r>
        <w:t>2. Chi cục trưởng là người đứng đầu Chi cục Quản lý đất đai, chịu trách nhiệm trước Giám đốc Sở Tài nguyên và Môi trường và trước pháp luật về mọi hoạt động của Chi cục Quản lý đất đai.</w:t>
      </w:r>
    </w:p>
    <w:p>
      <w:r>
        <w:t>3. Phó Chi cục trưởng là người giúp Chi cục trưởng thực hiện một số nhiệm vụ do Chi cục trưởng phân công, chịu trách nhiệm trước pháp luật và trước Chi cục trưởng về nhiệm vụ được phân công. Khi Chi cục trưởng vắng mặt, Phó Chi cục trưởng được ủy quyền điều hành hoạt động của Chi cục Quản lý đất đai.</w:t>
      </w:r>
    </w:p>
    <w:p>
      <w:r>
        <w:t>4. Chi cục Quản lý đất đai có 02 phòng chuyên môn, nghiệp vụ</w:t>
      </w:r>
    </w:p>
    <w:p>
      <w:r>
        <w:t>a) Phòng Hành chính, Tổng hợp.</w:t>
      </w:r>
    </w:p>
    <w:p>
      <w:r>
        <w:t>b) Phòng Nghiệp vụ đất đai.</w:t>
      </w:r>
    </w:p>
    <w:p>
      <w:r>
        <w:t>Điều 4. Biên chế</w:t>
      </w:r>
    </w:p>
    <w:p>
      <w:r>
        <w:t>Biên chế công chức của Chi cục Quản lý đất đai được cấp có thẩm quyền giao trên cơ sở vị trí việc làm gắn với chức năng, nhiệm vụ và phạm vi hoạt động của Chi cục Quản lý đất đai và nằm trong tổng số biên chế của Sở Tài nguyên và Môi trường tỉnh Sóc Trăng được Ủy ban nhân dân tỉnh giao hàng năm.</w:t>
      </w:r>
    </w:p>
    <w:p>
      <w:r>
        <w:t>Chương III</w:t>
      </w:r>
    </w:p>
    <w:p>
      <w:r>
        <w:t>TỔ CHỨC THỰC HIỆN</w:t>
      </w:r>
    </w:p>
    <w:p>
      <w:r>
        <w:t>Điều 5. Tổ chức thực hiện</w:t>
      </w:r>
    </w:p>
    <w:p>
      <w:r>
        <w:t>1. Giám đốc Sở Tài nguyên và Môi trường có trách nhiệm triển khai có hiệu quả các nội dung theo quy định này để đảm bảo thực hiện tốt nhiệm vụ được giao.</w:t>
      </w:r>
    </w:p>
    <w:p>
      <w:r>
        <w:t>2. Chi cục trưởng Chi cục Quản lý đất đai có trách nhiệm thực hiện đúng chức năng, nhiệm vụ theo quy định này và các quy định của pháp luật có liên quan.</w:t>
      </w:r>
    </w:p>
    <w:p>
      <w:r>
        <w:t>3. Trong quá trình tổ chức thực hiện, trường hợp có khó khăn, vướng mắc, Chi cục trưởng Chi cục Quản lý đất đai báo cáo Giám đốc Sở Tài nguyên và Môi trường,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