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1496/QĐ-BKHCN năm 2023 về Kế hoạch chi tiết lập Đề nghị xây dựng Luật Khoa học và Công nghệ sửa đổi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1496/QĐ-BKHCN</w:t>
      </w:r>
    </w:p>
    <w:p>
      <w:r>
        <w:t>Hà Nội, ngày 10 tháng 7 năm 2023</w:t>
      </w:r>
    </w:p>
    <w:p>
      <w:r>
        <w:t>QUYẾT ĐỊNH</w:t>
      </w:r>
    </w:p>
    <w:p>
      <w:r>
        <w:t>V/V BAN HÀNH KẾ HOẠCH CHI TIẾT LẬP ĐỀ NGHỊ XÂY DỰNG LUẬT SỬA ĐỔI, BỔ SUNG MỘT SỐ ĐIỀU CỦA LUẬT KHOA HỌC VÀ CÔNG NGHỆ</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Quyết định số 927/QĐ-BKHCN ngày 17 tháng 5 năm 2023 của Bộ trưởng Bộ Khoa học và Công nghệ về việc thành lập Ban Chỉ đạo xây dựng Luật sửa đổi, bổ sung một số điều của Luật Khoa học và Công nghệ;</w:t>
      </w:r>
    </w:p>
    <w:p>
      <w:r>
        <w:t>Theo đề nghị của Vụ trưởng Vụ Pháp chế.</w:t>
      </w:r>
    </w:p>
    <w:p>
      <w:r>
        <w:t>QUYẾT ĐỊNH:</w:t>
      </w:r>
    </w:p>
    <w:p>
      <w:r>
        <w:t>Điều 1.  Ban hành kèm theo Quyết định này Kế hoạch chi tiết lập Đề nghị xây dựng Luật sửa đổi, bổ sung một số điều của Luật Khoa học và Công nghệ.</w:t>
      </w:r>
    </w:p>
    <w:p>
      <w:r>
        <w:t>Điều 2.  Quyết định này có hiệu lực kể từ ngày ký.</w:t>
      </w:r>
    </w:p>
    <w:p>
      <w:r>
        <w:t>Điều 3.  Các Thứ trưởng, Vụ trưởng Vụ pháp chế và Thủ trưởng các đơn vị có liên quan chịu trách nhiệm thi hành Quyết định này./.</w:t>
      </w:r>
    </w:p>
    <w:p>
      <w:r>
        <w:t>Nơi nhận:</w:t>
      </w:r>
    </w:p>
    <w:p>
      <w:r>
        <w:t>- Như Điều 3;</w:t>
      </w:r>
    </w:p>
    <w:p>
      <w:r>
        <w:t>- Cổng Thông tin điện tử Bộ KH&amp;CN;</w:t>
      </w:r>
    </w:p>
    <w:p>
      <w:r>
        <w:t>- Lưu: VT, PC.</w:t>
      </w:r>
    </w:p>
    <w:p>
      <w:r>
        <w:t>BỘ TRƯỞNG</w:t>
      </w:r>
    </w:p>
    <w:p>
      <w:r>
        <w:t>Huỳnh Thành Đạt</w:t>
      </w:r>
    </w:p>
    <w:p>
      <w:r>
        <w:t>KẾ HOẠCH CHI TIẾT</w:t>
      </w:r>
    </w:p>
    <w:p>
      <w:r>
        <w:t>Lập Đề nghị xây dựng Luật sửa đổi, bổ sung một số điều của Luật Khoa học và Công nghệ</w:t>
      </w:r>
    </w:p>
    <w:p>
      <w:r>
        <w:t>(Ban hành kèm theo Quyết định số 1496/QĐ-BKHCN ngày 10 tháng 7 năm 2023 của Bộ trưởng Bộ Khoa học và Công nghệ)</w:t>
      </w:r>
    </w:p>
    <w:p>
      <w:r>
        <w:t>I. YÊU CẦU</w:t>
      </w:r>
    </w:p>
    <w:p>
      <w:r>
        <w:t>1. Việc tổng kết thi hành Luật phải được thực hiện nghiêm túc, khách quan và toàn diện trên phạm vi toàn quốc, triển khai đến từng bộ, ngành và các địa phương; bảo đảm tiến độ, hiệu quả, tiết kiệm.</w:t>
      </w:r>
    </w:p>
    <w:p>
      <w:r>
        <w:t>Nội dung tổng kết phải thiết thực, phản ánh đúng thực tế; dựa trên kết quả đánh giá, tổng kết của bộ, ngành, địa phương và các cơ quan, tổ chức có liên quan, đồng thời tham khảo ý kiến đánh giá của các chuyên gia, tổ chức, nhà khoa học, nhà quản lý và doanh nghiệp.</w:t>
      </w:r>
    </w:p>
    <w:p>
      <w:r>
        <w:t>2. Việc lập Đề nghị xây dựng Luật sửa đổi, bổ sung một số điều của Luật Khoa học và Công nghệ (KH&amp;CN) phải đáp ứng yêu cầu phát triển kinh tế - xã hội trong thời kỳ đẩy mạnh công nghiệp hóa, hiện đại hóa đất nước; thực hiện mục tiêu phát triển mạnh mẽ khoa học, công nghệ và đổi mới sáng tạo nhằm tạo bứt phá nâng cao năng suất, chất lượng, hiệu quả và sức cạnh tranh của nền kinh tế.</w:t>
      </w:r>
    </w:p>
    <w:p>
      <w:r>
        <w:t>3. Xác định đầy đủ các nội dung công việc, tiến độ và trách nhiệm chủ trì, phối hợp tổ chức thực hiện nhằm đảm bảo chất lượng và tiến độ.</w:t>
      </w:r>
    </w:p>
    <w:p>
      <w:r>
        <w:t>II. NỘI DUNG KẾ HOẠCH</w:t>
      </w:r>
    </w:p>
    <w:p>
      <w:r>
        <w:t>Để xây dựng, hoàn thiện hồ sơ lập Đề nghị xây dựng Luật sửa đổi, bổ sung một số điều của Luật KH&amp;CN (trình Chính phủ trước 01/11/2023) theo quy định của Luật Ban hành văn bản quy phạm pháp luật, Kế hoạch thực hiện như sau:</w:t>
      </w:r>
    </w:p>
    <w:p>
      <w:r>
        <w:t>TT</w:t>
      </w:r>
    </w:p>
    <w:p>
      <w:r>
        <w:t>Nội dung công việc</w:t>
      </w:r>
    </w:p>
    <w:p>
      <w:r>
        <w:t>Thời gian hoàn thành</w:t>
      </w:r>
    </w:p>
    <w:p>
      <w:r>
        <w:t>Chủ trì/chuẩn bị</w:t>
      </w:r>
    </w:p>
    <w:p>
      <w:r>
        <w:t>Thành phần tham gia</w:t>
      </w:r>
    </w:p>
    <w:p>
      <w:r>
        <w:t>1</w:t>
      </w:r>
    </w:p>
    <w:p>
      <w:r>
        <w:t>Gửi Công văn đến các bộ, ngành, địa phương đề nghị báo cáo tổng kết thi hành Luật</w:t>
      </w:r>
    </w:p>
    <w:p>
      <w:r>
        <w:t>05/7/2023</w:t>
      </w:r>
    </w:p>
    <w:p>
      <w:r>
        <w:t>Vụ Pháp chế</w:t>
      </w:r>
    </w:p>
    <w:p>
      <w:r>
        <w:t>2</w:t>
      </w:r>
    </w:p>
    <w:p>
      <w:r>
        <w:t>Gửi Công văn đến các đơn vị trực thuộc Bộ đề nghị triển khai các nhóm nghiên cứu và cử đại diện tham gia nhóm nghiên cứu chính sách; chuẩn bị nội dung hồ sơ Đề nghị xây dựng Luật</w:t>
      </w:r>
    </w:p>
    <w:p>
      <w:r>
        <w:t>Từ 10/7/2023</w:t>
      </w:r>
    </w:p>
    <w:p>
      <w:r>
        <w:t>Vụ Pháp chế</w:t>
      </w:r>
    </w:p>
    <w:p>
      <w:r>
        <w:t>Các đơn vị thuộc Bộ</w:t>
      </w:r>
    </w:p>
    <w:p>
      <w:r>
        <w:t>3</w:t>
      </w:r>
    </w:p>
    <w:p>
      <w:r>
        <w:t>Tổ chức các nhóm nghiên cứu theo các chuyên đề phục vụ xây dựng Luật</w:t>
      </w:r>
    </w:p>
    <w:p>
      <w:r>
        <w:t>Từ 10/7/2023</w:t>
      </w:r>
    </w:p>
    <w:p>
      <w:r>
        <w:t>Các nhóm nghiên cứu</w:t>
      </w:r>
    </w:p>
    <w:p>
      <w:r>
        <w:t>Vụ Pháp chế</w:t>
      </w:r>
    </w:p>
    <w:p>
      <w:r>
        <w:t>4</w:t>
      </w:r>
    </w:p>
    <w:p>
      <w:r>
        <w:t>Họp xin ý kiến các đồng chí nguyên Lãnh đạo Bộ về chủ thuyết xây dựng chính sách về KHCN&amp;ĐMST trong dự thảo Đề nghị xây dựng Luật</w:t>
      </w:r>
    </w:p>
    <w:p>
      <w:r>
        <w:t>Từ 10-20/7/2023</w:t>
      </w:r>
    </w:p>
    <w:p>
      <w:r>
        <w:t>Vụ Pháp chế</w:t>
      </w:r>
    </w:p>
    <w:p>
      <w:r>
        <w:t>Nhóm thường trực</w:t>
      </w:r>
    </w:p>
    <w:p>
      <w:r>
        <w:t>5</w:t>
      </w:r>
    </w:p>
    <w:p>
      <w:r>
        <w:t>Làm việc về nguồn lực xây dựng Luật và kế hoạch truyền thông</w:t>
      </w:r>
    </w:p>
    <w:p>
      <w:r>
        <w:t>Từ 10-20/7/2023</w:t>
      </w:r>
    </w:p>
    <w:p>
      <w:r>
        <w:t>Nhóm thường trực</w:t>
      </w:r>
    </w:p>
    <w:p>
      <w:r>
        <w:t>Vụ Pháp chế</w:t>
      </w:r>
    </w:p>
    <w:p>
      <w:r>
        <w:t>6</w:t>
      </w:r>
    </w:p>
    <w:p>
      <w:r>
        <w:t>Tiến hành khảo sát, đánh giá tình hình triển khai các quy định của Luật KH&amp;CN 2013</w:t>
      </w:r>
    </w:p>
    <w:p>
      <w:r>
        <w:t>Tháng 7-9/2023</w:t>
      </w:r>
    </w:p>
    <w:p>
      <w:r>
        <w:t>Nhóm thường trực</w:t>
      </w:r>
    </w:p>
    <w:p>
      <w:r>
        <w:t>Vụ Pháp chế</w:t>
      </w:r>
    </w:p>
    <w:p>
      <w:r>
        <w:t>7</w:t>
      </w:r>
    </w:p>
    <w:p>
      <w:r>
        <w:t>Xây dựng nội dung chính sách trong Đề nghị xây dựng Luật</w:t>
      </w:r>
    </w:p>
    <w:p>
      <w:r>
        <w:t>Tháng 7-8/2023</w:t>
      </w:r>
    </w:p>
    <w:p>
      <w:r>
        <w:t>Nhóm thường trực</w:t>
      </w:r>
    </w:p>
    <w:p>
      <w:r>
        <w:t>Vụ Pháp chế</w:t>
      </w:r>
    </w:p>
    <w:p>
      <w:r>
        <w:t>8</w:t>
      </w:r>
    </w:p>
    <w:p>
      <w:r>
        <w:t>Họp xin ý kiến Ban Chỉ đạo lần 1</w:t>
      </w:r>
    </w:p>
    <w:p>
      <w:r>
        <w:t>Tháng 8/2023</w:t>
      </w:r>
    </w:p>
    <w:p>
      <w:r>
        <w:t>Nhóm thường trực</w:t>
      </w:r>
    </w:p>
    <w:p>
      <w:r>
        <w:t>Vụ Pháp chế</w:t>
      </w:r>
    </w:p>
    <w:p>
      <w:r>
        <w:t>9</w:t>
      </w:r>
    </w:p>
    <w:p>
      <w:r>
        <w:t>Báo cáo Ban Cán sự xin chủ trương về các chính sách trong Đề nghị xây dựng Luật</w:t>
      </w:r>
    </w:p>
    <w:p>
      <w:r>
        <w:t>Dự kiến trong tuần đầu tháng 8/2023</w:t>
      </w:r>
    </w:p>
    <w:p>
      <w:r>
        <w:t>Nhóm thường trực</w:t>
      </w:r>
    </w:p>
    <w:p>
      <w:r>
        <w:t>Vụ Pháp chế</w:t>
      </w:r>
    </w:p>
    <w:p>
      <w:r>
        <w:t>10</w:t>
      </w:r>
    </w:p>
    <w:p>
      <w:r>
        <w:t>Chuẩn bị hồ sơ Đề nghị xây dựng Luật sửa đổi, bổ sung một số điều của Luật KH&amp;CN theo quy định của Luật Ban hành văn bản quy phạm pháp luật</w:t>
      </w:r>
    </w:p>
    <w:p>
      <w:r>
        <w:t>10/8/2023</w:t>
      </w:r>
    </w:p>
    <w:p>
      <w:r>
        <w:t>Vụ Pháp chế</w:t>
      </w:r>
    </w:p>
    <w:p>
      <w:r>
        <w:t>Nhóm thường trực</w:t>
      </w:r>
    </w:p>
    <w:p>
      <w:r>
        <w:t>11</w:t>
      </w:r>
    </w:p>
    <w:p>
      <w:r>
        <w:t>Gửi hồ sơ Đề nghị xây dựng Luật xin ý kiến của Bộ Tài chính, Bộ Ngoại giao, Bộ Nội vụ, Bộ Tư pháp và các bộ, ngành, địa phương và tổ chức, cá nhân có liên quan trong thời gian 15 ngày; đăng tải trên Cổng Thông tin điện tử của Chính phủ và của Bộ trong thời gian 30 ngày</w:t>
      </w:r>
    </w:p>
    <w:p>
      <w:r>
        <w:t>Từ 10/8/2023 đến 10/9/2023</w:t>
      </w:r>
    </w:p>
    <w:p>
      <w:r>
        <w:t>Vụ Pháp chế</w:t>
      </w:r>
    </w:p>
    <w:p>
      <w:r>
        <w:t>Nhóm thường trực</w:t>
      </w:r>
    </w:p>
    <w:p>
      <w:r>
        <w:t>12</w:t>
      </w:r>
    </w:p>
    <w:p>
      <w:r>
        <w:t>Tổ chức hội thảo, làm việc với các chuyên gia và các bộ, ngành, địa phương về tổng kết thi hành Luật và đề nghị xây dựng chính sách</w:t>
      </w:r>
    </w:p>
    <w:p>
      <w:r>
        <w:t>Trong tháng 7, 8, 9/2023</w:t>
      </w:r>
    </w:p>
    <w:p>
      <w:r>
        <w:t>Nhóm thường trực</w:t>
      </w:r>
    </w:p>
    <w:p>
      <w:r>
        <w:t>Vụ Pháp chế</w:t>
      </w:r>
    </w:p>
    <w:p>
      <w:r>
        <w:t>13</w:t>
      </w:r>
    </w:p>
    <w:p>
      <w:r>
        <w:t>Tổng hợp ý kiến góp ý, nghiên cứu giải trình, tiếp thu ý kiến góp ý để hoàn thiện hồ sơ Đề nghị xây dựng Luật; đăng tải báo cáo giải trình, tiếp thu lên Cổng Thông tin điện tử của Chính phủ và của Bộ</w:t>
      </w:r>
    </w:p>
    <w:p>
      <w:r>
        <w:t>15/9/2023</w:t>
      </w:r>
    </w:p>
    <w:p>
      <w:r>
        <w:t>Nhóm thường trực</w:t>
      </w:r>
    </w:p>
    <w:p>
      <w:r>
        <w:t>Vụ Pháp chế</w:t>
      </w:r>
    </w:p>
    <w:p>
      <w:r>
        <w:t>14</w:t>
      </w:r>
    </w:p>
    <w:p>
      <w:r>
        <w:t>Họp xin ý kiến Ban Chỉ đạo lần 2</w:t>
      </w:r>
    </w:p>
    <w:p>
      <w:r>
        <w:t>Từ 05-10/9/2023</w:t>
      </w:r>
    </w:p>
    <w:p>
      <w:r>
        <w:t>Nhóm thường trực</w:t>
      </w:r>
    </w:p>
    <w:p>
      <w:r>
        <w:t>Vụ Pháp chế</w:t>
      </w:r>
    </w:p>
    <w:p>
      <w:r>
        <w:t>15</w:t>
      </w:r>
    </w:p>
    <w:p>
      <w:r>
        <w:t>Gửi Bộ Tư pháp thẩm định hồ sơ Đề nghị xây dựng Luật</w:t>
      </w:r>
    </w:p>
    <w:p>
      <w:r>
        <w:t>Từ 15/9-30/9/2023</w:t>
      </w:r>
    </w:p>
    <w:p>
      <w:r>
        <w:t>Vụ Pháp chế</w:t>
      </w:r>
    </w:p>
    <w:p>
      <w:r>
        <w:t>Nhóm thường trực</w:t>
      </w:r>
    </w:p>
    <w:p>
      <w:r>
        <w:t>16</w:t>
      </w:r>
    </w:p>
    <w:p>
      <w:r>
        <w:t>Nghiên cứu giải trình, tiếp thu ý kiến thẩm định để chỉnh lý, hoàn thiện hồ sơ Đề nghị xây dựng Luật và gửi hồ sơ kèm theo Báo cáo giải trình, tiếp thu ý kiến của Bộ Tư pháp</w:t>
      </w:r>
    </w:p>
    <w:p>
      <w:r>
        <w:t>Từ 05/10-10/10/2023</w:t>
      </w:r>
    </w:p>
    <w:p>
      <w:r>
        <w:t>Vụ Pháp chế</w:t>
      </w:r>
    </w:p>
    <w:p>
      <w:r>
        <w:t>Nhóm thường trực</w:t>
      </w:r>
    </w:p>
    <w:p>
      <w:r>
        <w:t>17</w:t>
      </w:r>
    </w:p>
    <w:p>
      <w:r>
        <w:t>Trình Chính phủ hồ sơ Đề nghị xây dựng Luật sửa đổi, bổ sung một số điều của Luật KH&amp;CN</w:t>
      </w:r>
    </w:p>
    <w:p>
      <w:r>
        <w:t>Chậm nhất là ngày 31/10/2023</w:t>
      </w:r>
    </w:p>
    <w:p>
      <w:r>
        <w:t>Vụ Pháp chế</w:t>
      </w:r>
    </w:p>
    <w:p>
      <w:r>
        <w:t>Nhóm thường trực</w:t>
      </w:r>
    </w:p>
    <w:p>
      <w:r>
        <w:t>18</w:t>
      </w:r>
    </w:p>
    <w:p>
      <w:r>
        <w:t>Chủ trì, phối hợp với các cơ quan liên quan hoàn thiện hồ sơ Đề nghị xây dựng Luật trên cơ sở Nghị quyết của Chính phủ và gửi Bộ Tư pháp để lập đề nghị của Chính phủ về Chương trình xây dựng Luật, Pháp lệnh trình Ủy ban Thường vụ Quốc hội chậm nhất vào ngày 01/3/2024 để đưa vào Chương trình xây dựng Luật, Pháp lệnh năm 2025 của Quốc hội</w:t>
      </w:r>
    </w:p>
    <w:p>
      <w:r>
        <w:t>Trước ngày 31/12/2023</w:t>
      </w:r>
    </w:p>
    <w:p>
      <w:r>
        <w:t>Vụ Pháp chế</w:t>
      </w:r>
    </w:p>
    <w:p>
      <w:r>
        <w:t>Nhóm thường trực</w:t>
      </w:r>
    </w:p>
    <w:p>
      <w:r>
        <w:t>II. THÀNH LẬP CÁC NHÓM THỰC HIỆN XÂY DỰNG LẬP ĐỀ NGHỊ XÂY DỰNG LUẬT SỬA ĐỔI, BỔ SUNG MỘT SỐ ĐIỀU CỦA LUẬT KH&amp;CN</w:t>
      </w:r>
    </w:p>
    <w:p>
      <w:r>
        <w:t>Trên cơ sở nội dung công việc tại mục I Kế hoạch này, thành lập các nhóm thực hiện giúp Bộ trưởng tổ chức triển khai các nội dung trong suốt quá trình xây dựng lập Đề nghị xây dựng Luật sửa đổi, bổ sung một số điều của Luật KH&amp;CN như sau:</w:t>
      </w:r>
    </w:p>
    <w:p>
      <w:r>
        <w:t>1. Nhóm 01 (Nhóm thường trực):</w:t>
      </w:r>
    </w:p>
    <w:p>
      <w:r>
        <w:t>a) Nội dung thực hiện:</w:t>
      </w:r>
    </w:p>
    <w:p>
      <w:r>
        <w:t>- Chỉ đạo, điều hành chung việc tổ chức tổng kết thi hành Luật KH&amp;CN và lập Đề nghị xây dựng Luật sửa đổi, bổ sung một số điều của Luật KH&amp;CN;</w:t>
      </w:r>
    </w:p>
    <w:p>
      <w:r>
        <w:t>- Chỉ đạo và tổ chức xây dựng báo cáo tổng kết thi hành Luật; dự thảo chính sách; Báo cáo đánh giá tác động của chính sách;</w:t>
      </w:r>
    </w:p>
    <w:p>
      <w:r>
        <w:t>- Lên kế hoạch và tổ chức làm việc với các Bộ, ngành, địa phương, các chuyên gia, nhà khoa học; tổ chức các Hội nghị, Hội thảo;</w:t>
      </w:r>
    </w:p>
    <w:p>
      <w:r>
        <w:t>- Hoàn thiện hồ sơ Đề nghị xây dựng Luật để trình Chính phủ và Ủy ban Thường vụ Quốc hội.</w:t>
      </w:r>
    </w:p>
    <w:p>
      <w:r>
        <w:t>b) Đôn đốc, chỉ đạo: Lãnh đạo Bộ phụ trách Vụ Pháp chế.</w:t>
      </w:r>
    </w:p>
    <w:p>
      <w:r>
        <w:t>c) Chủ trì: Vụ trưởng Vụ Pháp chế</w:t>
      </w:r>
    </w:p>
    <w:p>
      <w:r>
        <w:t>Thường trực Nhóm: Vụ trưởng và các Phó Vụ trưởng Vụ Pháp chế, một số chuyên viên của Vụ Pháp chế.</w:t>
      </w:r>
    </w:p>
    <w:p>
      <w:r>
        <w:t>d) Thành viên nhóm:</w:t>
      </w:r>
    </w:p>
    <w:p>
      <w:r>
        <w:t>- Trưởng các Nhóm từ 02 đến 10.</w:t>
      </w:r>
    </w:p>
    <w:p>
      <w:r>
        <w:t>- Chánh Văn phòng Bộ.</w:t>
      </w:r>
    </w:p>
    <w:p>
      <w:r>
        <w:t>2. Nhóm 02:</w:t>
      </w:r>
    </w:p>
    <w:p>
      <w:r>
        <w:t>a) Nội dung thực hiện:</w:t>
      </w:r>
    </w:p>
    <w:p>
      <w:r>
        <w:t>- Rà soát các điểm vướng mắc giữa Luật KH&amp;CN với các Luật: Đầu tư công, Đấu thầu, Ngân sách nhà nước; Quản lý và sử dụng tài sản công, Sở hữu trí tuệ, Chuyển giao công nghệ, Công nghệ cao, Giao dịch điện tử, Viễn thông, Thuế thu nhập cá nhân, Thuế thu nhập doanh nghiệp, Luật Quy hoạch, Luật Tổ chức Chính phủ, Luật Tổ chức chính quyền địa phương, Nghị định về bảo vệ dữ liệu cá nhân.</w:t>
      </w:r>
    </w:p>
    <w:p>
      <w:r>
        <w:t>- Đề xuất các nội dung cần hoàn thiện, đồng bộ giữa quy định của Luật KH&amp;CN và quy định của pháp luật có liên quan.</w:t>
      </w:r>
    </w:p>
    <w:p>
      <w:r>
        <w:t>b) Đôn đốc, chỉ đạo: Lãnh đạo Bộ phụ trách Vụ Pháp chế.</w:t>
      </w:r>
    </w:p>
    <w:p>
      <w:r>
        <w:t>c) Chủ trì: Vụ trưởng Vụ Pháp chế.</w:t>
      </w:r>
    </w:p>
    <w:p>
      <w:r>
        <w:t>d) Thành viên nhóm: Vụ Kế hoạch - Tài chính, Vụ Phát triển KH&amp;CN địa phương, Cục Sở hữu trí tuệ.</w:t>
      </w:r>
    </w:p>
    <w:p>
      <w:r>
        <w:t>3. Nhóm 03:</w:t>
      </w:r>
    </w:p>
    <w:p>
      <w:r>
        <w:t>a) Nội dung thực hiện:</w:t>
      </w:r>
    </w:p>
    <w:p>
      <w:r>
        <w:t>- Nghiên cứu, rà soát các khó khăn, vướng mắc trong Luật KH&amp;CN liên quan đến tổ chức KH&amp;CN: hình thức và phân loại tổ chức KH&amp;CN; quy hoạch mạng lưới tổ chức KH&amp;CN công lập; điều kiện thành lập, đăng ký hoạt động của tổ chức KH&amp;CN; thẩm quyền, trình tự, thủ tục thành lập, sáp nhập, chia, tách, giải thể tổ chức KH&amp;CN; quyền và nghĩa vụ của tổ chức KH&amp;CN; đánh giá, xếp hạng tổ chức KH&amp;CN; cơ chế tự chủ của tổ chức KH&amp;CN công lập;</w:t>
      </w:r>
    </w:p>
    <w:p>
      <w:r>
        <w:t>- Nghiên cứu, rà soát các khó khăn, vướng mắc trong Luật KH&amp;CN liên quan đến cá nhân hoạt động KH&amp;CN: quy định về chức danh nghiên cứu khoa học, chức danh công nghệ; quyền và nghĩa vụ của cá nhân hoạt động KH&amp;CN; đào tạo, bồi dưỡng nhân lực, nhân tài về KH&amp;CN; thực hiện ưu đãi trong việc sử dụng nhân lực, nhân tài KH&amp;CN; thu hút cá nhân hoạt động KH&amp;CN là người Việt Nam ở nước ngoài và chuyên gia nước ngoài hoạt động KH&amp;CN ở Việt Nam;</w:t>
      </w:r>
    </w:p>
    <w:p>
      <w:r>
        <w:t>- Đề xuất các nội dung hoàn thiện các quy định liên quan đến tổ chức KH&amp;CN và cá nhân hoạt động KH&amp;CN.</w:t>
      </w:r>
    </w:p>
    <w:p>
      <w:r>
        <w:t>b) Đôn đốc, chỉ đạo: Lãnh đạo Bộ phụ trách Vụ Tổ chức cán bộ.</w:t>
      </w:r>
    </w:p>
    <w:p>
      <w:r>
        <w:t>c) Chủ trì: Vụ trưởng Vụ Tổ chức cán bộ.</w:t>
      </w:r>
    </w:p>
    <w:p>
      <w:r>
        <w:t>d) Thành viên nhóm: Văn phòng Đăng ký hoạt động KH&amp;CN.</w:t>
      </w:r>
    </w:p>
    <w:p>
      <w:r>
        <w:t>4. Nhóm 04:</w:t>
      </w:r>
    </w:p>
    <w:p>
      <w:r>
        <w:t>a) Nội dung thực hiện:</w:t>
      </w:r>
    </w:p>
    <w:p>
      <w:r>
        <w:t>- Nghiên cứu, rà soát khó khăn, vướng mắc trong Luật KH&amp;CN liên quan đến xác định, tổ chức thực hiện nhiệm vụ KH&amp;CN, đánh giá, nghiệm thu kết quả thực hiện nhiệm vụ KH&amp;CN, thanh lý hợp đồng thực hiện nhiệm vụ KH&amp;CN;</w:t>
      </w:r>
    </w:p>
    <w:p>
      <w:r>
        <w:t>- Đề xuất các nội dung hoàn thiện các quy định liên quan đến xác định, tổ chức thực hiện nhiệm vụ KH&amp;CN, đánh giá, nghiệm thu kết quả thực hiện nhiệm vụ KH&amp;CN, thanh lý hợp đồng thực hiện nhiệm vụ KH&amp;CN.</w:t>
      </w:r>
    </w:p>
    <w:p>
      <w:r>
        <w:t>b) Đôn đốc, chỉ đạo: Lãnh đạo Bộ phụ trách Vụ KH&amp;CN các ngành KTKT.</w:t>
      </w:r>
    </w:p>
    <w:p>
      <w:r>
        <w:t>c) Chủ trì: Vụ trưởng Vụ KH&amp;CN các ngành kinh tế - kỹ thuật.</w:t>
      </w:r>
    </w:p>
    <w:p>
      <w:r>
        <w:t>d) Thành viên nhóm: Vụ Công nghệ cao, Vụ Khoa học Xã hội, Nhân văn và Tự nhiên, Văn phòng các Chương trình trọng điểm cấp Nhà nước, Văn phòng các Chương trình KH&amp;CN quốc gia.</w:t>
      </w:r>
    </w:p>
    <w:p>
      <w:r>
        <w:t>5. Nhóm 05:</w:t>
      </w:r>
    </w:p>
    <w:p>
      <w:r>
        <w:t>a) Nội dung thực hiện:</w:t>
      </w:r>
    </w:p>
    <w:p>
      <w:r>
        <w:t>- Nghiên cứu, rà soát khó khăn, vướng mắc trong Luật KH&amp;CN liên quan đến tiếp nhận và tổ chức ứng dụng kết quả thực hiện nhiệm vụ KH&amp;CN; phát triển thị trường KH&amp;CN; đầu tư của doanh nghiệp cho KH&amp;CN; khuyến khích doanh nghiệp ứng dụng kết quả nghiên cứu khoa học và phát triển công nghệ; thương mại hóa kết quả nghiên cứu khoa học và phát triển công nghệ; phát triển doanh nghiệp KH&amp;CN;</w:t>
      </w:r>
    </w:p>
    <w:p>
      <w:r>
        <w:t>- Đề xuất các nội dung hoàn thiện các quy định liên quan đến tiếp nhận và tổ chức ứng dụng kết quả thực hiện nhiệm vụ KH&amp;CN; phát triển thị trường KH&amp;CN; khuyến khích doanh nghiệp đầu tư của doanh nghiệp cho KH&amp;CN, ứng dụng kết quả nghiên cứu khoa học và phát triển công nghệ; thương mại hóa kết quả nghiên cứu khoa học và phát triển công nghệ; phát triển doanh nghiệp KH&amp;CN.</w:t>
      </w:r>
    </w:p>
    <w:p>
      <w:r>
        <w:t>b) Đôn đốc, chỉ đạo: Lãnh đạo Bộ phụ trách Cục Phát triển thị trường và doanh nghiệp KH&amp;CN.</w:t>
      </w:r>
    </w:p>
    <w:p>
      <w:r>
        <w:t>c) Chủ trì: Cục trưởng Cục Phát triển thị trường và doanh nghiệp KH&amp;CN.</w:t>
      </w:r>
    </w:p>
    <w:p>
      <w:r>
        <w:t>d) Thành viên nhóm: Cục Ứng dụng và Phát triển công nghệ.</w:t>
      </w:r>
    </w:p>
    <w:p>
      <w:r>
        <w:t>6. Nhóm 06:</w:t>
      </w:r>
    </w:p>
    <w:p>
      <w:r>
        <w:t>a) Nội dung thực hiện:</w:t>
      </w:r>
    </w:p>
    <w:p>
      <w:r>
        <w:t>- Nghiên cứu, rà soát khó khăn, vướng mắc trong Luật KH&amp;CN liên quan đến phân bổ NSNN cho KH&amp;CN; mục đích chi NSNN cho KH&amp;CN; xây dựng dự toán và quản lý việc sử dụng NSNN cho KH&amp;CN; áp dụng khoán chi đối với nhiệm vụ KH&amp;CN sử dụng NSNN; cấp, sử dụng, quản lý kinh phí thực hiện nhiệm vụ KH&amp;CN sử dụng NSNN; huy động nguồn vốn ngoài NSNN đầu tư cho KH&amp;CN; các quỹ hỗ trợ, đầu tư cho hoạt động KH&amp;CN; các chính sách thuế, tín dụng đối với hoạt động KH&amp;CN; giao quyền sở hữu, quyền sử dụng kết quả nghiên cứu khoa học và phát triển công nghệ; phân chia lợi nhuận khi sử dụng, chuyển giao quyền sử dụng, chuyển nhượng, góp vốn bằng kết quả nghiên cứu khoa học và phát triển công nghệ sử dụng NSNN;</w:t>
      </w:r>
    </w:p>
    <w:p>
      <w:r>
        <w:t>- Đề xuất các nội dung hoàn thiện các quy định liên quan đến phân bổ NSNN cho KH&amp;CN; mục đích chi NSNN cho KH&amp;CN; xây dựng dự toán và quản lý việc sử dụng NSNN cho KH&amp;CN; áp dụng khoán chi đối với nhiệm vụ KH&amp;CN sử dụng NSNN; cấp, sử dụng, quản lý kinh phí thực hiện nhiệm vụ KH&amp;CN sử dụng NSNN; huy động nguồn vốn ngoài NSNN đầu tư cho KH&amp;CN; các quỹ hỗ trợ, đầu tư cho hoạt động KH&amp;CN; các chính sách thuế, tín dụng đối với hoạt động KH&amp;CN; giao quyền sở hữu, quyền sử dụng kết quả nghiên cứu khoa học và phát triển công nghệ; phân chia lợi nhuận khi sử dụng, chuyển giao quyền sử dụng, chuyển nhượng, góp vốn bằng kết quả nghiên cứu khoa học và phát triển công nghệ sử dụng NSNN.</w:t>
      </w:r>
    </w:p>
    <w:p>
      <w:r>
        <w:t>b) Đôn đốc, chỉ đạo: Lãnh đạo Bộ phụ trách Vụ Kế hoạch - Tài chính.</w:t>
      </w:r>
    </w:p>
    <w:p>
      <w:r>
        <w:t>c) Chủ trì: Vụ trưởng Vụ Kế hoạch - Tài chính.</w:t>
      </w:r>
    </w:p>
    <w:p>
      <w:r>
        <w:t>d) Thành viên nhóm: Vụ KH&amp;CN các ngành kinh tế - kỹ thuật, Vụ Công nghệ cao, Vụ Khoa học Xã hội, Nhân văn và Tự nhiên, Văn phòng các Chương trình trọng điểm cấp Nhà nước, Văn phòng các Chương trình KH&amp;CN quốc gia, Quỹ Phát triển KH&amp;CN quốc gia, Quỹ Đổi mới công nghệ quốc gia; Cục Sở hữu trí tuệ.</w:t>
      </w:r>
    </w:p>
    <w:p>
      <w:r>
        <w:t>7. Nhóm 07:</w:t>
      </w:r>
    </w:p>
    <w:p>
      <w:r>
        <w:t>a) Nội dung thực hiện:</w:t>
      </w:r>
    </w:p>
    <w:p>
      <w:r>
        <w:t>- Nghiên cứu, rà soát khó khăn, vướng mắc trong Luật KH&amp;CN liên quan đến đăng ký lưu giữ kết quả thực hiện nhiệm vụ KH&amp;CN; xây dựng cơ sở dữ liệu quốc gia về KH&amp;CN;</w:t>
      </w:r>
    </w:p>
    <w:p>
      <w:r>
        <w:t>- Đề xuất các nội dung hoàn thiện các quy định liên quan đến đăng ký lưu giữ kết quả thực hiện nhiệm vụ KH&amp;CN; xây dựng cơ sở dữ liệu quốc gia về KH&amp;CN.</w:t>
      </w:r>
    </w:p>
    <w:p>
      <w:r>
        <w:t>b) Đôn đốc, chỉ đạo: Lãnh đạo Bộ phụ trách Cục Thông tin KH&amp;CN quốc gia.</w:t>
      </w:r>
    </w:p>
    <w:p>
      <w:r>
        <w:t>c) Chủ trì: Cục trưởng Thông tin KH&amp;CN quốc gia.</w:t>
      </w:r>
    </w:p>
    <w:p>
      <w:r>
        <w:t>d) Thành viên nhóm: Văn phòng các Chương trình trọng điểm cấp Nhà nước, Văn phòng các Chương trình KH&amp;CN quốc gia.</w:t>
      </w:r>
    </w:p>
    <w:p>
      <w:r>
        <w:t>8. Nhóm 08:</w:t>
      </w:r>
    </w:p>
    <w:p>
      <w:r>
        <w:t>a) Nội dung thực hiện:</w:t>
      </w:r>
    </w:p>
    <w:p>
      <w:r>
        <w:t>- Nghiên cứu kinh nghiệm quốc tế trong xây dựng và triển khai chính sách, pháp luật về KHCN&amp;ĐMST;</w:t>
      </w:r>
    </w:p>
    <w:p>
      <w:r>
        <w:t>- Nghiên cứu đề xuất nội dung, nội hàm quản lý nhà nước về ĐMST;</w:t>
      </w:r>
    </w:p>
    <w:p>
      <w:r>
        <w:t>- Đề xuất các chính sách về KHCN&amp;ĐMST đưa vào Đề nghị xây dựng Luật.</w:t>
      </w:r>
    </w:p>
    <w:p>
      <w:r>
        <w:t>b) Đôn đốc, chỉ đạo: Lãnh đạo Bộ phụ trách Cục Ứng dụng và Phát triển công nghệ.</w:t>
      </w:r>
    </w:p>
    <w:p>
      <w:r>
        <w:t>c) Chủ trì: Cục trưởng Cục Ứng dụng và Phát triển công nghệ.</w:t>
      </w:r>
    </w:p>
    <w:p>
      <w:r>
        <w:t>d) Thành viên nhóm: Vụ Hợp tác quốc tế, Học viện KHCN&amp;ĐMST; Vụ trưởng, Tổ trưởng Tổ Công tác tư vấn giúp Bộ trưởng thực hiện chức năng quản lý nhà nước về đổi mới sáng tạo.</w:t>
      </w:r>
    </w:p>
    <w:p>
      <w:r>
        <w:t>9. Nhóm 09:</w:t>
      </w:r>
    </w:p>
    <w:p>
      <w:r>
        <w:t>a) Nội dung thực hiện:</w:t>
      </w:r>
    </w:p>
    <w:p>
      <w:r>
        <w:t>- Nghiên cứu về đạo đức trong nghiên cứu khoa học; đặc thù của hoạt động KH&amp;CN (độ trễ, rủi ro trong nghiên cứu khoa học…).</w:t>
      </w:r>
    </w:p>
    <w:p>
      <w:r>
        <w:t>- Đề xuất nội dung quy định về đạo đức trong nghiên cứu khoa học; các quy định quản lý phù hợp với đặc thù của hoạt động KH&amp;CN.</w:t>
      </w:r>
    </w:p>
    <w:p>
      <w:r>
        <w:t>b) Đôn đốc, chỉ đạo: Lãnh đạo Bộ phụ trách Vụ Pháp chế.</w:t>
      </w:r>
    </w:p>
    <w:p>
      <w:r>
        <w:t>c) Chủ trì: Vụ trưởng Tổ trưởng, Tổ Công tác tư vấn giúp Bộ trưởng thực hiện chức năng quản lý nhà nước về đổi mới sáng tạo.</w:t>
      </w:r>
    </w:p>
    <w:p>
      <w:r>
        <w:t>d) Thành viên nhóm: Vụ Pháp chế, Học viện KHCN&amp;ĐMST.</w:t>
      </w:r>
    </w:p>
    <w:p>
      <w:r>
        <w:t>10. Nhóm 10:</w:t>
      </w:r>
    </w:p>
    <w:p>
      <w:r>
        <w:t>a) Nội dung thực hiện:</w:t>
      </w:r>
    </w:p>
    <w:p>
      <w:r>
        <w:t>- Nghiên cứu về chuyển đổi số trong quản lý nhiệm vụ KH&amp;CN;</w:t>
      </w:r>
    </w:p>
    <w:p>
      <w:r>
        <w:t>- Đề xuất nội dung quy định về chuyển đổi số trong quản lý nhiệm vụ KH&amp;CN.</w:t>
      </w:r>
    </w:p>
    <w:p>
      <w:r>
        <w:t>b) Đôn đốc, chỉ đạo: Lãnh đạo Bộ phụ trách Trung tâm Công nghệ thông tin.</w:t>
      </w:r>
    </w:p>
    <w:p>
      <w:r>
        <w:t>c) Chủ trì: Giám đốc Trung tâm Công nghệ thông tin.</w:t>
      </w:r>
    </w:p>
    <w:p>
      <w:r>
        <w:t>III. TỔ CHỨC THỰC HIỆN</w:t>
      </w:r>
    </w:p>
    <w:p>
      <w:r>
        <w:t>1. Đơn vị chủ trì được giao nhiệm vụ thực hiện các nội dung tại các nhóm chuyên môn Quy định tại Mục II Kế hoạch này có trách nhiệm bám sát Kế hoạch, nghiêm túc, chủ động thực hiện các nội dung công việc được giao tại Mục I, Mục II của Kế hoạch; báo cáo Lãnh đạo Bộ được phân công chỉ đạo theo yêu cầu hoặc khi gặp khó khăn, vướng mắc trong quá trình thực hiện nhiệm vụ được phân công.</w:t>
      </w:r>
    </w:p>
    <w:p>
      <w:r>
        <w:t>2. Trung tâm Nghiên cứu và Phát triển truyền thông KH&amp;CN có trách nhiệm đăng tải trên Cổng thông tin điện tử của Bộ Khoa học và Công nghệ, đưa tin các nội dung, tài liệu liên quan đến việc xây dựng lập Đề nghị xây dựng Luật sửa đổi, bổ sung một số điều của Luật KH&amp;CN.</w:t>
      </w:r>
    </w:p>
    <w:p>
      <w:r>
        <w:t>3. Chánh Văn phòng Bộ có trách nhiệm bảo đảm các điều kiện về cơ sở vật chất, trang thiết bị làm việc cho Nhóm thường trực trong quá trình xây dựng lập Đề nghị xây dựng Luật sửa đổi, bổ sung một số điều của Luật KH&amp;CN.</w:t>
      </w:r>
    </w:p>
    <w:p>
      <w:r>
        <w:t>4. Các đơn vị có thành viên tham gia các Nhóm tại Mục II Kế hoạch này có trách nhiệm cử cán bộ tham gia thực hiện nhiệm vụ theo đề nghị của đơn vị được giao chủ trì thực hiện nội dung của Nhóm./.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