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1486/QĐ-UBND phê duyệt bổ sung kế hoạch sử dụng đất năm 2024 của huyện Phong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1486/QĐ-UBND</w:t>
      </w:r>
    </w:p>
    <w:p>
      <w:r>
        <w:t>Thừa Thiên Huế, ngày 05 tháng 6 năm 2024</w:t>
      </w:r>
    </w:p>
    <w:p>
      <w:r>
        <w:t>QUYẾT ĐỊNH</w:t>
      </w:r>
    </w:p>
    <w:p>
      <w:r>
        <w:t>VỀ VIỆC PHÊ DUYỆT BỔ SUNG KẾ HOẠCH SỬ DỤNG ĐẤT NĂM 2024 CỦA HUYỆN PHONG ĐIỀN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35/NQ-HĐND ngày 14/5/2024 của Hội đồng nhân dân tỉnh Thừa Thiên Huế về việc thông qua danh mục bổ sung các công trình, dự án cần thu hồi đất; cho phép chuyển mục đích sử dụng đất trồng lúa, đất rừng phòng hộ sang mục đích khác trên địa bàn tỉnh năm 2024 (đợt 1);</w:t>
      </w:r>
    </w:p>
    <w:p>
      <w:r>
        <w:t>Căn cứ Quyết định số 1000/QĐ-UBND ngày 05 tháng 5 năm 2023 của Ủy ban nhân dân tỉnh Thừa Thiên Huế về việc phê duyệt quy hoạch sử dụng đất thời kỳ 2021-2030, tầm nhìn đến năm 2050 huyện Phong Điền, tỉnh Thừa Thiên Huế;</w:t>
      </w:r>
    </w:p>
    <w:p>
      <w:r>
        <w:t>Theo đề nghị của Giám đốc Sở Tài nguyên và Môi trường tại Tờ trình số 208/TTr-STNMT-QLĐĐ ngày 27 tháng 5 năm 2024.</w:t>
      </w:r>
    </w:p>
    <w:p>
      <w:r>
        <w:t>QUYẾT ĐỊNH:</w:t>
      </w:r>
    </w:p>
    <w:p>
      <w:r>
        <w:t>Điều 1.  Phê duyệt bổ sung danh mục công trình, dự án trong kế hoạch sử dụng đất năm 2024 của huyện Phong Điền với các nội dung như sau:</w:t>
      </w:r>
    </w:p>
    <w:p>
      <w:r>
        <w:t>1. Bổ sung 07 công trình, dự án cần thu hồi đất với tổng diện tích khoảng 112,72 ha.</w:t>
      </w:r>
    </w:p>
    <w:p>
      <w:r>
        <w:t>2. Bổ sung 03 công trình, dự án chuyển mục đích sử dụng đất trồng lúa sang mục đích khác với tổng diện tích khoảng 0,96 ha; trong đó đất trồng lúa khoảng 0,19 ha.</w:t>
      </w:r>
    </w:p>
    <w:p>
      <w:r>
        <w:t>3. Bổ sung 05 công trình, dự án để phát triển kinh tế - xã hội của địa phương với diện tích khoảng 8,23 ha.</w:t>
      </w:r>
    </w:p>
    <w:p>
      <w:r>
        <w:t>4. Đăng ký nhu cầu chuyển mục đích sử dụng đất vườn ao liền kề đất ở trong cùng một thửa đất sang đất ở trên địa huyện Phong Điền, với tổng diện tích khoảng 1,572 ha.</w:t>
      </w:r>
    </w:p>
    <w:p>
      <w:r>
        <w:t>(Chi tiết đính kèm phụ lục)</w:t>
      </w:r>
    </w:p>
    <w:p>
      <w:r>
        <w:t>Điều 2.  Căn cứ vào Điều 1 của Quyết định này, Ủy ban nhân dân huyện Phong Điền có trách nhiệm:</w:t>
      </w:r>
    </w:p>
    <w:p>
      <w:r>
        <w:t>1. Tổ chức công bố, công khai các nội dung bổ sung kế hoạch sử dụng đất theo đúng quy định pháp luật.</w:t>
      </w:r>
    </w:p>
    <w:p>
      <w:r>
        <w:t>2. Thực hiện các thủ tục hành chính về đất đai theo đúng quy định pháp luật và kế hoạch sử dụng đất huyện Phong Điền được phê duyệt.</w:t>
      </w:r>
    </w:p>
    <w:p>
      <w:r>
        <w:t>3. Ủy ban nhân dân huyện Phong Điền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huyện Phong Điền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Phong Điền.</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Phong Điền chịu trách nhiệm thi hành Quyết định này./.</w:t>
      </w:r>
    </w:p>
    <w:p>
      <w:r>
        <w:t>Nơi nhận:</w:t>
      </w:r>
    </w:p>
    <w:p>
      <w:r>
        <w:t>- Như Điều 4;</w:t>
      </w:r>
    </w:p>
    <w:p>
      <w:r>
        <w:t>- CT, các PCT UBND tỉnh;</w:t>
      </w:r>
    </w:p>
    <w:p>
      <w:r>
        <w:t>- VP: CVP, các PCVP UBND tỉnh;</w:t>
      </w:r>
    </w:p>
    <w:p>
      <w:r>
        <w:t>- Các Sở: XD, TC, KH&amp;ĐT, NN&amp;PTNT;</w:t>
      </w:r>
    </w:p>
    <w:p>
      <w:r>
        <w:t>- Cổng thông tin điện tử tỉnh;</w:t>
      </w:r>
    </w:p>
    <w:p>
      <w:r>
        <w:t>- Lưu: VT, TC, ĐC.</w:t>
      </w:r>
    </w:p>
    <w:p>
      <w:r>
        <w:t>TM. ỦY BAN NHÂN DÂN</w:t>
      </w:r>
    </w:p>
    <w:p>
      <w:r>
        <w:t>KT. CHỦ TỊCH</w:t>
      </w:r>
    </w:p>
    <w:p>
      <w:r>
        <w:t>PHÓ CHỦ TỊCH</w:t>
      </w:r>
    </w:p>
    <w:p>
      <w:r>
        <w:t>Phan Quý Phương</w:t>
      </w:r>
    </w:p>
    <w:p>
      <w:r>
        <w:t>PHỤ LỤC I:</w:t>
      </w:r>
    </w:p>
    <w:p>
      <w:r>
        <w:t>BỔ SUNG DANH MỤC CÁC CÔNG TRÌNH, DỰ ÁN CẦN THU HỒI ĐẤT NĂM 2024</w:t>
      </w:r>
    </w:p>
    <w:p>
      <w:r>
        <w:t>(Kèm theo Quyết định số 1486 /QĐ-UBND ngày 05 tháng 6 năm 2024 của UBND tỉnh Thừa Thiên Huế)</w:t>
      </w:r>
    </w:p>
    <w:p>
      <w:r>
        <w:t>STT</w:t>
      </w:r>
    </w:p>
    <w:p>
      <w:r>
        <w:t>Tên công trình, dự án</w:t>
      </w:r>
    </w:p>
    <w:p>
      <w:r>
        <w:t>Mã loại đất</w:t>
      </w:r>
    </w:p>
    <w:p>
      <w:r>
        <w:t>Địa điểm</w:t>
      </w:r>
    </w:p>
    <w:p>
      <w:r>
        <w:t>Diện tích khoảng</w:t>
      </w:r>
    </w:p>
    <w:p>
      <w:r>
        <w:t>(ha)</w:t>
      </w:r>
    </w:p>
    <w:p>
      <w:r>
        <w:t>Công trình, dự án cần thu hồi đất tại Phụ lục I Nghị quyết số 35/NQ-HĐND ngày 14/5/2024 của HĐND tỉnh:</w:t>
      </w:r>
    </w:p>
    <w:p>
      <w:r>
        <w:t>I</w:t>
      </w:r>
    </w:p>
    <w:p>
      <w:r>
        <w:t>Công trình, dự án cần thu hồi đất tại điểm b, c khoản 3 Điều 62 Luật Đất đai năm 2013 (Dự án xây dựng kết cấu hạ tầng kỹ thuật của địa phương giao thông, thủy lợi; dự án xây dựng công trình nghĩa trang, nghĩa địa, nhà tang lễ, nhà hỏa táng)</w:t>
      </w:r>
    </w:p>
    <w:p>
      <w:r>
        <w:t>5,02</w:t>
      </w:r>
    </w:p>
    <w:p>
      <w:r>
        <w:t>1</w:t>
      </w:r>
    </w:p>
    <w:p>
      <w:r>
        <w:t>Công trình sửa chữa hư hỏng nền, mặt đường, gia cố mái taluy nền đường đoạn Km10+500-Km12+600 Quốc lộ 49B đi qua địa bàn xã Điền Hương, huyện Phong Điền</w:t>
      </w:r>
    </w:p>
    <w:p>
      <w:r>
        <w:t>DGT</w:t>
      </w:r>
    </w:p>
    <w:p>
      <w:r>
        <w:t>Xã Điền Hương</w:t>
      </w:r>
    </w:p>
    <w:p>
      <w:r>
        <w:t>0,80</w:t>
      </w:r>
    </w:p>
    <w:p>
      <w:r>
        <w:t>2</w:t>
      </w:r>
    </w:p>
    <w:p>
      <w:r>
        <w:t>Công trình Hạ tầng nghĩa trang 4 thôn Thượng An 1, Thượng An 2, Bồ Điền, Đông An, xã Phong An</w:t>
      </w:r>
    </w:p>
    <w:p>
      <w:r>
        <w:t>NTD</w:t>
      </w:r>
    </w:p>
    <w:p>
      <w:r>
        <w:t>Xã Phong An</w:t>
      </w:r>
    </w:p>
    <w:p>
      <w:r>
        <w:t>4,00</w:t>
      </w:r>
    </w:p>
    <w:p>
      <w:r>
        <w:t>3</w:t>
      </w:r>
    </w:p>
    <w:p>
      <w:r>
        <w:t>Giải phóng mặt bằng phạm vi lộ giới đường giao thông phục vụ dự án xây dựng trụ sở Công an xã Phong Sơn</w:t>
      </w:r>
    </w:p>
    <w:p>
      <w:r>
        <w:t>DGT</w:t>
      </w:r>
    </w:p>
    <w:p>
      <w:r>
        <w:t>Xã Phong Sơn</w:t>
      </w:r>
    </w:p>
    <w:p>
      <w:r>
        <w:t>0,06</w:t>
      </w:r>
    </w:p>
    <w:p>
      <w:r>
        <w:t>4</w:t>
      </w:r>
    </w:p>
    <w:p>
      <w:r>
        <w:t>Giải phóng mặt bằng phạm vi lộ giới đường giao thông phục vụ dự án xây dựng trụ sở Công an xã Phong Bình</w:t>
      </w:r>
    </w:p>
    <w:p>
      <w:r>
        <w:t>DGT</w:t>
      </w:r>
    </w:p>
    <w:p>
      <w:r>
        <w:t>Xã Phong Bình</w:t>
      </w:r>
    </w:p>
    <w:p>
      <w:r>
        <w:t>0,08</w:t>
      </w:r>
    </w:p>
    <w:p>
      <w:r>
        <w:t>5</w:t>
      </w:r>
    </w:p>
    <w:p>
      <w:r>
        <w:t>Giải phóng mặt bằng phạm vi lộ giới đường giao thông phục vụ dự án xây dựng trụ sở Công an xã Phong Hòa</w:t>
      </w:r>
    </w:p>
    <w:p>
      <w:r>
        <w:t>DGT</w:t>
      </w:r>
    </w:p>
    <w:p>
      <w:r>
        <w:t>Xã Phong Hòa</w:t>
      </w:r>
    </w:p>
    <w:p>
      <w:r>
        <w:t>0,08</w:t>
      </w:r>
    </w:p>
    <w:p>
      <w:r>
        <w:t>II</w:t>
      </w:r>
    </w:p>
    <w:p>
      <w:r>
        <w:t>Công trình, dự án cần thu hồi đất tại điểm đ khoản 3 Điều 62 Luật Đất đai năm 2013 (Dự án khai thác khoáng sản được cơ quan có thẩm quyền cấp phép)</w:t>
      </w:r>
    </w:p>
    <w:p>
      <w:r>
        <w:t>107,70</w:t>
      </w:r>
    </w:p>
    <w:p>
      <w:r>
        <w:t>1</w:t>
      </w:r>
    </w:p>
    <w:p>
      <w:r>
        <w:t>Công trình Khai thác cát trắng tại xã Phong Hiền</w:t>
      </w:r>
    </w:p>
    <w:p>
      <w:r>
        <w:t>SKS</w:t>
      </w:r>
    </w:p>
    <w:p>
      <w:r>
        <w:t>Xã Phong Hiền</w:t>
      </w:r>
    </w:p>
    <w:p>
      <w:r>
        <w:t>66,30</w:t>
      </w:r>
    </w:p>
    <w:p>
      <w:r>
        <w:t>2</w:t>
      </w:r>
    </w:p>
    <w:p>
      <w:r>
        <w:t>Công trình Khai thác cát trắng tại xã Phong Hòa</w:t>
      </w:r>
    </w:p>
    <w:p>
      <w:r>
        <w:t>SKS</w:t>
      </w:r>
    </w:p>
    <w:p>
      <w:r>
        <w:t>Xã Phong Hòa</w:t>
      </w:r>
    </w:p>
    <w:p>
      <w:r>
        <w:t>41,40</w:t>
      </w:r>
    </w:p>
    <w:p>
      <w:r>
        <w:t>TỔNG CỘNG</w:t>
      </w:r>
    </w:p>
    <w:p>
      <w:r>
        <w:t>112,72</w:t>
      </w:r>
    </w:p>
    <w:p>
      <w:r>
        <w:t>PHỤ LỤC II:</w:t>
      </w:r>
    </w:p>
    <w:p>
      <w:r>
        <w:t>BỔ SUNG DANH MỤC CÔNG TRÌNH, DỰ ÁN CHUYỂN MỤC ĐÍCH SỬ DỤNG ĐẤT TRỒNG LÚA SANG MỤC ĐÍCH KHÁC NĂM 2024</w:t>
      </w:r>
    </w:p>
    <w:p>
      <w:r>
        <w:t>(Kèm theo Quyết định số 1486 /QĐ-UBND ngày 05 tháng 6 năm 2024 của UBND tỉnh Thừa Thiên Huế)</w:t>
      </w:r>
    </w:p>
    <w:p>
      <w:r>
        <w:t>STT</w:t>
      </w:r>
    </w:p>
    <w:p>
      <w:r>
        <w:t>Tên công trình, dự án</w:t>
      </w:r>
    </w:p>
    <w:p>
      <w:r>
        <w:t>Mã loại đất</w:t>
      </w:r>
    </w:p>
    <w:p>
      <w:r>
        <w:t>Địa điểm</w:t>
      </w:r>
    </w:p>
    <w:p>
      <w:r>
        <w:t>Diện tích khoảng (ha)</w:t>
      </w:r>
    </w:p>
    <w:p>
      <w:r>
        <w:t>Trong đó diện tích xin chuyển mục đích sử dụng đất trồng lúa (ha)</w:t>
      </w:r>
    </w:p>
    <w:p>
      <w:r>
        <w:t>Công trình, dự án chuyển mục đích sử dụng đất trồng lúa sang mục đích khác tại Phụ lục II Nghị quyết số 35/NQ- HĐND ngày 14/5/2024 của HĐND tỉnh</w:t>
      </w:r>
    </w:p>
    <w:p>
      <w:r>
        <w:t>1</w:t>
      </w:r>
    </w:p>
    <w:p>
      <w:r>
        <w:t>Công trình sửa chữa hư hỏng nền, mặt đường, gia cố mái taluy nền đường đoạn Km10+500-Km12+600 Quốc lộ 49B đi qua địa bàn xã Điền Hương, huyện Phong Điền</w:t>
      </w:r>
    </w:p>
    <w:p>
      <w:r>
        <w:t>DGT</w:t>
      </w:r>
    </w:p>
    <w:p>
      <w:r>
        <w:t>Xã Điền Hương</w:t>
      </w:r>
    </w:p>
    <w:p>
      <w:r>
        <w:t>0,80</w:t>
      </w:r>
    </w:p>
    <w:p>
      <w:r>
        <w:t>0,06</w:t>
      </w:r>
    </w:p>
    <w:p>
      <w:r>
        <w:t>2</w:t>
      </w:r>
    </w:p>
    <w:p>
      <w:r>
        <w:t>Giải phóng mặt bằng phạm vi lộ giới đường giao thông phục vụ dự án xây dựng trụ sở Công an xã Phong Bình</w:t>
      </w:r>
    </w:p>
    <w:p>
      <w:r>
        <w:t>DGT</w:t>
      </w:r>
    </w:p>
    <w:p>
      <w:r>
        <w:t>Xã Phong Bình</w:t>
      </w:r>
    </w:p>
    <w:p>
      <w:r>
        <w:t>0,08</w:t>
      </w:r>
    </w:p>
    <w:p>
      <w:r>
        <w:t>0,05</w:t>
      </w:r>
    </w:p>
    <w:p>
      <w:r>
        <w:t>3</w:t>
      </w:r>
    </w:p>
    <w:p>
      <w:r>
        <w:t>Giải phóng mặt bằng phạm vi lộ giới đường giao thông phục vụ dự án xây dựng trụ sở Công an xã Phong Hòa</w:t>
      </w:r>
    </w:p>
    <w:p>
      <w:r>
        <w:t>DGT</w:t>
      </w:r>
    </w:p>
    <w:p>
      <w:r>
        <w:t>Xã Phong Hòa</w:t>
      </w:r>
    </w:p>
    <w:p>
      <w:r>
        <w:t>0,08</w:t>
      </w:r>
    </w:p>
    <w:p>
      <w:r>
        <w:t>0,08</w:t>
      </w:r>
    </w:p>
    <w:p>
      <w:r>
        <w:t>TỔNG CỘNG</w:t>
      </w:r>
    </w:p>
    <w:p>
      <w:r>
        <w:t>0,96</w:t>
      </w:r>
    </w:p>
    <w:p>
      <w:r>
        <w:t>0,19</w:t>
      </w:r>
    </w:p>
    <w:p>
      <w:r>
        <w:t>PHỤ LUC III:</w:t>
      </w:r>
    </w:p>
    <w:p>
      <w:r>
        <w:t>BỔ SUNG DANH MỤC CÔNG TRÌNH, DỰ ÁN TRONG KẾ HOẠCH SỬ DỤNG ĐẤT NĂM 2024</w:t>
      </w:r>
    </w:p>
    <w:p>
      <w:r>
        <w:t>(Kèm theo Quyết định số 1486 /QĐ-UBND ngày 05 tháng 6 năm 2024 của UBND tỉnh Thừa Thiên Huế)</w:t>
      </w:r>
    </w:p>
    <w:p>
      <w:r>
        <w:t>STT</w:t>
      </w:r>
    </w:p>
    <w:p>
      <w:r>
        <w:t>Tên công trình, dự án</w:t>
      </w:r>
    </w:p>
    <w:p>
      <w:r>
        <w:t>Mã loại đất</w:t>
      </w:r>
    </w:p>
    <w:p>
      <w:r>
        <w:t>Địa điểm</w:t>
      </w:r>
    </w:p>
    <w:p>
      <w:r>
        <w:t>Diện tích khoảng</w:t>
      </w:r>
    </w:p>
    <w:p>
      <w:r>
        <w:t>(ha)</w:t>
      </w:r>
    </w:p>
    <w:p>
      <w:r>
        <w:t>1</w:t>
      </w:r>
    </w:p>
    <w:p>
      <w:r>
        <w:t>Hạ tầng phát triển quỹ đất khu dân cư Trạch Thượng 2</w:t>
      </w:r>
    </w:p>
    <w:p>
      <w:r>
        <w:t>ODT</w:t>
      </w:r>
    </w:p>
    <w:p>
      <w:r>
        <w:t>Thị trấn Phong Điền</w:t>
      </w:r>
    </w:p>
    <w:p>
      <w:r>
        <w:t>2,50</w:t>
      </w:r>
    </w:p>
    <w:p>
      <w:r>
        <w:t>2</w:t>
      </w:r>
    </w:p>
    <w:p>
      <w:r>
        <w:t>Khai thác khoáng sản đá sét làm nguyên liệu phụ gia ximăng bằng phương pháp lộ thiên tại khu vực thôn Huỳnh Trúc, xã Phong Mỹ</w:t>
      </w:r>
    </w:p>
    <w:p>
      <w:r>
        <w:t>SKS</w:t>
      </w:r>
    </w:p>
    <w:p>
      <w:r>
        <w:t>Xã Phong Mỹ</w:t>
      </w:r>
    </w:p>
    <w:p>
      <w:r>
        <w:t>1,72</w:t>
      </w:r>
    </w:p>
    <w:p>
      <w:r>
        <w:t>3</w:t>
      </w:r>
    </w:p>
    <w:p>
      <w:r>
        <w:t>Đất giao ở cho hộ gia đình chưa có đất ở, hộ nghèo, hộ chính sách,... trên địa bàn huyện theo quy định Luật Đất đai năm 2013</w:t>
      </w:r>
    </w:p>
    <w:p>
      <w:r>
        <w:t>ONT</w:t>
      </w:r>
    </w:p>
    <w:p>
      <w:r>
        <w:t>Xã Phong Hòa</w:t>
      </w:r>
    </w:p>
    <w:p>
      <w:r>
        <w:t>0,245</w:t>
      </w:r>
    </w:p>
    <w:p>
      <w:r>
        <w:t>4</w:t>
      </w:r>
    </w:p>
    <w:p>
      <w:r>
        <w:t>Đất thuê cơ sở sản xuất phi nông nghiệp tại Làng nghề Mỹ Xuyên</w:t>
      </w:r>
    </w:p>
    <w:p>
      <w:r>
        <w:t>SKC</w:t>
      </w:r>
    </w:p>
    <w:p>
      <w:r>
        <w:t>Xã Phong Hòa</w:t>
      </w:r>
    </w:p>
    <w:p>
      <w:r>
        <w:t>0,131</w:t>
      </w:r>
    </w:p>
    <w:p>
      <w:r>
        <w:t>5</w:t>
      </w:r>
    </w:p>
    <w:p>
      <w:r>
        <w:t>Đất thuê trồng cây lâu năm tại Tiểu khu 81 xã Phong Sơn</w:t>
      </w:r>
    </w:p>
    <w:p>
      <w:r>
        <w:t>CLN</w:t>
      </w:r>
    </w:p>
    <w:p>
      <w:r>
        <w:t>Xã Phong Sơn</w:t>
      </w:r>
    </w:p>
    <w:p>
      <w:r>
        <w:t>3,638</w:t>
      </w:r>
    </w:p>
    <w:p>
      <w:r>
        <w:t>6</w:t>
      </w:r>
    </w:p>
    <w:p>
      <w:r>
        <w:t>Đăng ký nhu cầu chuyển mục đích sử dụng đất vườn ao liền kề đất ở trong cùng một thửa đất sang đất ở trên địa huyện Phong Điền, với tổng diện tích 1,572 ha</w:t>
      </w:r>
    </w:p>
    <w:p>
      <w:r>
        <w:t>ONT</w:t>
      </w:r>
    </w:p>
    <w:p>
      <w:r>
        <w:t>Xã Phong An</w:t>
      </w:r>
    </w:p>
    <w:p>
      <w:r>
        <w:t>0,561</w:t>
      </w:r>
    </w:p>
    <w:p>
      <w:r>
        <w:t>ONT</w:t>
      </w:r>
    </w:p>
    <w:p>
      <w:r>
        <w:t>Xã Điền Hòa</w:t>
      </w:r>
    </w:p>
    <w:p>
      <w:r>
        <w:t>0,030</w:t>
      </w:r>
    </w:p>
    <w:p>
      <w:r>
        <w:t>ONT</w:t>
      </w:r>
    </w:p>
    <w:p>
      <w:r>
        <w:t>Xã Phong Sơn</w:t>
      </w:r>
    </w:p>
    <w:p>
      <w:r>
        <w:t>0,100</w:t>
      </w:r>
    </w:p>
    <w:p>
      <w:r>
        <w:t>ONT</w:t>
      </w:r>
    </w:p>
    <w:p>
      <w:r>
        <w:t>Xã Phong Xuân</w:t>
      </w:r>
    </w:p>
    <w:p>
      <w:r>
        <w:t>0,045</w:t>
      </w:r>
    </w:p>
    <w:p>
      <w:r>
        <w:t>ONT</w:t>
      </w:r>
    </w:p>
    <w:p>
      <w:r>
        <w:t>Xã Phong Mỹ</w:t>
      </w:r>
    </w:p>
    <w:p>
      <w:r>
        <w:t>0,395</w:t>
      </w:r>
    </w:p>
    <w:p>
      <w:r>
        <w:t>ONT</w:t>
      </w:r>
    </w:p>
    <w:p>
      <w:r>
        <w:t>Xã Phong Thu</w:t>
      </w:r>
    </w:p>
    <w:p>
      <w:r>
        <w:t>0,010</w:t>
      </w:r>
    </w:p>
    <w:p>
      <w:r>
        <w:t>ODT</w:t>
      </w:r>
    </w:p>
    <w:p>
      <w:r>
        <w:t>Thị trấn Phong Điền</w:t>
      </w:r>
    </w:p>
    <w:p>
      <w:r>
        <w:t>0,431</w:t>
      </w:r>
    </w:p>
    <w:p>
      <w:r>
        <w:t>TỔNG CỘNG</w:t>
      </w:r>
    </w:p>
    <w:p>
      <w:r>
        <w:t>9,806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