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1485/QĐ-TTg năm 2024 phê duyệt danh sách thành viên Ban Chỉ đạo quốc gia về kinh tế tập thể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1485  /   QĐ-TTg</w:t>
      </w:r>
    </w:p>
    <w:p>
      <w:r>
        <w:t>Hà Nội, ngày  29  tháng  11  năm 2024</w:t>
      </w:r>
    </w:p>
    <w:p>
      <w:r>
        <w:t>QUYẾT ĐỊNH</w:t>
      </w:r>
    </w:p>
    <w:p>
      <w:r>
        <w:t>VỀ VIỆC PHÊ DUYỆT DANH SÁCH THÀNH VIÊN BAN CHỈ ĐẠO QUỐC GIA VỀ KINH TẾ TẬP THỂ</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23/2023/QĐ-TTg ngày 18 tháng 9 năm 2023 của Thủ tướng Chính phủ về thành lập, tổ chức và hoạt động của tổ chức phối hợp liên ngành;</w:t>
      </w:r>
    </w:p>
    <w:p>
      <w:r>
        <w:t>Căn cứ Quyết định số 1242/QĐ-TTg ngày 25 tháng 10 năm 2023 của Thủ tướng Chính phủ về kiện toàn Ban Chỉ đạo đổi mới, phát triển kinh tế tập thể, hợp tác xã;</w:t>
      </w:r>
    </w:p>
    <w:p>
      <w:r>
        <w:t>Theo đề nghị của Bộ trưởng Bộ Kế hoạch và Đầu tư.</w:t>
      </w:r>
    </w:p>
    <w:p>
      <w:r>
        <w:t>QUYẾT ĐỊNH:</w:t>
      </w:r>
    </w:p>
    <w:p>
      <w:r>
        <w:t>Điều 1. Phê duyệt danh sách thành viên Ban Chỉ đạo quốc gia về     kinh tế tập thể gồm các ông, bà có tên sau đây:</w:t>
      </w:r>
    </w:p>
    <w:p>
      <w:r>
        <w:t>1. Ông Nguyễn Hòa Bình, Phó Thủ tướng Thường trực Chính phủ, Trưởng Ban Chỉ đạo;</w:t>
      </w:r>
    </w:p>
    <w:p>
      <w:r>
        <w:t>2. Ông Nguyễn Chí Dũng, Bộ trưởng Bộ Kế hoạch và Đầu tư, Phó Trưởng ban Thường trực Ban Chỉ đạo;</w:t>
      </w:r>
    </w:p>
    <w:p>
      <w:r>
        <w:t>3. Ông Lê Minh Hoan, Bộ trưởng Bộ Nông nghiệp và Phát triển nông thôn, Phó Trưởng Ban Chỉ đạo;</w:t>
      </w:r>
    </w:p>
    <w:p>
      <w:r>
        <w:t>4. Bà Cao Xuân Thu Vân, Chủ tịch Liên minh Hợp tác xã Việt Nam,     Phó Trưởng Ban Chỉ đạo;</w:t>
      </w:r>
    </w:p>
    <w:p>
      <w:r>
        <w:t>5. Ông Đỗ Thành Trung, Thứ trưởng Bộ Kế hoạch và Đầu tư, Ủy viên;</w:t>
      </w:r>
    </w:p>
    <w:p>
      <w:r>
        <w:t>6. Ông Trần Thanh Nam, Thứ trưởng Bộ Nông nghiệp và Phát triển nông thôn, Ủy viên;</w:t>
      </w:r>
    </w:p>
    <w:p>
      <w:r>
        <w:t>7. Ông Cao Anh Tuấn, Thứ trưởng Bộ Tài chính, Ủy viên;</w:t>
      </w:r>
    </w:p>
    <w:p>
      <w:r>
        <w:t>8. Ông Nguyễn Xuân Sang, Thứ trưởng Bộ Giao thông vận tải, Ủy viên;</w:t>
      </w:r>
    </w:p>
    <w:p>
      <w:r>
        <w:t>9. Bà Phan Thị Thắng, Thứ trưởng Bộ Công Thương, Ủy viên;</w:t>
      </w:r>
    </w:p>
    <w:p>
      <w:r>
        <w:t>10. Ông Nguyễn Việt Hùng, Thứ trưởng Bộ Xây dựng, Ủy viên;</w:t>
      </w:r>
    </w:p>
    <w:p>
      <w:r>
        <w:t>11. Ông Lê Minh Ngân, Thứ trưởng Bộ Tài nguyên và Môi trường, Ủy viên;</w:t>
      </w:r>
    </w:p>
    <w:p>
      <w:r>
        <w:t>12. Ông  Bùi Thế Duy , Thứ trưởng Bộ Khoa học và Công nghệ, Ủy viên;</w:t>
      </w:r>
    </w:p>
    <w:p>
      <w:r>
        <w:t>13. Ông Nguyễn Bá Hoan, Thứ trưởng Bộ Lao động - Thương binh và Xã hội, Ủy viên;</w:t>
      </w:r>
    </w:p>
    <w:p>
      <w:r>
        <w:t>14. Ông Hồ An Phong, Thứ trưởng Bộ Văn hóa, Thể thao và Du lịch, Ủy viên;</w:t>
      </w:r>
    </w:p>
    <w:p>
      <w:r>
        <w:t>15. Ông Bùi Hoàng Phương, Thứ trưởng Bộ Thông tin và Truyền thông, Ủy viên;</w:t>
      </w:r>
    </w:p>
    <w:p>
      <w:r>
        <w:t>16. Ông Phạm Ngọc Thưởng, Thứ trưởng Bộ Giáo dục và Đào tạo, Ủy viên;</w:t>
      </w:r>
    </w:p>
    <w:p>
      <w:r>
        <w:t>17. Ông Y Vinh Tơr, Thứ trưởng, Phó Chủ nhiệm Ủy ban Dân tộc, Ủy viên;</w:t>
      </w:r>
    </w:p>
    <w:p>
      <w:r>
        <w:t>18. Bà Mai Thị Thu Vân, Phó Chủ nhiệm Văn phòng Chính phủ, Ủy viên;</w:t>
      </w:r>
    </w:p>
    <w:p>
      <w:r>
        <w:t>19. Ông Đào Minh Tú, Phó Thống đốc Ngân hàng Nhà nước Việt Nam, Ủy viên;</w:t>
      </w:r>
    </w:p>
    <w:p>
      <w:r>
        <w:t>20. Ông Nguyễn Duy Hưng, Phó Trưởng Ban Kinh tế Trung ương, Ủy viên;</w:t>
      </w:r>
    </w:p>
    <w:p>
      <w:r>
        <w:t>21. Bà Phạm Thị Hồng Yến, Ủy viên Thường trực, Ủy ban Kinh tế của Quốc hội, Ủy viên;</w:t>
      </w:r>
    </w:p>
    <w:p>
      <w:r>
        <w:t>22. Bà Tô Thị Bích Châu, Phó Chủ tịch Ủy ban Trung ương Mặt trận Tổ quốc Việt Nam, Ủy viên;</w:t>
      </w:r>
    </w:p>
    <w:p>
      <w:r>
        <w:t>23. Ông Đinh Khắc Đính, Phó Chủ tịch Trung ương Hội Nông dân Việt Nam, Ủy viên;</w:t>
      </w:r>
    </w:p>
    <w:p>
      <w:r>
        <w:t>24. Bà Trần Lan Phương, Phó Chủ tịch Trung ương Hội Liên hiệp Phụ nữ Việt Nam, Ủy viên;</w:t>
      </w:r>
    </w:p>
    <w:p>
      <w:r>
        <w:t>25. Ông Nguyễn Mạnh Cường, Phó Chủ tịch Liên minh Hợp tác xã Việt Nam, Ủy viên;</w:t>
      </w:r>
    </w:p>
    <w:p>
      <w:r>
        <w:t>26. Ông Trần Đình Liệu, Phó Tổng Giám đốc, Bảo hiểm xã hội Việt Nam, Ủy viên;</w:t>
      </w:r>
    </w:p>
    <w:p>
      <w:r>
        <w:t>27. Ông Đỗ Mạnh Khởi, Cục trưởng Cục Kinh tế hợp tác, Bộ Kế hoạch và Đầu tư, Chánh Văn phòng Ban Chỉ đạo quốc gia về kinh tế tập thể, Ủy viên.</w:t>
      </w:r>
    </w:p>
    <w:p>
      <w:r>
        <w:t>Điều 2. Hiệu lực và trách nhiệm thi hành</w:t>
      </w:r>
    </w:p>
    <w:p>
      <w:r>
        <w:t>1. Quyết định này có hiệu lực thi hành từ ngày ký và thay thế Quyết định số 463/QĐ-TTg ngày 29 tháng 5 năm 2024 của Thủ tướng Chính phủ về việc phê duyệt danh sách thành viên Ban Chỉ đạo quốc gia về kinh tế tập thể.</w:t>
      </w:r>
    </w:p>
    <w:p>
      <w:r>
        <w:t>2. Các Bộ trưởng, Thủ trưởng cơ quan ngang Bộ, Thủ trưởng cơ quan thuộc Chính phủ, Chủ tịch Ủy ban nhân dân các tỉnh, thành phố trực thuộc Trung ương, Thủ trưởng cơ quan, tổ chức liên quan và các cá nhân có tên tại Điều 1 chịu trách nhiệm thi hành Quyết định này./.</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