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1470/QĐ-UBND năm 2023 công bố Danh mục thủ tục hành chính được sửa đổi, bổ sung; phê duyệt Quy trình nội bộ, liên thông giải quyết thủ tục hành chính trong lĩnh vực đường thủy nội địa thuộc thẩm quyền giải quyết của Sở Giao thông Vận tải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1470/QĐ-UBND</w:t>
      </w:r>
    </w:p>
    <w:p>
      <w:r>
        <w:t>Cà Mau, ngày 17 tháng 8 năm 2023</w:t>
      </w:r>
    </w:p>
    <w:p>
      <w:r>
        <w:t>QUYẾT ĐỊNH</w:t>
      </w:r>
    </w:p>
    <w:p>
      <w:r>
        <w:t>CÔNG BỐ DANH MỤC THỦ TỤC HÀNH CHÍNH ĐƯỢC SỬA ĐỔI, BỔ SUNG; PHÊ DUYỆT QUY TRÌNH NỘI BỘ, LIÊN THÔNG GIẢI QUYẾT THỦ TỤC HÀNH CHÍNH TRONG LĨNH VỰC ĐƯỜNG THỦY NỘI ĐỊA THUỘC THẨM QUYỀN GIẢI QUYẾT CỦA SỞ GIAO THÔNG VẬN TẢI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995/QĐ-BGTVT ngày 10/8/2023 của Bộ trưởng Bộ Giao thông vận tải về việc công bố thủ tục hành chính được sửa đổi, bổ sung trong lĩnh vực đường thủy nội địa thuộc phạm vi chức năng quản lý của Bộ Giao thông vận tải;</w:t>
      </w:r>
    </w:p>
    <w:p>
      <w:r>
        <w:t>Theo đề nghị của Giám đốc Sở Giao thông vận tải tại Tờ trình số 74/TTr-SGTVT ngày 17/8/2023.</w:t>
      </w:r>
    </w:p>
    <w:p>
      <w:r>
        <w:t>QUYẾT ĐỊNH:</w:t>
      </w:r>
    </w:p>
    <w:p>
      <w:r>
        <w:t>Điều 1.  Công bố, phê duyệt kèm theo Quyết định này:</w:t>
      </w:r>
    </w:p>
    <w:p>
      <w:r>
        <w:t>1. Công bố Danh mục thủ tục hành chính được sửa đổi, bổ sung trong lĩnh vực đường thủy nội địa thuộc thẩm quyền giải quyết của Sở Giao thông vận tải đã được Chủ tịch Ủy ban nhân dân tỉnh công bố tại Quyết định số 657/QĐ-UBND ngày 13/4/2016 và Quyết định số 420/QĐ-UBND ngày 17/3/2020  (kèm theo Danh mục).</w:t>
      </w:r>
    </w:p>
    <w:p>
      <w:r>
        <w:t>2. Phê duyệt Quy trình nội bộ, liên thông giải quyết thủ tục hành chính nêu tại khoản 1 Điều này  (kèm theo Quy trình) . Quy trình này thay thế Quy trình nội bộ, liên thông giải quyết thủ tục hành chính được Chủ tịch Ủy ban nhân dân tỉnh phê duyệt tại số thứ tự 1.19 mục 1 phần IV Quyết định số 709/QĐ-UBND ngày 25/4/2019 và số thứ tự 1.1 mục 1 phần I Quyết định số 420/QĐ-UBND ngày 17/3/2020.</w:t>
      </w:r>
    </w:p>
    <w:p>
      <w:r>
        <w:t>Điều 2.  Giao Sở Giao thông vận tải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Giao thông vận tải, Giám đốc Trung tâm Giải quyết thủ tục hành chính tỉnh và các cơ quan, tổ chức, cá nhân có liên quan chịu trách nhiệm thi hành Quyết định này.</w:t>
      </w:r>
    </w:p>
    <w:p>
      <w:r>
        <w:t>Quyết định này có hiệu lực thi hành kể từ ngày 01/9/2023./.</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03/23 );</w:t>
      </w:r>
    </w:p>
    <w:p>
      <w:r>
        <w:t>- Lưu: VT. L ai(455) .</w:t>
      </w:r>
    </w:p>
    <w:p>
      <w:r>
        <w:t>KT. CHỦ TỊCH</w:t>
      </w:r>
    </w:p>
    <w:p>
      <w:r>
        <w:t>PHÓ CHỦ TỊCH</w:t>
      </w:r>
    </w:p>
    <w:p>
      <w:r>
        <w:t>Lâm Văn Bi</w:t>
      </w:r>
    </w:p>
    <w:p>
      <w:r>
        <w:t>DANH MỤC THỦ TỤC HÀNH CHÍNH CÓ THỰC HIỆN VÀ KHÔNG THỰC HIỆN TIẾP NHẬN, TRẢ KẾT QUẢ QUA DỊCH VỤ BƯU CHÍNH CÔNG ÍCH, TRỰC TUYẾN VÀ TRỰC TIẾP TẠI TRUNG TÂM GIẢI QUYẾT THỦ TỤC HÀNH CHÍNH TỈNH</w:t>
      </w:r>
    </w:p>
    <w:p>
      <w:r>
        <w:t>(Kèm theo Quyết định số 1470/QĐ-UBND ngày 17/8/2023 của Chủ tịch Ủy ban nhân dân tỉnh Cà Mau)</w:t>
      </w:r>
    </w:p>
    <w:p>
      <w:r>
        <w:t>Số TT</w:t>
      </w:r>
    </w:p>
    <w:p>
      <w:r>
        <w:t>Tên thủ tục hành chính</w:t>
      </w:r>
    </w:p>
    <w:p>
      <w:r>
        <w:t>Thủ tục hành chính</w:t>
      </w:r>
    </w:p>
    <w:p>
      <w:r>
        <w:t>Tiếp nhận và Trả kết quả qua dịch vụ bưu chính công ích</w:t>
      </w:r>
    </w:p>
    <w:p>
      <w:r>
        <w:t>Tiếp nhận và trả kết quả tại Trung tâm Giải quyết TTHC tỉnh</w:t>
      </w:r>
    </w:p>
    <w:p>
      <w:r>
        <w:t>Tiếp nhận, giải quyết TTHC Trực tuyến</w:t>
      </w:r>
    </w:p>
    <w:p>
      <w:r>
        <w:t>Lĩnh vực đường bộ</w:t>
      </w:r>
    </w:p>
    <w:p>
      <w:r>
        <w:t>Có</w:t>
      </w:r>
    </w:p>
    <w:p>
      <w:r>
        <w:t>Không</w:t>
      </w:r>
    </w:p>
    <w:p>
      <w:r>
        <w:t>Có</w:t>
      </w:r>
    </w:p>
    <w:p>
      <w:r>
        <w:t>Không</w:t>
      </w:r>
    </w:p>
    <w:p>
      <w:r>
        <w:t>Thực hiện theo Quyết định số 595/QĐ-UBND ngày 30/3/2023</w:t>
      </w:r>
    </w:p>
    <w:p>
      <w:r>
        <w:t>Cấp Giấy phép vận tải qua biên giới</w:t>
      </w:r>
    </w:p>
    <w:p>
      <w:r>
        <w:t>X</w:t>
      </w:r>
    </w:p>
    <w:p>
      <w:r>
        <w:t>X</w:t>
      </w:r>
    </w:p>
    <w:p>
      <w:r>
        <w:t>Cấp lại Giấy phép vận tải qua biên giới</w:t>
      </w:r>
    </w:p>
    <w:p>
      <w:r>
        <w:t>X</w:t>
      </w:r>
    </w:p>
    <w:p>
      <w:r>
        <w:t>X</w:t>
      </w:r>
    </w:p>
    <w:p>
      <w:r>
        <w:t>DANH MỤC THỦ TỤC HÀNH CHÍNH ĐƯỢC SỬA ĐỔI, BỔ SUNG TRONG LĨNH VỰC ĐƯỜNG THỦY NỘI ĐỊA THUỘC THẨM QUYỀN GIẢI QUYẾT CỦA SỞ GIAO THÔNG VẬN TẢI TỈNH CÀ MAU</w:t>
      </w:r>
    </w:p>
    <w:p>
      <w:r>
        <w:t>(Kèm theo Quyết định số 1470/QĐ-UBND ngày 17/8/2023 của Chủ tịch Ủy ban nhân dân tỉnh Cà Mau)</w:t>
      </w:r>
    </w:p>
    <w:p>
      <w:r>
        <w:t>* CÁCH THỨC THỰC HIỆN</w:t>
      </w:r>
    </w:p>
    <w:p>
      <w:r>
        <w:t>1. Tổ chức, cá nhân gửi hồ sơ, thủ tục hành chính trực tiếp đến Sở Giao thông vận tải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 lý</w:t>
      </w:r>
    </w:p>
    <w:p>
      <w:r>
        <w:t>Ghi chú</w:t>
      </w:r>
    </w:p>
    <w:p>
      <w:r>
        <w:t>1</w:t>
      </w:r>
    </w:p>
    <w:p>
      <w:r>
        <w:t>1.004261.000.00.00.H12</w:t>
      </w:r>
    </w:p>
    <w:p>
      <w:r>
        <w:t>Cấp Giấy phép vận tải qua biên giới</w:t>
      </w:r>
    </w:p>
    <w:p>
      <w:r>
        <w:t>Trong thời hạn 02 ngày làm việc (cắt giảm 01/03 ngày làm việc, tỷ lệ 33%) kể từ ngày nhận được hồ sơ đầy đủ</w:t>
      </w:r>
    </w:p>
    <w:p>
      <w:r>
        <w:t>- Địa điểm Tiếp nhận và Trả kết quả trực tiếp: Trung tâm Giải quyết thủ tục hành chính tỉnh.</w:t>
      </w:r>
    </w:p>
    <w:p>
      <w:r>
        <w:t>- Cơ quan, đơn vị thực hiện và thẩm quyền giải quyết: Sở Giao thông vận tải</w:t>
      </w:r>
    </w:p>
    <w:p>
      <w:r>
        <w:t>Không</w:t>
      </w:r>
    </w:p>
    <w:p>
      <w:r>
        <w:t>- Thông tư số 08/2012/TT-BGTVT ngày 23/03/2012 của Bộ trưởng Bộ Giao thông vận tải.</w:t>
      </w:r>
    </w:p>
    <w:p>
      <w:r>
        <w:t>- Thông tư số 13/2023/TT-BGTVT ngày 30/6/2023 của Bộ trưởng Bộ Giao thông vận tải</w:t>
      </w:r>
    </w:p>
    <w:p>
      <w:r>
        <w:t>Các bộ phận tạo thành cơ bản còn lại của TTHC được kết nối, tích hợp theo số hồ sơ “1.004261” trên Cổng Dịch vụ công quốc gia</w:t>
      </w:r>
    </w:p>
    <w:p>
      <w:r>
        <w:t>2</w:t>
      </w:r>
    </w:p>
    <w:p>
      <w:r>
        <w:t>1.004259.000.00.00.H12</w:t>
      </w:r>
    </w:p>
    <w:p>
      <w:r>
        <w:t>Cấp lại Giấy phép vận tải qua biên giới</w:t>
      </w:r>
    </w:p>
    <w:p>
      <w:r>
        <w:t>Trong thời hạn 02 ngày làm việc (cắt giảm 01/03 ngày làm việc, tỷ lệ 33%) kể từ ngày nhận được hồ sơ đầy đủ</w:t>
      </w:r>
    </w:p>
    <w:p>
      <w:r>
        <w:t>- Địa điểm Tiếp nhận và Trả kết quả trực tiếp: Trung tâm Giải quyết thủ tục hành chính tỉnh.</w:t>
      </w:r>
    </w:p>
    <w:p>
      <w:r>
        <w:t>- Cơ quan, đơn vị thực hiện và thẩm quyền giải quyết: Sở Giao thông vận tải</w:t>
      </w:r>
    </w:p>
    <w:p>
      <w:r>
        <w:t>Không</w:t>
      </w:r>
    </w:p>
    <w:p>
      <w:r>
        <w:t>- Thông tư số 08/2012/TT-BGTVT ngày 23/03/2012 của Bộ trưởng Bộ Giao thông vận tải.</w:t>
      </w:r>
    </w:p>
    <w:p>
      <w:r>
        <w:t>- Thông tư số 13/2023/TT-BGTVT ngày 30/6/2023 của Bộ trưởng Bộ Giao thông vận tải</w:t>
      </w:r>
    </w:p>
    <w:p>
      <w:r>
        <w:t>Các bộ phận tạo thành cơ bản còn lại của TTHC được kết nối, tích hợp theo số hồ sơ “1.004259” trên Cổng Dịch vụ công quốc gia</w:t>
      </w:r>
    </w:p>
    <w:p>
      <w:r>
        <w:t>QUY TRÌNH NỘI BỘ, LIÊN THÔNG GIẢI QUYẾT THỦ TỤC HÀNH CHÍNH TRONG LĨNH VỰC ĐƯỜNG THỦY NỘI ĐỊA THUỘC THẨM QUYỀN GIẢI QUYẾT CỦA SỞ GIAO THÔNG VẬN TẢI TỈNH CÀ MAU</w:t>
      </w:r>
    </w:p>
    <w:p>
      <w:r>
        <w:t>(Kèm theo Quyết định số 1470/QĐ-UBND ngày 17/8/2023 của Chủ tịch Ủy ban nhân dân tỉnh Cà Mau)</w:t>
      </w:r>
    </w:p>
    <w:p>
      <w:r>
        <w:t>Các thủ tục: Cấp Giấy phép vận tải qua biên giới (Mã số TTHC: 1.004261.000.00.00.H12); Cấp lại Giấy phép vận tải qua biên giới (Mã số TTHC: 1.004259.000.00.00.H12)</w:t>
      </w:r>
    </w:p>
    <w:p>
      <w:r>
        <w:t>a) Thời hạn giải quyết:  Trong thời hạn 02 ngày làm việc  (cắt giảm 01/03 ngày làm việc, tỷ lệ 33%)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cán bộ hướng dẫn hoặc thực hiện quy trình tạo tài khoản trên Cổng Dịch vụ công quốc gia, Cổng Dịch vụ công tỉnh Cà Mau);  nhập các thông tin cơ bản về bộ hồ sơ, kiểm tra các thành phần hồ sơ và xuất phiếu hẹn cho tổ chức, cá nhân, số hóa hồ sơ, chuyển hồ sơ về Sở Giao thông vận tải  (Phòng Quản lý vận tải, phương tiện và người lái)  để xử lý hồ sơ: 0,25 ngày làm việc.</w:t>
      </w:r>
    </w:p>
    <w:p>
      <w:r>
        <w:t>- Bước 2: Chuyên viên Phòng Quản lý vận tải, phương tiện và người lái tiếp nhận  (chứng thực hồ sơ nếu có yêu cầu, kiểm tra file scan),  tổng hợp, thẩm định và hoàn thiện hồ sơ  (nhập thông tin, đính kèm file, kết quả xử lý)  trình Lãnh đạo Sở Giao thông vận tải ký phê duyệt kết quả giải quyết các thủ tục hành chính nêu trên theo quy định: 1,5 ngày làm việc.</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