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1468/QĐ-SGDĐT năm 2024 về Bộ tiêu chí Trường học hạnh phúc cho các trường mầm non, phổ thông trên địa bàn Thành phố Hà Nội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1468/QĐ-SGDĐT</w:t>
      </w:r>
    </w:p>
    <w:p>
      <w:r>
        <w:t>Hà Nội, ngày 11 tháng 6 năm 2024</w:t>
      </w:r>
    </w:p>
    <w:p>
      <w:r>
        <w:t>QUYẾT ĐỊNH</w:t>
      </w:r>
    </w:p>
    <w:p>
      <w:r>
        <w:t>VỀ VIỆC BAN HÀNH BỘ TIÊU CHÍ TRƯỜNG HỌC HẠNH PHÚC CHO CÁC TRƯỜNG MẦM NON, PHỔ THÔNG TRÊN ĐỊA BÀN THÀNH PHỐ HÀ NỘI</w:t>
      </w:r>
    </w:p>
    <w:p>
      <w:r>
        <w:t>GIÁM ĐỐC SỞ GIÁO DỤC VÀ ĐÀO TẠO HÀ NỘI</w:t>
      </w:r>
    </w:p>
    <w:p>
      <w:r>
        <w:t>Căn cứ Quyết định số 22/2024/QĐ-UBND ngày 07/3/2024 của UBND thành phố Hà Nội về việc quy định chức năng, nhiệm vụ, quyền hạn và cơ cấu tổ chức của Sở Giáo dục và Đào tạo thành phố Hà Nội;</w:t>
      </w:r>
    </w:p>
    <w:p>
      <w:r>
        <w:t>Căn cứ Chỉ thị số 08/CT-TTg ngày 01/6/2022 của Thủ tướng Chính phủ về việc tăng cường triển khai công tác xây dựng văn hóa học đường;</w:t>
      </w:r>
    </w:p>
    <w:p>
      <w:r>
        <w:t>Căn cứ Chỉ thị số 30-CT/TU ngày 19/02/2024 của Ban Thường vụ Thành ủy Hà Nội về “Tăng cường sự lãnh đạo của cấp ủy Đảng về xây dựng người Hà Nội thanh lịch, văn minh”;</w:t>
      </w:r>
    </w:p>
    <w:p>
      <w:r>
        <w:t>Căn cứ Kế hoạch số 168/KH-UBND ngày 18/8/2020 của UBND Thành phố về thực hiện Đề án “Xây dựng văn hóa ứng xử trong trường học giai đoạn 2020-2025”;</w:t>
      </w:r>
    </w:p>
    <w:p>
      <w:r>
        <w:t>Căn cứ Kế hoạch số 176/KH-UBND ngày 30/7/2021 của UBND Thành phố về thực hiện Chương trình số 06-CTr/TU của Thành ủy Hà Nội về “Phát triển văn hóa, nâng cao chất lượng nguồn nhân lực, xây dựng người Hà Nội thanh lịch, văn minh giai đoạn 2021-2025”;</w:t>
      </w:r>
    </w:p>
    <w:p>
      <w:r>
        <w:t>Căn cứ Chỉ thị số 16/CT-UBND ngày 07/9/2022 của UBND Thành phố về việc tăng cường triển khai công tác xây dựng văn hóa học đường trên địa bàn thành phố Hà Nội;</w:t>
      </w:r>
    </w:p>
    <w:p>
      <w:r>
        <w:t>Theo đề nghị của Trưởng phòng Chính trị, tư tưởng - Khoa học công nghệ, Sở Giáo dục và Đào tạo.</w:t>
      </w:r>
    </w:p>
    <w:p>
      <w:r>
        <w:t>QUYẾT ĐỊNH:</w:t>
      </w:r>
    </w:p>
    <w:p>
      <w:r>
        <w:t>Điều 1.  Ban hành kèm theo Quyết định này Bộ tiêu chí Trường học hạnh phúc cho các trường mầm non, phổ thông trên địa bàn thành phố Hà Nội.</w:t>
      </w:r>
    </w:p>
    <w:p>
      <w:r>
        <w:t>Điều 2.  Quyết định có hiệu lực thi hành từ ngày ký.</w:t>
      </w:r>
    </w:p>
    <w:p>
      <w:r>
        <w:t>Điều 3.  Chánh Văn phòng, Trưởng các phòng thuộc Sở; Trưởng phòng Giáo dục và Đào tạo các quận, huyện, thị xã; Hiệu trưởng các trường mầm non, tiểu học, trung học cơ sở, trung học phổ thông, trường phổ thông có nhiều cấp học; Giám đốc các trung tâm Giáo dục nghề nghiệp - Giáo dục thường xuyên trên địa bàn Thành phố chịu trách nhiệm thi hành Quyết định này./.</w:t>
      </w:r>
    </w:p>
    <w:p>
      <w:r>
        <w:t>Nơi nhận:</w:t>
      </w:r>
    </w:p>
    <w:p>
      <w:r>
        <w:t>- Như Điều 3;</w:t>
      </w:r>
    </w:p>
    <w:p>
      <w:r>
        <w:t>- Bộ Giáo dục và Đào tạo;</w:t>
      </w:r>
    </w:p>
    <w:p>
      <w:r>
        <w:t>- Thành ủy HN;</w:t>
      </w:r>
    </w:p>
    <w:p>
      <w:r>
        <w:t>- UBND Thành phố;</w:t>
      </w:r>
    </w:p>
    <w:p>
      <w:r>
        <w:t>- UBND các quận, huyện, thị xã;</w:t>
      </w:r>
    </w:p>
    <w:p>
      <w:r>
        <w:t>- Đ/c Giám đốc Sở;</w:t>
      </w:r>
    </w:p>
    <w:p>
      <w:r>
        <w:t>- Các đ/c Phó Giám đốc Sở:</w:t>
      </w:r>
    </w:p>
    <w:p>
      <w:r>
        <w:t>- Lưu: VT, CTTT-KHCN.</w:t>
      </w:r>
    </w:p>
    <w:p>
      <w:r>
        <w:t>GIÁM ĐỐC</w:t>
      </w:r>
    </w:p>
    <w:p>
      <w:r>
        <w:t>Trần Thế Cương</w:t>
      </w:r>
    </w:p>
    <w:p>
      <w:r>
        <w:t>BỘ TIÊU CHÍ XÂY DỰNG TRƯỜNG HỌC HẠNH PHÚC TRONG CÁC CƠ SỞ GIÁO DỤC PHỔ THÔNG TRÊN ĐỊA BÀN THÀNH PHỐ HÀ NỘI</w:t>
      </w:r>
    </w:p>
    <w:p>
      <w:r>
        <w:t>(Ban hành kèm theo Quyết định số 1468/QĐ-SGDĐT ngày 11 tháng 6 năm 2024 của Sở Giáo dục và Đào tạo)</w:t>
      </w:r>
    </w:p>
    <w:p>
      <w:r>
        <w:t>I. BỐ CỤC BỘ TIÊU CHÍ</w:t>
      </w:r>
    </w:p>
    <w:p>
      <w:r>
        <w:t>Bộ tiêu chí gồm 15 tiêu chí, với 03 nhóm tiêu chuẩn, cụ thể:</w:t>
      </w:r>
    </w:p>
    <w:p>
      <w:r>
        <w:t>- Nhóm tiêu chuẩn về Môi trường: gồm 04 tiêu chí.</w:t>
      </w:r>
    </w:p>
    <w:p>
      <w:r>
        <w:t>- Nhóm tiêu chuẩn về Dạy học và hoạt động giáo dục: gồm 05 tiêu chí.</w:t>
      </w:r>
    </w:p>
    <w:p>
      <w:r>
        <w:t>- Nhóm tiêu chuẩn về Con người: gồm 06 tiêu chí.</w:t>
      </w:r>
    </w:p>
    <w:p>
      <w:r>
        <w:t>II. NỘI DUNG BỘ TIÊU CHÍ TRƯỜNG HỌC HẠNH PHÚC</w:t>
      </w:r>
    </w:p>
    <w:p>
      <w:r>
        <w:t>I. NHÓM TIÊU CHUẨN VỀ MÔI TRƯỜNG</w:t>
      </w:r>
    </w:p>
    <w:p>
      <w:r>
        <w:t>Tiêu chí 1</w:t>
      </w:r>
    </w:p>
    <w:p>
      <w:r>
        <w:t>Bảo đảm môi trường làm việc, học tập thân thiện, đoàn kết, an toàn, không có bạo lực học đường. Xây dựng văn hóa ứng xử và thực hiện tốt quy chế dân chủ trong nhà trường.</w:t>
      </w:r>
    </w:p>
    <w:p>
      <w:r>
        <w:t>Tiêu chí 2</w:t>
      </w:r>
    </w:p>
    <w:p>
      <w:r>
        <w:t>Xây dựng tiết học hạnh phúc, lớp học hạnh phúc, trường học hạnh phúc. Lấy sự tiến bộ và niềm vui học đường của học sinh, sự hài lòng của cán bộ, giáo viên, nhân viên và cha mẹ học sinh làm thước đo của trường học hạnh phúc.</w:t>
      </w:r>
    </w:p>
    <w:p>
      <w:r>
        <w:t>Tiêu chí 3</w:t>
      </w:r>
    </w:p>
    <w:p>
      <w:r>
        <w:t>Trường học đạt tiêu chuẩn sáng, xanh, sạch, đẹp, an toàn.</w:t>
      </w:r>
    </w:p>
    <w:p>
      <w:r>
        <w:t>Tiêu chí 4</w:t>
      </w:r>
    </w:p>
    <w:p>
      <w:r>
        <w:t>Phối hợp chặt chẽ giữa Gia đình - Nhà trường - Xã hội.</w:t>
      </w:r>
    </w:p>
    <w:p>
      <w:r>
        <w:t>II. NHÓM TIÊU CHUẨN VỀ DẠY HỌC VÀ HOẠT ĐỘNG GIÁO DỤC</w:t>
      </w:r>
    </w:p>
    <w:p>
      <w:r>
        <w:t>Tiêu chí 5</w:t>
      </w:r>
    </w:p>
    <w:p>
      <w:r>
        <w:t>Cán bộ, giáo viên, nhân viên và học sinh có kỹ năng làm việc nhóm và tinh thần hợp tác.</w:t>
      </w:r>
    </w:p>
    <w:p>
      <w:r>
        <w:t>Tiêu chí 6</w:t>
      </w:r>
    </w:p>
    <w:p>
      <w:r>
        <w:t>Cán bộ, giáo viên, nhân viên được bồi dưỡng về nhận thức, chuyên môn, nghiệp vụ; phát huy được các phương pháp dạy học mới, sáng tạo phù hợp chương trình giáo dục.</w:t>
      </w:r>
    </w:p>
    <w:p>
      <w:r>
        <w:t>Tiêu chí 7</w:t>
      </w:r>
    </w:p>
    <w:p>
      <w:r>
        <w:t>Phương pháp và hình thức tổ chức dạy học phù hợp, tạo hứng thú, khuyến khích sự chủ động, tích cực tham gia và phát huy năng lực, sở trường của mỗi học sinh. Nội dung học tập bổ ích, lôi cuốn, mang tính ứng dụng cao, gắn với thực tiễn, quan tâm đến giáo dục truyền thống.</w:t>
      </w:r>
    </w:p>
    <w:p>
      <w:r>
        <w:t>Tiêu chí 8</w:t>
      </w:r>
    </w:p>
    <w:p>
      <w:r>
        <w:t>Các hoạt động giáo dục trải nghiệm, hoạt động ngoại khoá, tư vấn tâm lý, các sân chơi, các sự kiện trong và ngoài nhà trường được tổ chức hiệu quả hướng tới các giá trị chân, thiện, mỹ.</w:t>
      </w:r>
    </w:p>
    <w:p>
      <w:r>
        <w:t>Tiêu chí 9</w:t>
      </w:r>
    </w:p>
    <w:p>
      <w:r>
        <w:t>Triển khai các hoạt động nâng cao sức khỏe thể chất, tinh thần, giáo dục giới tính thông qua công tác xã hội trong trường học.</w:t>
      </w:r>
    </w:p>
    <w:p>
      <w:r>
        <w:t>III. NHÓM TIÊU CHUẨN VỀ CON NGƯỜI</w:t>
      </w:r>
    </w:p>
    <w:p>
      <w:r>
        <w:t>Tiêu chí 10</w:t>
      </w:r>
    </w:p>
    <w:p>
      <w:r>
        <w:t>Cán bộ, giáo viên, nhân viên và học sinh được bảo đảm an toàn, yêu thương, tôn trọng, lắng nghe, thấu hiểu. Xây dựng được các mối quan hệ tích cực dựa trên nền tảng tin tưởng, công bằng, bao dung, tôn trọng sự khác biệt...</w:t>
      </w:r>
    </w:p>
    <w:p>
      <w:r>
        <w:t>Tiêu chí 11</w:t>
      </w:r>
    </w:p>
    <w:p>
      <w:r>
        <w:t>Cán bộ, giáo viên, nhân viên làm gương cho học sinh trong môi quan hệ thầy trò, trong giao tiếp thể hiện đạo đức, tác phong, phẩm chất, kỹ năng làm việc chuyên nghiệp.</w:t>
      </w:r>
    </w:p>
    <w:p>
      <w:r>
        <w:t>Tiêu chí 12</w:t>
      </w:r>
    </w:p>
    <w:p>
      <w:r>
        <w:t>Cán bộ, giáo viên, nhân viên và học sinh khoẻ mạnh về thể chất và tinh thần; được trang bị các giá trị sống, kỹ năng sống; được tạo cơ hội để tất cả cùng thay đổi và tiến bộ, không, ai bị bỏ lại phía sau.</w:t>
      </w:r>
    </w:p>
    <w:p>
      <w:r>
        <w:t>Tiêu chí 13</w:t>
      </w:r>
    </w:p>
    <w:p>
      <w:r>
        <w:t>Quản lý cảm xúc tiêu cực; xây dựng các quan hệ tích cực, tốt đẹp.</w:t>
      </w:r>
    </w:p>
    <w:p>
      <w:r>
        <w:t>Tiêu chí 14</w:t>
      </w:r>
    </w:p>
    <w:p>
      <w:r>
        <w:t>Thực hiện tốt Quy định quy tắc ứng xử trong cơ sở giáo dục mầm non, cơ sở giáo dục phổ thông, cơ sở giáo dục thường xuyên của Bộ Giáo dục và Đào tạo và 02 bộ Quy tắc ứng xử của Thành phố, phát huy nét đẹp thanh lịch văn minh của người Hà Nội.</w:t>
      </w:r>
    </w:p>
    <w:p>
      <w:r>
        <w:t>Tiêu chí 15</w:t>
      </w:r>
    </w:p>
    <w:p>
      <w:r>
        <w:t>Tầm nhìn và công tác lãnh đạo của nhà trường hướng đến xây dựng Trường học hạnh phúc.</w:t>
      </w:r>
    </w:p>
    <w:p>
      <w:r>
        <w:t>BỘ TIÊU CHÍ XÂY DỰNG TRƯỜNG HỌC HẠNH PHÚC TRONG CÁC CƠ SỞ GIÁO DỤC MẦM NON TRÊN ĐỊA BÀN THÀNH PHỐ HÀ NỘI</w:t>
      </w:r>
    </w:p>
    <w:p>
      <w:r>
        <w:t>(Ban hành kèm theo Quyết định số 1468/QĐ-SGDĐT ngày 11 tháng 06 năm 2024 của Sở Giáo dục và Đào tạo)</w:t>
      </w:r>
    </w:p>
    <w:p>
      <w:r>
        <w:t>I. BỐ CỤC BỘ TIÊU CHÍ</w:t>
      </w:r>
    </w:p>
    <w:p>
      <w:r>
        <w:t>Bộ tiêu chí gồm 12 tiêu chí, với 03 nhóm tiêu chuẩn, cụ thể:</w:t>
      </w:r>
    </w:p>
    <w:p>
      <w:r>
        <w:t>- Nhóm tiêu chuẩn về Môi trường: gồm 05 tiêu chí.</w:t>
      </w:r>
    </w:p>
    <w:p>
      <w:r>
        <w:t>- Nhóm tiêu chuẩn về hoạt động nuôi dưỡng, chăm sóc, giáo dục trẻ: gồm 05 tiêu chí.</w:t>
      </w:r>
    </w:p>
    <w:p>
      <w:r>
        <w:t>- Nhóm tiêu chuẩn về mối quan hệ ngoài nhà trường: gồm 02 tiêu chí.</w:t>
      </w:r>
    </w:p>
    <w:p>
      <w:r>
        <w:t>II. NỘI DUNG BỘ TIÊU CHÍ TRƯỜNG HỌC HẠNH PHÚC</w:t>
      </w:r>
    </w:p>
    <w:p>
      <w:r>
        <w:t>I. NHÓM TIÊU CHUẨN VỀ MÔI TRƯỜNG NHÀ TRƯỜNG</w:t>
      </w:r>
    </w:p>
    <w:p>
      <w:r>
        <w:t>Tiêu chí 1</w:t>
      </w:r>
    </w:p>
    <w:p>
      <w:r>
        <w:t>Môi trường làm việc, học tập có văn hóa, chuyên nghiệp, bình đẳng và thân thiện.</w:t>
      </w:r>
    </w:p>
    <w:p>
      <w:r>
        <w:t>Tiêu chí 2</w:t>
      </w:r>
    </w:p>
    <w:p>
      <w:r>
        <w:t>Tạo lập được môi trường dân chủ và thực hiện tốt quy chế dân chủ, phát huy tối đa năng lực cá nhân.</w:t>
      </w:r>
    </w:p>
    <w:p>
      <w:r>
        <w:t>Tiêu chí 3</w:t>
      </w:r>
    </w:p>
    <w:p>
      <w:r>
        <w:t>Cán bộ quản lý/ chủ cơ sở giáo dục mầm non có tầm nhìn, có phong cách lãnh đạo cởi mở, tận tâm, tâm lý và luôn hướng đến xây dựng Trường học hạnh phúc.</w:t>
      </w:r>
    </w:p>
    <w:p>
      <w:r>
        <w:t>Tiêu chí 4</w:t>
      </w:r>
    </w:p>
    <w:p>
      <w:r>
        <w:t>Đội ngũ nhà giáo tâm huyết, sáng tạo, yêu thương, tôn trọng và giúp đỡ, chia sẻ với trẻ em và đồng nghiệp.</w:t>
      </w:r>
    </w:p>
    <w:p>
      <w:r>
        <w:t>Tiêu chí 5</w:t>
      </w:r>
    </w:p>
    <w:p>
      <w:r>
        <w:t>Môi trường sáng, xanh, sạch, đẹp, an toàn, thân thiện</w:t>
      </w:r>
    </w:p>
    <w:p>
      <w:r>
        <w:t>II. NHÓM TIÊU CHUẨN VỀ HOẠT ĐỘNG NUÔI DƯỠNG, CHĂM SÓC, GIÁO DỤC TRẺ</w:t>
      </w:r>
    </w:p>
    <w:p>
      <w:r>
        <w:t>Tiêu chí 6</w:t>
      </w:r>
    </w:p>
    <w:p>
      <w:r>
        <w:t>Cán bộ quản lý, giáo viên, nhân viên được bồi dưỡng nâng cao nhận thức, chuyên môn nghiệp vụ nuôi dưỡng, chăm sóc, giáo dục trẻ đáp ứng yêu cầu đổi mới giáo dục.</w:t>
      </w:r>
    </w:p>
    <w:p>
      <w:r>
        <w:t>Tiêu chí 7</w:t>
      </w:r>
    </w:p>
    <w:p>
      <w:r>
        <w:t>Ứng dụng phương pháp giáo dục tiên tiến và đổi mới hình thức tổ chức dạy học phù hợp, linh hoạt, sáng tạo.</w:t>
      </w:r>
    </w:p>
    <w:p>
      <w:r>
        <w:t>Tiêu chí 8</w:t>
      </w:r>
    </w:p>
    <w:p>
      <w:r>
        <w:t>Triển khai các chương trình sức khỏe học đường, bữa ăn bán trú, đảm bảo dinh dưỡng hợp lý và tăng cường thể lực cho trẻ.</w:t>
      </w:r>
    </w:p>
    <w:p>
      <w:r>
        <w:t>Tiêu chí 9</w:t>
      </w:r>
    </w:p>
    <w:p>
      <w:r>
        <w:t>Trẻ được tạo cơ hội học tập qua chơi bằng nhiều cách khác nhau phù hợp với nhu cầu, hứng thú và khả năng của bản thân.</w:t>
      </w:r>
    </w:p>
    <w:p>
      <w:r>
        <w:t>Tiêu chí 10</w:t>
      </w:r>
    </w:p>
    <w:p>
      <w:r>
        <w:t>Đẩy mạnh ứng dụng công nghệ thông tin, trí tuệ nhân tạo, chuyển đổi số trong quản lý và dạy học.</w:t>
      </w:r>
    </w:p>
    <w:p>
      <w:r>
        <w:t>III. NHÓM TIÊU CHUẨN VỀ MỐI QUAN HỆ NGOÀI NHÀ TRƯỜNG</w:t>
      </w:r>
    </w:p>
    <w:p>
      <w:r>
        <w:t>Tiêu chí 11</w:t>
      </w:r>
    </w:p>
    <w:p>
      <w:r>
        <w:t>Quan hệ với gia đình trẻ chặt chẽ.</w:t>
      </w:r>
    </w:p>
    <w:p>
      <w:r>
        <w:t>Tiêu chí 12</w:t>
      </w:r>
    </w:p>
    <w:p>
      <w:r>
        <w:t>Quan hệ với ban ngành đoàn thể, tổ chức xã hội... hiệu quả.</w:t>
      </w:r>
    </w:p>
    <w:p>
      <w:r>
        <w:t>Lưu ý:    Bộ tiêu chí xây dựng trường học hạnh phúc trong các cơ sở giáo dục mầm non trên địa bàn thành phố Hà Nội thay thế phụ lục 2 tiêu chí trường lớp mầm non hạnh phúc trong Kế hoạch số 3357/KH-SGDĐT ngày 22/9/2021 của Sở Giáo dục và Đào tạo về thực hiện Chuyên đề “Xây dựng trường mầm non lấy trẻ làm trung tâm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