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1462/QĐ-UBND phê duyệt bổ sung kế hoạch sử dụng đất năm 2024 của thị xã Bình Minh,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1462/QĐ-UBND</w:t>
      </w:r>
    </w:p>
    <w:p>
      <w:r>
        <w:t>Vĩnh Long, ngày 30 tháng 7 năm 2024</w:t>
      </w:r>
    </w:p>
    <w:p>
      <w:r>
        <w:t>QUYẾT ĐỊNH</w:t>
      </w:r>
    </w:p>
    <w:p>
      <w:r>
        <w:t>VỀ VIỆC PHÊ DUYỆT BỔ SUNG KẾ HOẠCH SỬ DỤNG ĐẤT NĂM 2024 CỦA THỊ XÃ BÌNH MINH,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2594/TTr-STNMT ngày 19 tháng 7 năm 2024.</w:t>
      </w:r>
    </w:p>
    <w:p>
      <w:r>
        <w:t>QUYẾT ĐỊNH:</w:t>
      </w:r>
    </w:p>
    <w:p>
      <w:r>
        <w:t>Điều 1.    Phê duyệt bổ sung kế hoạch sử dụng đất năm 2024 của thị xã Bình Minh, tỉnh Vĩnh Long với các nội dung chủ yếu như sau:</w:t>
      </w:r>
    </w:p>
    <w:p>
      <w:r>
        <w:t>1. Tổng cộng có 13 công trình, dự án với tổng diện tích 71.345,3m  2   thuộc công trình, dự án khác (không do HĐND tỉnh chấp thuận mà phải thu hồi đất), đều phù hợp với quy hoạch sử dụng đất đến năm 2030 của thị xã Bình Minh đã được UBND tỉnh phê duyệt.</w:t>
      </w:r>
    </w:p>
    <w:p>
      <w:r>
        <w:t>2. Nhu cầu chuyển mục đích của hộ gia đình, cá nhân với tổng diện tích là 1.123.133,4m   2      (trong đó chuyển mục đích sử dụng đất trồng lúa là 623.687,7m   2   ).</w:t>
      </w:r>
    </w:p>
    <w:p>
      <w:r>
        <w:t>(Đính kèm theo Danh mục công trình, dự án điều chỉnh, bổ sung Kế hoạch sử dụng đất năm 2024 thị xã Bình Minh, tỉnh Vĩnh Long và Danh sách các hộ gia đình, cá nhân đăng ký chuyển mục đích sử dụng đất bổ sung năm 2024 của thị xã Bình Minh, tỉnh Vĩnh Long).</w:t>
      </w:r>
    </w:p>
    <w:p>
      <w:r>
        <w:t>Điều 2.    Căn cứ vào Điều 1 của Quyết định này, Ủy ban nhân dân thị xã Bình Minh và đơn vị liên quan có trách nhiệm tổ chức thực hiện:</w:t>
      </w:r>
    </w:p>
    <w:p>
      <w:r>
        <w:t>1. Công bố công khai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bổ sung kế hoạch sử dụng đất theo quy định.</w:t>
      </w:r>
    </w:p>
    <w:p>
      <w:r>
        <w:t>Điều 3.    Chánh Văn phòng Ủy ban nhân dân tỉnh, Giám đốc Sở Tài nguyên và Môi trường, Chủ tịch Ủy ban nhân dân thị xã Bình Minh, Trưởng phòng Tài nguyên và Môi trường thị xã Bình Minh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