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1436/QĐ-UBND năm 2025 công bố chuẩn hóa Danh mục 33 thủ tục hành chính lĩnh vực Lâm nghiệp và Kiểm lâm thuộc phạm vi chức năng quản lý của Sở Nông nghiệp và Môi trường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1436/QĐ-UBND</w:t>
      </w:r>
    </w:p>
    <w:p>
      <w:r>
        <w:t>Lào Cai, ngày 07 tháng 5 năm 2025</w:t>
      </w:r>
    </w:p>
    <w:p>
      <w:r>
        <w:t>QUYẾT ĐỊNH</w:t>
      </w:r>
    </w:p>
    <w:p>
      <w:r>
        <w:t>VỀ VIỆC CÔNG BỐ CHUẨN HÓA DANH MỤC 33 THỦ TỤC HÀNH CHÍNH LĨNH VỰC LÂM NGHIỆP VÀ KIỂM LÂM THUỘC PHẠM VI CHỨC NĂNG QUẢN LÝ CỦA SỞ NÔNG NGHIỆP VÀ MÔI TRƯỜNG TỈNH LÀO CAI</w:t>
      </w:r>
    </w:p>
    <w:p>
      <w:r>
        <w:t>CHỦ TỊCH ỦY BAN NHÂN DÂN TỈNH LÀO CAI</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về việc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Căn cứ Quyết định số 1215/QĐ-BNNMT ngày 29/4/2025 của Bộ Nông nghiệp và Môi trường về việc công bố chuẩn hóa thủ tục hành chính lĩnh vực Lâm nghiệp và Kiểm lâm thuộc phạm vi chức năng quản lý nhà nước của Bộ Nông nghiệp và Môi trường;</w:t>
      </w:r>
    </w:p>
    <w:p>
      <w:r>
        <w:t>Theo đề nghị của Giám đốc Sở Nông nghiệp và Môi trường tỉnh Lào Cai tại Tờ trình số 245/TTr-SNNMT ngày 05/5/2025.</w:t>
      </w:r>
    </w:p>
    <w:p>
      <w:r>
        <w:t>QUYẾT ĐỊNH:</w:t>
      </w:r>
    </w:p>
    <w:p>
      <w:r>
        <w:t>Điều 1.  Công bố kèm theo Quyết định này Danh mục 33 thủ tục hành chính chuẩn hóa lĩnh vực lâm nghiệp và kiểm lâm (cấp tỉnh: 23 TTHC; cấp huyện: 09 TTHC; cấp xã: 01 TTHC) thuộc phạm vi chức năng quản lý của Sở Nông nghiệp và Môi trường tỉnh Lào Cai.</w:t>
      </w:r>
    </w:p>
    <w:p>
      <w:r>
        <w:t>Điều 2 . Quyết định này có hiệu lực kể từ ngày ký ban hành. Bãi bỏ các Quyết định sau:</w:t>
      </w:r>
    </w:p>
    <w:p>
      <w:r>
        <w:t>1. Quyết định số 891/QĐ-UBND ngày 09/4/2019 của Chủ tịch UBND tỉnh Lào Cai về việc công bố Danh mục 13 thủ tục hành chính lĩnh vực lâm nghiệp thuộc phạm vi chức năng quản lý của Sở Nông nghiệp và Phát triển nông thôn tỉnh Lào Cai;</w:t>
      </w:r>
    </w:p>
    <w:p>
      <w:r>
        <w:t>2. Quyết định 3641/QĐ-UBND ngày 27/10/2020 của Chủ tịch UBND tỉnh Lào Cai về việc công bố Danh mục 06 thủ tục hành chính lĩnh vực lâm nghiệp thuộc phạm vi chức năng quản lý của Sở Nông nghiệp và Phát triển nông thôn tỉnh Lào Cai;</w:t>
      </w:r>
    </w:p>
    <w:p>
      <w:r>
        <w:t>3. Quyết định số 237/QĐ-UBND ngày 27/01/2022 của Chủ tịch UBND tỉnh Lào Cai về việc công bố Danh mục 01 thủ tục hành chính lĩnh vực lâm nghiệp thuộc phạm vi chức năng quản lý của Sở Nông nghiệp và Phát triển nông thôn tỉnh Lào Cai;</w:t>
      </w:r>
    </w:p>
    <w:p>
      <w:r>
        <w:t>4. Quyết định số 333/QĐ-UBND ngày 20/02/2023 của Chủ tịch UBND tỉnh Lào Cai về việc công bố Danh mục 04 thủ tục hành chính lĩnh vực lâm nghiệp thuộc phạm vi chức năng quản lý của Sở Nông nghiệp và Phát triển nông thôn tỉnh Lào Cai;</w:t>
      </w:r>
    </w:p>
    <w:p>
      <w:r>
        <w:t>5. Quyết định số 75/QĐ-UBND ngày 12/01/2024 của Chủ tịch UBND tỉnh Lào Cai về việc công bố Danh mục 02 thủ tục hành chính lâm nghiệp thuộc phạm vi chức năng quản lý của Sở Nông nghiệp và Phát triển nông thôn tỉnh Lào Cai;</w:t>
      </w:r>
    </w:p>
    <w:p>
      <w:r>
        <w:t>6. Quyết định số 128/QĐ-UBND ngày 21/01/2024 của Chủ tịch UBND tỉnh Lào Cai về việc công bố Danh mục 05 thủ tục hành chính được sửa đổi, bổ sung lĩnh vực lâm nghiệp thuộc phạm vi chức năng quản lý của Sở Nông nghiệp và Phát triển nông thôn tỉnh Lào Cai;</w:t>
      </w:r>
    </w:p>
    <w:p>
      <w:r>
        <w:t>7. Quyết định số 511/QĐ-UBND ngày 18/3/2024 của Chủ tịch UBND tỉnh Lào Cai về việc công bố Danh mục 01 thủ tục hành chính lĩnh vực kiểm lâm thuộc phạm vi chức năng quản lý của Sở Nông nghiệp và Phát triển nông thôn tỉnh Lào Cai;</w:t>
      </w:r>
    </w:p>
    <w:p>
      <w:r>
        <w:t>8. Quyết định số 1641/QĐ-UBND ngày 03/7/2024 của Chủ tịch UBND tỉnh Lào Cai về việc công bố Danh mục 03 thủ tục hành chính lĩnh vực lâm nghiệp thuộc phạm vi chức năng quản lý của Sở Nông nghiệp và Phát triển nông thôn tỉnh Lào Cai;</w:t>
      </w:r>
    </w:p>
    <w:p>
      <w:r>
        <w:t>9. Quyết định số 1920/QĐ-UBND ngày 31/7/2024 của Chủ tịch UBND tỉnh Lào Cai về việc công bố Danh mục 12 thủ tục hành chính lĩnh vực lâm nghiệp và kiểm lâm thuộc phạm vi chức năng quản lý của Sở Nông nghiệp và Phát triển nông thôn tỉnh Lào Cai;</w:t>
      </w:r>
    </w:p>
    <w:p>
      <w:r>
        <w:t>10. Quyết định số 2844/QĐ-UBND ngày 05/11/2024 của Chủ tịch UBND tỉnh Lào Cai về việc công bố Danh mục 02 thủ tục hành chính lĩnh vực lâm nghiệp thuộc phạm vi chức năng quản lý của Sở Nông nghiệp và Phát triển nông thôn tỉnh Lào Cai;</w:t>
      </w:r>
    </w:p>
    <w:p>
      <w:r>
        <w:t>11. Quyết định số 2894/QĐ-UBND ngày 11/11/2024 của Chủ tịch UBND tỉnh Lào Cai về việc công bố Danh mục 05 thủ tục hành chính lĩnh vực kiểm lâm thuộc phạm vi chức năng quản lý của Sở Nông nghiệp và Phát triển nông thôn tỉnh Lào Cai;</w:t>
      </w:r>
    </w:p>
    <w:p>
      <w:r>
        <w:t>12. Quyết định số 3578/QĐ-UBND ngày 30/12/2024 của Chủ tịch UBND tỉnh Lào Cai về việc công bố Danh mục 02 thủ tục hành chính lĩnh vực lâm nghiệp thuộc phạm vi chức năng quản lý của Sở Nông nghiệp và Phát triển nông thôn tỉnh Lào Cai.</w:t>
      </w:r>
    </w:p>
    <w:p>
      <w:r>
        <w:t>Điều 3 . Chánh Văn phòng UBND tỉnh, Giám đốc Sở Nông nghiệp và Môi trường, Thủ trưởng các sở, ban, ngành; Giám đốc Trung tâm Phục vụ hành chính công tỉnh; Chủ tịch UBND các huyện, thị xã, thành phố; Chủ tịch UBND các xã, phường, thị trấn và các tổ chức, cá nhân có liên quan chịu trách nhiệm thi hành Quyết định này./.</w:t>
      </w:r>
    </w:p>
    <w:p>
      <w:r>
        <w:t>Nơi nhận:</w:t>
      </w:r>
    </w:p>
    <w:p>
      <w:r>
        <w:t>- Bộ Nông nghiệp và Môi trường;</w:t>
      </w:r>
    </w:p>
    <w:p>
      <w:r>
        <w:t>- Cục Kiểm soát TTHC (VP Chính phủ);</w:t>
      </w:r>
    </w:p>
    <w:p>
      <w:r>
        <w:t>- TT Tỉnh ủy, HĐND, UBND tỉnh;</w:t>
      </w:r>
    </w:p>
    <w:p>
      <w:r>
        <w:t>- Như Điều 3 QĐ;</w:t>
      </w:r>
    </w:p>
    <w:p>
      <w:r>
        <w:t>- Lãnh đạo Văn phòng;</w:t>
      </w:r>
    </w:p>
    <w:p>
      <w:r>
        <w:t>- Cổng Thông tin điện tử của tỉnh;</w:t>
      </w:r>
    </w:p>
    <w:p>
      <w:r>
        <w:t>- Lưu: VT, KSTT3.</w:t>
      </w:r>
    </w:p>
    <w:p>
      <w:r>
        <w:t>CHỦ TỊCH</w:t>
      </w:r>
    </w:p>
    <w:p>
      <w:r>
        <w:t>Trịnh Xuân Trường</w:t>
      </w:r>
    </w:p>
    <w:p>
      <w:r>
        <w:t>DANH MỤC</w:t>
      </w:r>
    </w:p>
    <w:p>
      <w:r>
        <w:t>33 THỦ TỤC HÀNH CHÍNH LĨNH VỰC LÂM NGHIỆP VÀ KIỂM LÂM THUỘC PHẠM VI CHỨC NĂNG QUẢN LÝ CỦA SỞ NÔNG NGHIỆP VÀ MÔI TRƯỜNG TỈNH LÀO CAI</w:t>
      </w:r>
    </w:p>
    <w:p>
      <w:r>
        <w:t>(Kèm theo Quyết định số 1436/QĐ-UBND ngày 07 tháng 5 năm 2025 của Chủ tịch Ủy ban nhân dân tỉnh Lào Cai)</w:t>
      </w:r>
    </w:p>
    <w:p>
      <w:r>
        <w:t>I. DANH MỤC THỦ TỤC HÀNH CHÍNH CẤP TỈNH (23 TTHC)</w:t>
      </w:r>
    </w:p>
    <w:p>
      <w:r>
        <w:t>TT</w:t>
      </w:r>
    </w:p>
    <w:p>
      <w:r>
        <w:t>Tên thủ tục hành   chính</w:t>
      </w:r>
    </w:p>
    <w:p>
      <w:r>
        <w:t>Cách thức thực hiện</w:t>
      </w:r>
    </w:p>
    <w:p>
      <w:r>
        <w:t>Thời hạn giải quyết</w:t>
      </w:r>
    </w:p>
    <w:p>
      <w:r>
        <w:t>Địa điểm thực hiện</w:t>
      </w:r>
    </w:p>
    <w:p>
      <w:r>
        <w:t>Phí, lệ phí</w:t>
      </w:r>
    </w:p>
    <w:p>
      <w:r>
        <w:t>(nếu   có)</w:t>
      </w:r>
    </w:p>
    <w:p>
      <w:r>
        <w:t>Căn cứ pháp lý</w:t>
      </w:r>
    </w:p>
    <w:p>
      <w:r>
        <w:t>1</w:t>
      </w:r>
    </w:p>
    <w:p>
      <w:r>
        <w:t>Thanh lý rừng trồng thuộc thẩm quyền quyết định của địa phương</w:t>
      </w:r>
    </w:p>
    <w:p>
      <w:r>
        <w:t>(Mã TTHC: 1.012921)</w:t>
      </w:r>
    </w:p>
    <w:p>
      <w:r>
        <w:t>Nộp hồ sơ  trực tiếp  hoặc qua  dịch vụ bưu chính  hoặc qua  dịch vụ công trực tuyến</w:t>
      </w:r>
    </w:p>
    <w:p>
      <w:r>
        <w:t>Trình cơ quan có thẩm quyền quyết định thanh lý rừng trồng: Trong thời hạn  30 ngày  kể từ ngày nhận được hồ sơ đầy đủ, hợp lệ.</w:t>
      </w:r>
    </w:p>
    <w:p>
      <w:r>
        <w:t>- Bộ phận tiếp nhận, số hóa và trả kết quả Trung tâm phục vụ hành chính công tỉnh Lào Cai (Quầy giao dịch của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Nghị định số 140/2024/NĐ-CP ngày 25/10/2024 của Chính phủ quy định thanh lý rừng trồng.</w:t>
      </w:r>
    </w:p>
    <w:p>
      <w:r>
        <w:t>2</w:t>
      </w:r>
    </w:p>
    <w:p>
      <w:r>
        <w:t>Phê duyệt điều chỉnh phân khu chức năng của khu rừng đặc dụng thuộc địa phương quản lý</w:t>
      </w:r>
    </w:p>
    <w:p>
      <w:r>
        <w:t>(Mã TTHC: 1.012687)</w:t>
      </w:r>
    </w:p>
    <w:p>
      <w:r>
        <w:t>Nộp hồ sơ  trực tiếp  hoặc qua  dịch vụ bưu chính  hoặc qua  dịch vụ công trực tuyến</w:t>
      </w:r>
    </w:p>
    <w:p>
      <w:r>
        <w:t>55 ngày , kể từ ngày nhận được hồ sơ hợp lệ.</w:t>
      </w:r>
    </w:p>
    <w:p>
      <w:r>
        <w:t>- Bộ phận tiếp nhận, số hóa và trả kết quả Trung tâm phục vụ hành chính công tỉnh Lào Cai (Quầy giao dịch của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Nghị định số 91/2024/NĐ-CP ngày 18/7/2024 của Chính phủ sửa đổi, bổ sung một số điều của Nghị định số 156/2018/NĐ-CP ngày 16 tháng 11 năm 2018 của Chính phủ quy định chi tiết thi hành một số điều của Luật Lâm nghiệp.</w:t>
      </w:r>
    </w:p>
    <w:p>
      <w:r>
        <w:t>3</w:t>
      </w:r>
    </w:p>
    <w:p>
      <w:r>
        <w:t>Phê duyệt Phương án khai thác thực vật rừng thông thường thuộc thẩm quyền giải quyết của Sở Nông nghiệp và Môi trường hoặc Cơ quan có thẩm quyền phê duyệt nguồn vốn trồng rừng</w:t>
      </w:r>
    </w:p>
    <w:p>
      <w:r>
        <w:t>(Mã TTHC: 1.011470)</w:t>
      </w:r>
    </w:p>
    <w:p>
      <w:r>
        <w:t>Nộp hồ sơ  trực tiếp  hoặc qua  dịch vụ bưu chính  hoặc qua  dịch vụ công trực tuyến</w:t>
      </w:r>
    </w:p>
    <w:p>
      <w:r>
        <w:t>10 ngày  kể từ ngày nhận được hồ sơ hợp lệ</w:t>
      </w:r>
    </w:p>
    <w:p>
      <w:r>
        <w:t>- Bộ phận tiếp nhận, số hóa và trả kết quả Trung tâm phục vụ hành chính công tỉnh Lào Cai (Quầy giao dịch của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 Thông tư số 26/2022/TT- BNNPTNT ngày 30/12/2022 của Bộ Nông nghiệp và PTNT quy định về quản lý, truy xuất nguồn gốc lâm sản;</w:t>
      </w:r>
    </w:p>
    <w:p>
      <w:r>
        <w:t>- Thông tư số 22/2023/TT- BNNPTNT ngày 15/12/2023 của Bộ Nông nghiệp và Phát triển nông thôn, sửa đổi, bổ sung một số điều của các Thông tư trong lĩnh vực lâm nghiệp.</w:t>
      </w:r>
    </w:p>
    <w:p>
      <w:r>
        <w:t>4</w:t>
      </w:r>
    </w:p>
    <w:p>
      <w:r>
        <w:t>Công nhận, công nhận lại nguồn giống cây trồng lâm nghiệp</w:t>
      </w:r>
    </w:p>
    <w:p>
      <w:r>
        <w:t>(Mã TTHC: 3.000198)</w:t>
      </w:r>
    </w:p>
    <w:p>
      <w:r>
        <w:t>Nộp hồ sơ  trực tiếp  hoặc qua đường  bưu điện  hoặc qua  dịch vụ công trực tuyến</w:t>
      </w:r>
    </w:p>
    <w:p>
      <w:r>
        <w:t>Trong thời hạn  18 ngày làm việc , kể từ ngày nhận đủ hồ sơ hợp lệ.</w:t>
      </w:r>
    </w:p>
    <w:p>
      <w:r>
        <w:t>- Bộ phận tiếp nhận, số hóa và trả kết quả Trung tâm phục vụ hành chính công tỉnh Lào Cai (Quầy giao dịch của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 Công nhận lâm phần tuyển chọn: 600.000 đồng/lô giống;</w:t>
      </w:r>
    </w:p>
    <w:p>
      <w:r>
        <w:t>- Công nhận vườn giống: 2.400.000 đồng/vườn giống;</w:t>
      </w:r>
    </w:p>
    <w:p>
      <w:r>
        <w:t>- Bình tuyển, công nhận cây mẹ, cây đầu dòng, vườn giống cây lâm nghiệp, rừng giống: Hội đồng nhân dân cấp tỉnh quyết định đối với hoạt động bình tuyển, công nhận do cơ quan địa phương thực hiện.</w:t>
      </w:r>
    </w:p>
    <w:p>
      <w:r>
        <w:t>- Thông tư số 22/2021/TT- BNNPTNT ngày 29 tháng 12 năm 2021 của Bộ Nông nghiệp và Phát triển nông thôn quy định danh mục loài cây trồng lâm nghiệp chính; công nhận giống và nguồn giống cây trồng lâm nghiệp;</w:t>
      </w:r>
    </w:p>
    <w:p>
      <w:r>
        <w:t>- Luật phí và lệ phí ngày 25 tháng 11 năm 2015;</w:t>
      </w:r>
    </w:p>
    <w:p>
      <w:r>
        <w:t>- Thông tư số 14/2018/TT-BTC ngày 07 tháng 02 năm 2018 của Bộ trường Bộ Tài chính sửa đổi, bổ sung một số điều của Thông tư số 207/2016/TT-BTC ngày 09 tháng 11 năm 2016 của Bộ trưởng Bộ Tài chính quy định mức thu, chế độ thu, nộp, quản lý và sử dụng phí, lệ phí trong lĩnh vực trồng trọt và giống cây lâm nghiệp.</w:t>
      </w:r>
    </w:p>
    <w:p>
      <w:r>
        <w:t>5</w:t>
      </w:r>
    </w:p>
    <w:p>
      <w:r>
        <w:t>Thẩm định thiết kế, dự toán hoặc thẩm định điều chỉnh thiết kế, dự toán công trình lâm sinh sử dụng vốn đầu tư công đối với các dự án do Chủ tịch Uỷ ban nhân dân cấp tỉnh quyết định đầu tư</w:t>
      </w:r>
    </w:p>
    <w:p>
      <w:r>
        <w:t>(Mã TTHC: 1.007918)</w:t>
      </w:r>
    </w:p>
    <w:p>
      <w:r>
        <w:t>Nộp hồ sơ  trực tiếp  hoặc qua  dịch vụ bưu chính  hoặc qua  dịch vụ công trực tuyến</w:t>
      </w:r>
    </w:p>
    <w:p>
      <w:r>
        <w:t>15 ngày  kể từ ngày nhận được hồ sơ hợp lệ.</w:t>
      </w:r>
    </w:p>
    <w:p>
      <w:r>
        <w:t>- Bộ phận tiếp nhận, số hóa và trả kết quả Trung tâm phục vụ hành chính công tỉnh Lào Cai (Quầy giao dịch của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Nghị định số 58/2024/NĐ-CP ngày 24/5/2024 của Chính phủ về một số chính sách đầu tư trong lâm nghiệp.</w:t>
      </w:r>
    </w:p>
    <w:p>
      <w:r>
        <w:t>6</w:t>
      </w:r>
    </w:p>
    <w:p>
      <w:r>
        <w:t>Phê duyệt Phương án trồng rừng thay thế đối với trường hợp chủ dự án tự trồng rừng thay thế (Mã TTHC: 1.007917)</w:t>
      </w:r>
    </w:p>
    <w:p>
      <w:r>
        <w:t>Nộp hồ sơ  trực tiếp  hoặc qua  dịch   vụ bưu chính  hoặc qua  dịch vụ công trực tuyến</w:t>
      </w:r>
    </w:p>
    <w:p>
      <w:r>
        <w:t>Phê duyệt phương án:</w:t>
      </w:r>
    </w:p>
    <w:p>
      <w:r>
        <w:t>- Trong thời hạn  30 ngày  kể từ ngày nhận được hồ sơ hợp lệ  (đối với trường hợp   không phải kiểm tra, đánh giá Phương án trồng rừng tại thực địa) ;</w:t>
      </w:r>
    </w:p>
    <w:p>
      <w:r>
        <w:t>- Trong thời hạn  45 ngày  kể từ ngày nhận được hồ sơ hợp lệ  (đối với trường hợp phải kiểm tra, đánh giá Phương án trồng rừng tại thực địa) .</w:t>
      </w:r>
    </w:p>
    <w:p>
      <w:r>
        <w:t>- Bộ phận tiếp nhận, số hóa và trả kết quả Trung tâm phục vụ hành chính công tỉnh Lào Cai (Quầy giao dịch của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 Thông tư số 25/2022/TT- BNNPTNT ngày 30/12/2022 của Bộ Nông nghiệp và PTNT quy định về trồng rừng thay thế khi chuyển mục đích sử dụng rừng sang mục đích khác;</w:t>
      </w:r>
    </w:p>
    <w:p>
      <w:r>
        <w:t>- Thông tư số 22/2023/TT- BNNPTNT ngày 15/12/2023 của Bộ trưởng Bộ Nông nghiệp và PTNT sửa đổi, bổ sung một số điều của các Thông tư trong lĩnh vực lâm nghiệp;</w:t>
      </w:r>
    </w:p>
    <w:p>
      <w:r>
        <w:t>- Thông tư số 24/2024/TT- BNNPTNT ngày 12/12/2024 của Bộ trưởng Bộ Nông nghiệp và PTNT về sửa đổi, bổ sung một số điều của các thông tư trong lĩnh vực lâm nghiệp.</w:t>
      </w:r>
    </w:p>
    <w:p>
      <w:r>
        <w:t>7</w:t>
      </w:r>
    </w:p>
    <w:p>
      <w:r>
        <w:t>Chấp thuận nộp tiền trồng rừng thay thế đối với trường hợp chủ dự án không tự trồng rừng thay thế</w:t>
      </w:r>
    </w:p>
    <w:p>
      <w:r>
        <w:t>(Mã TTHC: 1.007916)</w:t>
      </w:r>
    </w:p>
    <w:p>
      <w:r>
        <w:t>Nộp hồ sơ  trực tiếp  hoặc qua  dịch vụ bưu chính  hoặc qua  dịch vụ công trực tuyến</w:t>
      </w:r>
    </w:p>
    <w:p>
      <w:r>
        <w:t>Chấp thuận nộp tiền trồng rừng thay thế:</w:t>
      </w:r>
    </w:p>
    <w:p>
      <w:r>
        <w:t>- Trường hợp UBND cấp tỉnh bố trí đất để trồng rừng trên địa bàn:  22 ngày  kể từ ngày nhận được hồ sơ đầy đủ, hợp lệ;</w:t>
      </w:r>
    </w:p>
    <w:p>
      <w:r>
        <w:t>- Trường hợp UBND cấp tỉnh không bố trí được đất để trồng rừng trên địa bàn:</w:t>
      </w:r>
    </w:p>
    <w:p>
      <w:r>
        <w:t>+ Trường hợp chủ dự án không đề nghị nộp ngay số tiền trồng rừng thay thế theo đơn giá trồng rừng của UBND cấp tỉnh nơi đề nghị nộp tiền:  57 ngày  kể từ ngày nhận được hồ sơ đầy đủ, hợp lệ.</w:t>
      </w:r>
    </w:p>
    <w:p>
      <w:r>
        <w:t>+ Trường hợp chủ dự án đề nghị nộp ngay số tiền trồng rừng thay thế theo đơn giá trồng rừng của UBND cấp tỉnh nơi đề nghị nộp tiền:</w:t>
      </w:r>
    </w:p>
    <w:p>
      <w:r>
        <w:t>*  37 ngày  kể từ ngày nhận được hồ sơ đầy đủ, hợp lệ  đối với trường hợp số tiền đã nộp theo đơn giá trồng rừng của UBND cấp tỉnh nơi đề nghị nộp tiền thấp hơn số tiền phải nộp theo đơn giá trồng rừng của tỉnh nơi tiếp nhận trồng rừng thay thế;</w:t>
      </w:r>
    </w:p>
    <w:p>
      <w:r>
        <w:t>*  42 ngày  kể từ ngày nhận được hồ sơ đầy đủ, hợp lệ  đối với trường hợp số tiền đã nộp theo đơn giá trồng rừng của UBND cấp tỉnh nơi đề nghị nộp tiền cao hơn số tiền phải nộp theo đơn giá trồng rừng của tỉnh nơi tiếp nhận trồng rừng thay thế.</w:t>
      </w:r>
    </w:p>
    <w:p>
      <w:r>
        <w:t>- Bộ phận tiếp nhận, số hóa và trả kết quả Trung tâm phục vụ hành chính công tỉnh Lào Cai (Quầy giao dịch của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 Thông tư số 25/2022/TT- BNNPTNT ngày 30/12/2022 của Bộ Nông nghiệp và Phát triển nông thôn quy định về trồng rừng thay thế khi chuyển mục đích sử dụng rừng sang mục đích khác;</w:t>
      </w:r>
    </w:p>
    <w:p>
      <w:r>
        <w:t>- Thông tư số 22/2023/TT- BNNPTNT ngày 15/12/2023 của Bộ trưởng Bộ Nông nghiệp và Phát triển nông thôn sửa đổi, bổ sung một số điều của các Thông tư trong lĩnh vực lâm nghiệp;</w:t>
      </w:r>
    </w:p>
    <w:p>
      <w:r>
        <w:t>- Thông tư số 24/2024/TT- BNNPTNT ngày 12/12/2024 của Bộ trưởng Bộ Nông nghiệp và Phát triển nông thôn về sửa đổi, bổ sung một số điều của các thông tư trong lĩnh vực lâm nghiệp.</w:t>
      </w:r>
    </w:p>
    <w:p>
      <w:r>
        <w:t>8</w:t>
      </w:r>
    </w:p>
    <w:p>
      <w:r>
        <w:t>Phê duyệt hoặc điều chỉnh đề án du lịch sinh thái, nghỉ dưỡng, giải trí trong rừng đặc dụng thuộc địa phương quản lý</w:t>
      </w:r>
    </w:p>
    <w:p>
      <w:r>
        <w:t>(Mã TTHC: 1.000084)</w:t>
      </w:r>
    </w:p>
    <w:p>
      <w:r>
        <w:t>Nộp hồ sơ  trực tiếp  hoặc qua  dịch vụ bưu chính  hoặc qua  dịch   vụ công trực   tuyến</w:t>
      </w:r>
    </w:p>
    <w:p>
      <w:r>
        <w:t>45 ngày , kể từ ngày nhận được hồ sơ hợp lệ.</w:t>
      </w:r>
    </w:p>
    <w:p>
      <w:r>
        <w:t>- Bộ phận tiếp nhận, số hóa và trả kết quả Trung tâm phục vụ hành chính công tỉnh Lào Cai (Quầy giao dịch của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Nghị định số 91/2024/NĐ-CP ngày 18/7/2024 của Chính phủ sửa đổi, bổ sung Nghị định số 156/2018/NĐ-CP ngày 16/11/2018 của Chính phủ quy định chi tiết thi hành Luật Lâm nghiệp.</w:t>
      </w:r>
    </w:p>
    <w:p>
      <w:r>
        <w:t>9</w:t>
      </w:r>
    </w:p>
    <w:p>
      <w:r>
        <w:t>Phê duyệt hoặc điều chỉnh đề án du lịch sinh thái, nghỉ dưỡng, giải trí trong rừng phòng hộ hoặc rừng sản xuất thuộc địa phương quản lý</w:t>
      </w:r>
    </w:p>
    <w:p>
      <w:r>
        <w:t>(Mã TTHC: 1.000081)</w:t>
      </w:r>
    </w:p>
    <w:p>
      <w:r>
        <w:t>Nộp hồ sơ  trực tiếp  hoặc qua  dịch vụ bưu chính  hoặc qua  dịch vụ công trực tuyến</w:t>
      </w:r>
    </w:p>
    <w:p>
      <w:r>
        <w:t>45 ngày , kể từ ngày nhận được hồ sơ hợp lệ.</w:t>
      </w:r>
    </w:p>
    <w:p>
      <w:r>
        <w:t>- Bộ phận tiếp nhận, số hóa và trả kết quả Trung tâm phục vụ hành chính công tỉnh Lào Cai (Quầy giao dịch của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Nghị định số 91/2024/NĐ-CP ngày 18/7/2024 của Chính phủ sửa đổi, bổ sung Nghị định số 156/2018/NĐ-CP ngày 16/11/2018 của Chính phủ quy định chi tiết thi hành Luật Lâm nghiệp.</w:t>
      </w:r>
    </w:p>
    <w:p>
      <w:r>
        <w:t>10</w:t>
      </w:r>
    </w:p>
    <w:p>
      <w:r>
        <w:t>Phê duyệt chương trình, dự án và hoạt động phi dự án được hỗ trợ tài chính của Quỹ bảo vệ và phát triển rừng cấp tỉnh</w:t>
      </w:r>
    </w:p>
    <w:p>
      <w:r>
        <w:t>(Mã TTHC: 1.000071)</w:t>
      </w:r>
    </w:p>
    <w:p>
      <w:r>
        <w:t>Nộp hồ sơ  trực tiếp  hoặc qua  dịch vụ bưu chính  hoặc qua  dịch vụ công trực   tuyến</w:t>
      </w:r>
    </w:p>
    <w:p>
      <w:r>
        <w:t>40 ngày làm việc</w:t>
      </w:r>
    </w:p>
    <w:p>
      <w:r>
        <w:t>- Bộ phận tiếp nhận, số hóa và trả kết quả Trung tâm phục vụ hành chính công tỉnh Lào Cai (Quầy giao dịch của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Nghị định số  156/2018/NĐ-   CP n gày 16/11/2018 của Chính phủ quy định chi tiết thi hành một số điều của Luật Lâm nghiệp.</w:t>
      </w:r>
    </w:p>
    <w:p>
      <w:r>
        <w:t>11</w:t>
      </w:r>
    </w:p>
    <w:p>
      <w:r>
        <w:t>Miễn, giảm tiền dịch vụ môi trường rừng (đối với bên sử dụng dịch vụ môi trường rừng trong phạm vi địa giới hành chính của một tỉnh)</w:t>
      </w:r>
    </w:p>
    <w:p>
      <w:r>
        <w:t>(Mã TTHC: 1.000058)</w:t>
      </w:r>
    </w:p>
    <w:p>
      <w:r>
        <w:t>Nộp hồ sơ  trực tiếp  hoặc qua  dịch vụ bưu chính  hoặc qua  dịch vụ công trực tuyến</w:t>
      </w:r>
    </w:p>
    <w:p>
      <w:r>
        <w:t>15 ngày làm việc</w:t>
      </w:r>
    </w:p>
    <w:p>
      <w:r>
        <w:t>- Bộ phận tiếp nhận, số hóa và trả kết quả Trung tâm phục vụ hành chính công tỉnh Lào Cai (Quầy giao dịch của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Nghị định số  156/2018/NĐ-   CP n gày 16/11/2018 của Chính phủ quy định chi tiết thi hành một số điều của Luật Lâm nghiệp.</w:t>
      </w:r>
    </w:p>
    <w:p>
      <w:r>
        <w:t>12</w:t>
      </w:r>
    </w:p>
    <w:p>
      <w:r>
        <w:t>Phê duyệt hoặc điều chỉnh phương án quản lý rừng bền vững của chủ rừng là tổ chức</w:t>
      </w:r>
    </w:p>
    <w:p>
      <w:r>
        <w:t>(Mã TTHC: 1.000055)</w:t>
      </w:r>
    </w:p>
    <w:p>
      <w:r>
        <w:t>Nộp hồ sơ  trực tiếp  hoặc qua  dịch vụ bưu chính  hoặc qua  dịch vụ công trực tuyến</w:t>
      </w:r>
    </w:p>
    <w:p>
      <w:r>
        <w:t>28 ngày</w:t>
      </w:r>
    </w:p>
    <w:p>
      <w:r>
        <w:t>- Bộ phận tiếp nhận, số hóa và trả kết quả Trung tâm phục vụ hành chính công tỉnh Lào Cai (Quầy giao dịch của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 Thông tư số 28/2018/TT- BNNPTNT ngày 16/11/2018 của Bộ trưởng Bộ Nông nghiệp và Phát triển nông thôn quy định về quản lý rừng bền vững;</w:t>
      </w:r>
    </w:p>
    <w:p>
      <w:r>
        <w:t>- Thông tư số 13/2023/TT- BNNPTNT ngày 30/11/2023 của Bộ trưởng Bộ Nông nghiệp và Phát triển nông thôn sửa đổi, bổ sung một số điều của Thông tư số 28/2018/TT-BNNPTNT ngày 16/11/2018 của Bộ trưởng Bộ Nông nghiệp và Phát triển nông thôn quy định về quản lý rừng bền vững.</w:t>
      </w:r>
    </w:p>
    <w:p>
      <w:r>
        <w:t>13</w:t>
      </w:r>
    </w:p>
    <w:p>
      <w:r>
        <w:t>Quyết định điều chỉnh chủ trương chuyển mục đích sử dụng rừng sang mục đích khác</w:t>
      </w:r>
    </w:p>
    <w:p>
      <w:r>
        <w:t>(Mã TTHC: 1.012692)</w:t>
      </w:r>
    </w:p>
    <w:p>
      <w:r>
        <w:t>Nộp hồ sơ  trực tiếp  hoặc qua  dịch vụ bưu chính  hoặc qua  dịch vụ công trực tuyến</w:t>
      </w:r>
    </w:p>
    <w:p>
      <w:r>
        <w:t>- Hội đồng nhân dân cấp tỉnh xem xét, quyết đ ịnh điều chỉnh chủ trương chuyển mục đích sử dụng rừng sang mục đích khác:  35 ngày , kể từ ngày nhận đủ hồ sơ hợp lệ.</w:t>
      </w:r>
    </w:p>
    <w:p>
      <w:r>
        <w:t>- Trường hợp diện tích rừng chuyển mục đích sử dụng sang mục đích khác thuộc phạm vi quản lý của chủ rừng là các đơn vị trực thuộc các bộ, ngành:  Hội đồng nhân dân cấp tỉnh xem xét, quyết định điều chỉnh chủ trương chuyển mục đích sử dụng rừng sang mục đích khác:  48 ngày , kể từ ngày nhận đủ hồ sơ hợp lệ.</w:t>
      </w:r>
    </w:p>
    <w:p>
      <w:r>
        <w:t>- Bộ phận tiếp nhận, số hóa và trả kết quả Trung tâm phục vụ hành chính công tỉnh Lào Cai (Quầy giao dịch của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14</w:t>
      </w:r>
    </w:p>
    <w:p>
      <w:r>
        <w:t>Quyết định thu hồi rừng đối với tổ chức tự nguyện trả lại rừng</w:t>
      </w:r>
    </w:p>
    <w:p>
      <w:r>
        <w:t>(Mã TTHC: 1.012691)</w:t>
      </w:r>
    </w:p>
    <w:p>
      <w:r>
        <w:t>Nộp hồ sơ  trực tiếp  hoặc qua  dịch   vụ bưu chính  hoặc qua  dịch vụ công trực tuyến</w:t>
      </w:r>
    </w:p>
    <w:p>
      <w:r>
        <w:t>20 ngày  kể từ ngày nhận được hồ sơ.</w:t>
      </w:r>
    </w:p>
    <w:p>
      <w:r>
        <w:t>- Bộ phận tiếp nhận, số hóa và trả kết quả Trung tâm phục vụ hành chính công tỉnh Lào Cai (Quầy giao dịch của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15</w:t>
      </w:r>
    </w:p>
    <w:p>
      <w:r>
        <w:t>Quyết định chuyển mục đích sử dụng rừng sang mục đích khác đối với tổ chức</w:t>
      </w:r>
    </w:p>
    <w:p>
      <w:r>
        <w:t>(Mã TTHC: 1.012689)</w:t>
      </w:r>
    </w:p>
    <w:p>
      <w:r>
        <w:t>Nộp hồ sơ  trực tiếp  hoặc qua  dịch vụ bưu chính  hoặc qua  dịch vụ công trực tuyến</w:t>
      </w:r>
    </w:p>
    <w:p>
      <w:r>
        <w:t>20 ngày , kể từ ngày nhận được hồ sơ hợp lệ.</w:t>
      </w:r>
    </w:p>
    <w:p>
      <w:r>
        <w:t>- Bộ phận tiếp nhận, số hóa và trả kết quả Trung tâm phục vụ hành chính công tỉnh Lào Cai (Quầy giao dịch của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16</w:t>
      </w:r>
    </w:p>
    <w:p>
      <w:r>
        <w:t>Quyết định giao rừng cho tổ chức</w:t>
      </w:r>
    </w:p>
    <w:p>
      <w:r>
        <w:t>(Mã TTHC: 1.012688)</w:t>
      </w:r>
    </w:p>
    <w:p>
      <w:r>
        <w:t>Nộp hồ sơ  trực tiếp  hoặc qua  dịch   vụ bưu chính  hoặc qua  dịch   vụ công trực tuyến</w:t>
      </w:r>
    </w:p>
    <w:p>
      <w:r>
        <w:t>- UBND cấp tỉnh ban hành Quyết định giao rừng:  35   ngày  kể từ ngày nhận được hồ sơ hợp lệ.</w:t>
      </w:r>
    </w:p>
    <w:p>
      <w:r>
        <w:t>- Sở Nông nghiệp và Môi trường phối hợp với UBND cấp huyện, UBND cấp xã tổ chức bàn giao rừng tại thực địa cho tổ chức:  10 ngày  kể từ ngày nhận được Quyết định giao rừng của UBND cấp tỉnh.</w:t>
      </w:r>
    </w:p>
    <w:p>
      <w:r>
        <w:t>- Bộ phận tiếp nhận, số hóa và trả kết quả Trung tâm phục vụ hành chính công tỉnh Lào Cai (Quầy giao dịch của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17</w:t>
      </w:r>
    </w:p>
    <w:p>
      <w:r>
        <w:t>Phê duyệt Phương án sử dụng rừng đối với các công trình kết cấu hạ tầng phục vụ bảo vệ và phát triển rừng thuộc địa phương quản lý</w:t>
      </w:r>
    </w:p>
    <w:p>
      <w:r>
        <w:t>(Mã TTHC: 1.012690)</w:t>
      </w:r>
    </w:p>
    <w:p>
      <w:r>
        <w:t>Nộp hồ sơ  trực tiếp  hoặc qua  dịch vụ bưu chính  hoặc qua  dịch vụ công trực tuyến</w:t>
      </w:r>
    </w:p>
    <w:p>
      <w:r>
        <w:t>15 ngày , kể từ ngày nhận được hồ sơ hợp lệ</w:t>
      </w:r>
    </w:p>
    <w:p>
      <w:r>
        <w:t>- Bộ phận tiếp nhận, số hóa và trả kết quả Trung tâm phục vụ hành chính công tỉnh Lào Cai (Quầy giao dịch của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18</w:t>
      </w:r>
    </w:p>
    <w:p>
      <w:r>
        <w:t>Phê duyệt hoặc điều chỉnh Phương án tạm sử dụng rừng</w:t>
      </w:r>
    </w:p>
    <w:p>
      <w:r>
        <w:t>(Mã TTHC: 1.012413)</w:t>
      </w:r>
    </w:p>
    <w:p>
      <w:r>
        <w:t>Nộp hồ sơ  trực tiếp  hoặc qua  dịch vụ bưu chính  hoặc qua  dịch   vụ công trực   tuyến</w:t>
      </w:r>
    </w:p>
    <w:p>
      <w:r>
        <w:t>- Trường hợp diện tích rừng tạm sử dụng thuộc phạm vi quản lý của Ủy ban nhân dân cấp tỉnh:   12   ngày làm việc , kể từ ngày Sở Nông nghiệp và Môi trường nhận được hồ sơ hợp lệ.</w:t>
      </w:r>
    </w:p>
    <w:p>
      <w:r>
        <w:t>- Trường hợp diện tích rừng tạm sử dụng thuộc phạm vi quản lý của chủ rừng là các đơn vị trực thuộc các bộ, ngành chủ quản:   20 ngày làm việc , kể từ ngày Sở Nông nghiệp và Môi trường nhận được hồ sơ hợp lệ.</w:t>
      </w:r>
    </w:p>
    <w:p>
      <w:r>
        <w:t>- Bộ phận tiếp nhận, số hóa và trả kết quả Trung tâm phục vụ hành chính công tỉnh Lào Cai (Quầy giao dịch của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Nghị định số 27/2024/NĐ-CP ngày 06/3/2024 của Chính phủ sửa đổi, bổ sung một số điều của Nghị định số 156/2018/NĐ-CP ngày 16/11/2018 của Chính phủ quy định chi tiết thi hành một số điều của Luật Lâm nghiệp.</w:t>
      </w:r>
    </w:p>
    <w:p>
      <w:r>
        <w:t>19</w:t>
      </w:r>
    </w:p>
    <w:p>
      <w:r>
        <w:t>Phân loại doanh nghiệp trồng, khai thác và cung cấp gỗ rừng trồng, chế biến, nhập khẩu, xuất khẩu gỗ</w:t>
      </w:r>
    </w:p>
    <w:p>
      <w:r>
        <w:t>(Mã TTHC: 3.000160)</w:t>
      </w:r>
    </w:p>
    <w:p>
      <w:r>
        <w:t>Nộp hồ sơ  trực tiếp  hoặc qua  Hệ thống thông tin phân loại doanh   nghiệp  hoặc qua  dịch vụ bưu chính công ích  hoặc qua  bưu điện .</w:t>
      </w:r>
    </w:p>
    <w:p>
      <w:r>
        <w:t>- Trường hợp không kiểm tra, xác minh:   05 ngày làm việc  kể từ ngày nhận được hồ sơ đầy đủ, hợp lệ.</w:t>
      </w:r>
    </w:p>
    <w:p>
      <w:r>
        <w:t>- Trường hợp phải kiểm tra, xác minh:   13 ngày làm việc  kể từ ngày nhận được hồ sơ đầy đủ, hợp lệ.</w:t>
      </w:r>
    </w:p>
    <w:p>
      <w:r>
        <w:t>- Bộ phận tiếp nhận, số hóa và trả kết quả Trung tâm phục vụ hành chính công tỉnh Lào Cai (Quầy giao dịch của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 Nghị định số 102/2020/NĐ-CP ngày 01/9/2020 của Chính phủ Quy định hệ thống bảo đảm gỗ hợp pháp Việt Nam;</w:t>
      </w:r>
    </w:p>
    <w:p>
      <w:r>
        <w:t>- Nghị định số 120/2024/NĐ-CP ngày 30/9/2024 của Chính phủ về sửa đổi, bổ sung một số Điều của Nghị định số 102/2020/NĐ-CP ngày 01/9/2020 của Chính phủ Quy định hệ thống bảo đảm gỗ hợp pháp Việt Nam.</w:t>
      </w:r>
    </w:p>
    <w:p>
      <w:r>
        <w:t>20</w:t>
      </w:r>
    </w:p>
    <w:p>
      <w:r>
        <w:t>Xác nhận nguồn gốc gỗ trước khi xuất khẩu (Mã TTHC: 3.000159)</w:t>
      </w:r>
    </w:p>
    <w:p>
      <w:r>
        <w:t>Nộp hồ sơ  trực tiếp  hoặc qua  dịch   vụ bưu chính  hoặc qua  Hệ   thống thông tin phân loại doanh   nghiệp  hoặc qua  hòm thư   điện tử</w:t>
      </w:r>
    </w:p>
    <w:p>
      <w:r>
        <w:t>- Trường hợp hồ sơ hợp lệ:   04 ngày làm việc  kể từ ngày nhận được hồ sơ đầy đủ, hợp lệ.</w:t>
      </w:r>
    </w:p>
    <w:p>
      <w:r>
        <w:t>- Trường hợp hồ sơ hợp lệ, Cơ quan kiểm lâm sở tại quyết định tăng thời hạn kiểm tra (khi có thông tin vi phạm):   06 ngày làm việc  kể từ ngày nhận được hồ sơ đầy đủ, hợp lệ.</w:t>
      </w:r>
    </w:p>
    <w:p>
      <w:r>
        <w:t>- Bộ phận tiếp nhận, số hóa và trả kết quả Trung tâm phục vụ hành chính công tỉnh Lào Cai (Quầy giao dịch của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 Nghị định số 102/2020/NĐ-CP ngày 01/9/2020 của Chính phủ Quy định hệ thống bảo đảm gỗ hợp pháp Việt Nam;</w:t>
      </w:r>
    </w:p>
    <w:p>
      <w:r>
        <w:t>- Nghị định số 120/2024/NĐ-CP ngày 30/9/2024 của Chính phủ về sửa đổi, bổ sung một số Điều của Nghị định số 102/2020/NĐ-CP ngày 01/9/2020 của Chính phủ Quy định hệ thống bảo đảm gỗ hợp pháp Việt Nam.</w:t>
      </w:r>
    </w:p>
    <w:p>
      <w:r>
        <w:t>21</w:t>
      </w:r>
    </w:p>
    <w:p>
      <w:r>
        <w:t>Quyết định chủ trương chuyển mục đích sử dụng rừng sang mục đích khác</w:t>
      </w:r>
    </w:p>
    <w:p>
      <w:r>
        <w:t>(Mã TTHC: 3.000152)</w:t>
      </w:r>
    </w:p>
    <w:p>
      <w:r>
        <w:t>Nộp hồ sơ  trực tiếp  hoặc qua  dịch vụ bưu chính  hoặc qua  dịch vụ công trực tuyến</w:t>
      </w:r>
    </w:p>
    <w:p>
      <w:r>
        <w:t>Trường hợp Quyết định chủ trương chuyển mục đích sử dụng rừng sang mục đích khác thuộc thẩm quyền của Hội đồng nhân dân cấp tỉnh</w:t>
      </w:r>
    </w:p>
    <w:p>
      <w:r>
        <w:t>- Hội đồng nhân dân cấp tỉnh xem xét, quyết định chủ trương chuyển mục đích sử dụng rừng sang mục đích khác:  35 ngày , kể từ ngày nhận đủ hồ sơ hợp lệ.</w:t>
      </w:r>
    </w:p>
    <w:p>
      <w:r>
        <w:t>- Trường hợp diện tích rừng chuyển mục đích sử dụng sang mục đích khác thuộc phạm vi quản lý của chủ rừng là các đơn vị trực thuộc các bộ, ngành: Hội đồng nhân dân cấp tỉnh xem xét, quyết định chủ trương chuyển mục đích sử dụng rừng sang mục đích khác:  48 ngày , kể từ ngày nhận đủ hồ sơ hợp lệ.</w:t>
      </w:r>
    </w:p>
    <w:p>
      <w:r>
        <w:t>- Bộ phận tiếp nhận, số hóa và trả kết quả Trung tâm phục vụ hành chính công tỉnh Lào Cai (Quầy giao dịch của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Nghị định số 91/2024/N Đ- C P ngày 18/7/2024 của Chính phủ về sửa đổi, bổ sung một số điều của Nghị định số 156/2018/NĐ-CP ngày 16/11/2018 của Chính phủ quy định chi tiết thi hành một số điều của Luật Lâm nghiệp.</w:t>
      </w:r>
    </w:p>
    <w:p>
      <w:r>
        <w:t>22</w:t>
      </w:r>
    </w:p>
    <w:p>
      <w:r>
        <w:t>Đăng ký mã số cơ sở nuôi, trồng các loài động vật rừng, thực vật rừng nguy cấp, quý, hiếm Nhóm II và động vật, thực vật hoang dã nguy cấp thuộc Phụ lục II và III CITES</w:t>
      </w:r>
    </w:p>
    <w:p>
      <w:r>
        <w:t>(Mã TTHC: 1.004815)</w:t>
      </w:r>
    </w:p>
    <w:p>
      <w:r>
        <w:t>Nộp hồ sơ  trực tiếp  hoặc qua  dịch vụ bưu chính  hoặc qua  dịch vụ công trực tuyến</w:t>
      </w:r>
    </w:p>
    <w:p>
      <w:r>
        <w:t>- Thời gian cấp mã số:   05 ngày làm việc , kể từ ngày nhận được hồ sơ hợp lệ. Trường hợp cần kiểm tra thực tế các điều kiện nuôi, trồng, không quá  30 ngày .</w:t>
      </w:r>
    </w:p>
    <w:p>
      <w:r>
        <w:t>- Đối với các loài động vật hoang dã thuộc Phụ lục CITES thuộc các lớp thú, chim, bò sát lần đầu tiên đăng ký nuôi tại cơ sở:</w:t>
      </w:r>
    </w:p>
    <w:p>
      <w:r>
        <w:t>+ Thời gian Cơ quan cấp mã số gửi văn bản đề nghị xác nhận đến Cơ quan khoa học CITES Việt Nam:  02 ngày làm việc  kể từ ngày nhận được hồ sơ.</w:t>
      </w:r>
    </w:p>
    <w:p>
      <w:r>
        <w:t>+ Thời gian Cơ quan khoa học CITES Việt Nam trả lời bằng văn bản:  15 ngày làm việc  kể từ ngày nhận được văn bản của Cơ quan cấp mã số.</w:t>
      </w:r>
    </w:p>
    <w:p>
      <w:r>
        <w:t>- Thời gian cơ quan cấp mã số gửi thông tin về Cơ quan thẩm quyền quản lý CITES   Việt Nam để đăng tải mã số   đã cấp lên Cổng thông tin điện tử của Cơ quan thẩm quyền quản lý CITES Việt Nam:   01 ngày làm việc , kể từ ngày cấp mã số cơ sở nuôi, trồng.</w:t>
      </w:r>
    </w:p>
    <w:p>
      <w:r>
        <w:t>- Bộ phận tiếp nhận, số hóa và trả kết quả Trung tâm phục vụ hành chính công tỉnh Lào Cai (Quầy giao dịch của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 Nghị định số 06/2019/NĐ-CP ngày 22/01/2019 của Chính phủ về quản lý thực vật rừng, động vật rừng nguy cấp, quý, hiếm và thực thi Công ước về buôn bán quốc tế các loài động vật, thực vật hoang dã nguy cấp;</w:t>
      </w:r>
    </w:p>
    <w:p>
      <w:r>
        <w:t>- Nghị định số 84/2021/NĐ-CP ngày 22/9/2021 của Chính phủ sửa đổi, bổ sung một số điều của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23</w:t>
      </w:r>
    </w:p>
    <w:p>
      <w:r>
        <w:t>Phê duyệt phương án khai thác động vật rừng thông thường từ tự nhiên</w:t>
      </w:r>
    </w:p>
    <w:p>
      <w:r>
        <w:t>(Mã TTHC: 1.000047)</w:t>
      </w:r>
    </w:p>
    <w:p>
      <w:r>
        <w:t>Nộp hồ sơ  trực tiếp  hoặc qua  dịch vụ bưu chính  hoặc qua  dịch vụ công trực tuyến</w:t>
      </w:r>
    </w:p>
    <w:p>
      <w:r>
        <w:t>10 ngày  kể từ ngày nhận được hồ sơ hợp lệ</w:t>
      </w:r>
    </w:p>
    <w:p>
      <w:r>
        <w:t>- Bộ phận tiếp nhận, số hóa và trả kết quả Trung tâm phục vụ hành chính công tỉnh Lào Cai (Quầy giao dịch của Sở Nông nghiệp và Môi trường). Địa chỉ: Đại lộ Trần Hưng Đạo, phường Nam Cường, thành phố Lào Cai, tỉnh Lào Cai (vị trí giữa trụ sở khối 6 và trụ sở khối 7).</w:t>
      </w:r>
    </w:p>
    <w:p>
      <w:r>
        <w:t>- Cổng dịch vụ công (dịch vụ công trực tuyến).</w:t>
      </w:r>
    </w:p>
    <w:p>
      <w:r>
        <w:t>Không</w:t>
      </w:r>
    </w:p>
    <w:p>
      <w:r>
        <w:t>Thông tư 26/2022/TT-BNNPTNT ngày 30/12/2022 của Bộ Nông nghiệp và Phát triển nông thôn Quy định về quản lý, truy xuất nguồn gốc lâm sản.</w:t>
      </w:r>
    </w:p>
    <w:p>
      <w:r>
        <w:t>II. DANH MỤC THỦ TỤC HÀNH CHÍNH CẤP HUYỆN (09 TTHC)</w:t>
      </w:r>
    </w:p>
    <w:p>
      <w:r>
        <w:t>TT</w:t>
      </w:r>
    </w:p>
    <w:p>
      <w:r>
        <w:t>Tên thủ tục hành chính</w:t>
      </w:r>
    </w:p>
    <w:p>
      <w:r>
        <w:t>Cách thức thực hiện</w:t>
      </w:r>
    </w:p>
    <w:p>
      <w:r>
        <w:t>Thời hạn giải quyết</w:t>
      </w:r>
    </w:p>
    <w:p>
      <w:r>
        <w:t>Địa điểm thực hiện</w:t>
      </w:r>
    </w:p>
    <w:p>
      <w:r>
        <w:t>Phí, lệ phí   nếu có</w:t>
      </w:r>
    </w:p>
    <w:p>
      <w:r>
        <w:t>Căn cứ pháp lý</w:t>
      </w:r>
    </w:p>
    <w:p>
      <w:r>
        <w:t>1</w:t>
      </w:r>
    </w:p>
    <w:p>
      <w:r>
        <w:t>Lập biên bản kiểm tra hiện trường xác định nguyên nhân, mức độ thiệt hại rừng trồng</w:t>
      </w:r>
    </w:p>
    <w:p>
      <w:r>
        <w:t>(Mã TTHC: 1.012922)</w:t>
      </w:r>
    </w:p>
    <w:p>
      <w:r>
        <w:t>Nộp hồ sơ  trực tiếp  hoặc qua  dịch vụ bưu chính  hoặc qua  dịch vụ công trực tuyến</w:t>
      </w:r>
    </w:p>
    <w:p>
      <w:r>
        <w:t>05 ngày  kể từ ngày nhận được hồ sơ hợp lệ.</w:t>
      </w:r>
    </w:p>
    <w:p>
      <w:r>
        <w:t>- Bộ phận Tiếp nhận hồ sơ và trả kết quả của UBND cấp huyện.</w:t>
      </w:r>
    </w:p>
    <w:p>
      <w:r>
        <w:t>- Cổng dịch vụ công (dịch vụ công trực tuyến).</w:t>
      </w:r>
    </w:p>
    <w:p>
      <w:r>
        <w:t>Không</w:t>
      </w:r>
    </w:p>
    <w:p>
      <w:r>
        <w:t>Nghị định số 140/2024/NĐ-CP ngày 25/10/2024 của Chính phủ quy định thanh lý rừng trồng.</w:t>
      </w:r>
    </w:p>
    <w:p>
      <w:r>
        <w:t>2</w:t>
      </w:r>
    </w:p>
    <w:p>
      <w:r>
        <w:t>Hỗ trợ tín dụng đầu tư trồng rừng gỗ lớn đối với chủ rừng là hộ gia đình, cá nhân</w:t>
      </w:r>
    </w:p>
    <w:p>
      <w:r>
        <w:t>(Mã TTHC: 1.012531)</w:t>
      </w:r>
    </w:p>
    <w:p>
      <w:r>
        <w:t>Nộp hồ sơ  trực tiếp  hoặc qua  dịch vụ bưu chính  hoặc qua  dịch vụ công trực tuyến</w:t>
      </w:r>
    </w:p>
    <w:p>
      <w:r>
        <w:t>20 ngày  kể từ ngày nhận được hồ sơ hợp lệ.</w:t>
      </w:r>
    </w:p>
    <w:p>
      <w:r>
        <w:t>- Bộ phận Tiếp nhận hồ sơ và trả kết quả của UBND cấp huyện.</w:t>
      </w:r>
    </w:p>
    <w:p>
      <w:r>
        <w:t>- Cổng dịch vụ công (dịch vụ công trực tuyến).</w:t>
      </w:r>
    </w:p>
    <w:p>
      <w:r>
        <w:t>Không</w:t>
      </w:r>
    </w:p>
    <w:p>
      <w:r>
        <w:t>Nghị định số 58/2024/NĐ-CP ngày 24/5/2024 của Chính phủ về một số chính sách đầu tư trong lâm nghiệp.</w:t>
      </w:r>
    </w:p>
    <w:p>
      <w:r>
        <w:t>3</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(Mã TTHC: 3.000250)</w:t>
      </w:r>
    </w:p>
    <w:p>
      <w:r>
        <w:t>Nộp hồ sơ  trực tiếp  hoặc qua  dịch vụ bưu chính  hoặc qua  dịch vụ công trực tuyến</w:t>
      </w:r>
    </w:p>
    <w:p>
      <w:r>
        <w:t>22 ngày  kể từ ngày nhận được hồ sơ hợp lệ.</w:t>
      </w:r>
    </w:p>
    <w:p>
      <w:r>
        <w:t>- Bộ phận Tiếp nhận hồ sơ và trả kết quả của UBND cấp huyện.</w:t>
      </w:r>
    </w:p>
    <w:p>
      <w:r>
        <w:t>- Cổng dịch vụ công (dịch vụ công trực tuyến).</w:t>
      </w:r>
    </w:p>
    <w:p>
      <w:r>
        <w:t>Không</w:t>
      </w:r>
    </w:p>
    <w:p>
      <w:r>
        <w:t>- Thông tư số 28/2018/TT-BNNPTNT ngày 16/11/2018 của Bộ trưởng Bộ Nông nghiệp và Phát triển nông thôn quy định về quản lý rừng bền vững;</w:t>
      </w:r>
    </w:p>
    <w:p>
      <w:r>
        <w:t>- Thông tư số 13/2023/TT-BNNPTNT ngày 30/11/2023 của Bộ trưởng Bộ Nông nghiệp và Phát triển nông thôn sửa đổi, bổ sung một số điều của Thông tư số 28/2018/TT-BNNPTNT ngày 16/11/2018 của Bộ trưởng Bộ Nông nghiệp và Phát triển nông thôn quy định về quản lý rừng bền vững.</w:t>
      </w:r>
    </w:p>
    <w:p>
      <w:r>
        <w:t>4</w:t>
      </w:r>
    </w:p>
    <w:p>
      <w:r>
        <w:t>Phê duyệt Phương án khai thác thực vật rừng loài thông thường thuộc thẩm quyền giải quyết của Ủy ban nhân dân cấp huyện</w:t>
      </w:r>
    </w:p>
    <w:p>
      <w:r>
        <w:t>(Mã TTHC: 1.011471)</w:t>
      </w:r>
    </w:p>
    <w:p>
      <w:r>
        <w:t>Nộp hồ sơ  trực tiếp  hoặc qua  dịch vụ bưu   chính  hoặc qua  dịch vụ công trực tuyến</w:t>
      </w:r>
    </w:p>
    <w:p>
      <w:r>
        <w:t>10 ngày  kể từ ngày nhận được hồ sơ hợp lệ.</w:t>
      </w:r>
    </w:p>
    <w:p>
      <w:r>
        <w:t>- Bộ phận Tiếp nhận hồ sơ và trả kết quả của UBND cấp huyện.</w:t>
      </w:r>
    </w:p>
    <w:p>
      <w:r>
        <w:t>- Cổng dịch vụ công (dịch vụ công trực tuyến).</w:t>
      </w:r>
    </w:p>
    <w:p>
      <w:r>
        <w:t>Không</w:t>
      </w:r>
    </w:p>
    <w:p>
      <w:r>
        <w:t>- Thông tư số 26/2022/TT-BNNPTNT ngày 30/12/2022 của Bộ Nông nghiệp và PTNT quy định về quản lý, truy xuất nguồn gốc lâm sản;</w:t>
      </w:r>
    </w:p>
    <w:p>
      <w:r>
        <w:t>- Thông tư số 22/2023/TT-BNNPTNT ngày 15/12/2023 của Bộ Nông nghiệp và Phát triển nông thôn, sửa đổi, bổ sung một số điều của các Thông tư trong lĩnh vực lâm nghiệp.</w:t>
      </w:r>
    </w:p>
    <w:p>
      <w:r>
        <w:t>5</w:t>
      </w:r>
    </w:p>
    <w:p>
      <w:r>
        <w:t>Thẩm định thiết kế, dự toán hoặc thẩm định điều chỉnh thiết kế, dự toán công trình lâm sinh sử dụng vốn đầu tư công đối với các dự án do Chủ tịch Uỷ ban nhân dân cấp huyện, cấp xã quyết định đầu tư</w:t>
      </w:r>
    </w:p>
    <w:p>
      <w:r>
        <w:t>(Mã TTHC: 1.007919)</w:t>
      </w:r>
    </w:p>
    <w:p>
      <w:r>
        <w:t>Nộp hồ sơ  trực tiếp  hoặc qua  dịch vụ bưu chính  hoặc qua  dịch vụ công trực tuyến</w:t>
      </w:r>
    </w:p>
    <w:p>
      <w:r>
        <w:t>15 ngày,  kể từ ngày nhận được hồ sơ hợp lệ.</w:t>
      </w:r>
    </w:p>
    <w:p>
      <w:r>
        <w:t>- Bộ phận Tiếp nhận hồ sơ và trả kết quả của UBND cấp huyện.</w:t>
      </w:r>
    </w:p>
    <w:p>
      <w:r>
        <w:t>- Cổng dịch vụ công (dịch vụ công trực tuyến).</w:t>
      </w:r>
    </w:p>
    <w:p>
      <w:r>
        <w:t>Không</w:t>
      </w:r>
    </w:p>
    <w:p>
      <w:r>
        <w:t>Nghị định số 58/2024/NĐ-CP ngày 24/5/2024 của Chính phủ về một số chính sách đầu tư trong lâm nghiệp.</w:t>
      </w:r>
    </w:p>
    <w:p>
      <w:r>
        <w:t>6</w:t>
      </w:r>
    </w:p>
    <w:p>
      <w:r>
        <w:t>Quyết định thu hồi rừng đối với hộ gia đình, cá nhân và cộng đồng dân cư tự nguyện trả lại rừng</w:t>
      </w:r>
    </w:p>
    <w:p>
      <w:r>
        <w:t>(Mã TTHC: 1.012695)</w:t>
      </w:r>
    </w:p>
    <w:p>
      <w:r>
        <w:t>Nộp hồ sơ  trực tiếp  hoặc qua  dịch vụ bưu chính  hoặc qua  dịch vụ công trực tuyến</w:t>
      </w:r>
    </w:p>
    <w:p>
      <w:r>
        <w:t>20 ngày , kể từ ngày nhận được hồ sơ</w:t>
      </w:r>
    </w:p>
    <w:p>
      <w:r>
        <w:t>- Bộ phận Tiếp nhận hồ sơ và trả kết quả của UBND cấp huyện.</w:t>
      </w:r>
    </w:p>
    <w:p>
      <w:r>
        <w:t>- Cổng dịch vụ công (dịch vụ công trực tuyến).</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7</w:t>
      </w:r>
    </w:p>
    <w:p>
      <w:r>
        <w:t>Quyết định chuyển mục đích sử dụng rừng sang mục đích khác đối với cá nhân</w:t>
      </w:r>
    </w:p>
    <w:p>
      <w:r>
        <w:t>(Mã TTHC: 1.012694)</w:t>
      </w:r>
    </w:p>
    <w:p>
      <w:r>
        <w:t>Nộp hồ sơ  trực tiếp  hoặc qua  dịch vụ bưu chính  hoặc qua  dịch vụ công trực tuyến</w:t>
      </w:r>
    </w:p>
    <w:p>
      <w:r>
        <w:t>20 ngày , kể từ ngày nhận được hồ sơ hợp lệ.</w:t>
      </w:r>
    </w:p>
    <w:p>
      <w:r>
        <w:t>- Bộ phận Tiếp nhận hồ sơ và trả kết quả của UBND cấp huyện.</w:t>
      </w:r>
    </w:p>
    <w:p>
      <w:r>
        <w:t>- Cổng dịch vụ công (dịch vụ công trực tuyến).</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8</w:t>
      </w:r>
    </w:p>
    <w:p>
      <w:r>
        <w:t>Thủ tục hải quan đối với gỗ nhập khẩu</w:t>
      </w:r>
    </w:p>
    <w:p>
      <w:r>
        <w:t>(Mã TTHC: 3.000154)</w:t>
      </w:r>
    </w:p>
    <w:p>
      <w:r>
        <w:t>Nộp hồ sơ  trực tuyến  (trên môi trường điện tử)</w:t>
      </w:r>
    </w:p>
    <w:p>
      <w:r>
        <w:t>Quyết định số 2770/QĐ-BTC ngày 25/12/2015 của Bộ Tài chính về việc công bố thủ tục hành chính mới/thủ tục hành chính thay thế/thủ tục hành chính bãi bỏ/thủ tục hành chính giữ nguyên trong lĩnh vực Hải quan thuộc phạm vi chức năng quản lý Nhà nước của Bộ Tài chính (mã hồ sơ thủ tục hành chính số 1.007859), cụ thể:</w:t>
      </w:r>
    </w:p>
    <w:p>
      <w:r>
        <w:t>- Đối với hàng hóa xuất khẩu, nhập khẩu thực hiện việc giao nhận trước, đăng ký tờ khai hải quan sau:</w:t>
      </w:r>
    </w:p>
    <w:p>
      <w:r>
        <w:t>+ Thời hạn hoàn thành việc kiểm tra hồ sơ hải quan: không quá 02 giờ làm việc kể từ thời điểm cơ quan hải quan tiếp nhận đầy đủ hồ sơ hải quan.</w:t>
      </w:r>
    </w:p>
    <w:p>
      <w:r>
        <w:t>+ Thời hạn hoàn thành việc kiểm tra thực tế hàng hóa: không quá 08 giờ làm việc kể từ thời điểm người khai hải quan xuất trình đầy đủ hàng hóa cho cơ quan hải quan. Trường hợp hàng hóa thuộc đối tượng kiểm tra chuyên ngành về chất lượng, y tế, văn hóa, kiểm dịch động vật, thực vật, an toàn thực phẩm theo quy định của pháp luật có liên quan thì thời hạn hoàn thành kiểm tra thực tế hàng hóa được tính từ thời điểm nhận được kết quả kiểm tra chuyên ngành theo quy định.</w:t>
      </w:r>
    </w:p>
    <w:p>
      <w:r>
        <w:t>Đối với lô hàng có số lượng lớn, nhiều chủng loại hoặc việc kiểm tra phức tạp thì Thủ trưởng cơ quan hải quan nơi làm thủ tục hải quan quyết định việc gia hạn thời gian kiểm tra thực tế hàng hóa, thời gian gia hạn tối đa không quá 02 ngày.</w:t>
      </w:r>
    </w:p>
    <w:p>
      <w:r>
        <w:t>- Đối với hàng hóa xuất khẩu, nhập khẩu được đăng ký tờ khai hải quan trước, thực hiện giao nhận sau:  Không quy định.</w:t>
      </w:r>
    </w:p>
    <w:p>
      <w:r>
        <w:t>- Bộ phận Tiếp nhận hồ sơ và trả kết quả của Chi cục Hải quan nơi sở tại.</w:t>
      </w:r>
    </w:p>
    <w:p>
      <w:r>
        <w:t>- Dịch vụ công trực tuyến.</w:t>
      </w:r>
    </w:p>
    <w:p>
      <w:r>
        <w:t>20.000 đồng/tờ khai.</w:t>
      </w:r>
    </w:p>
    <w:p>
      <w:r>
        <w:t>- Quyết định số 2770/QĐ-BTC ngày 25/12/2015 của Bộ Tài chính về việc công bố thủ tục hành chính mới/thủ tục hành chính thay thế/thủ tục hành chính bãi bỏ/thủ tục hành chính giữ nguyên trong lĩnh vực Hải quan thuộc phạm vi chức năng quản lý Nhà nước của Bộ Tài chính (mã hồ sơ thủ tục hành chính số 1.0067859 được công khai trên Cổng dịch vụ công quốc gia);</w:t>
      </w:r>
    </w:p>
    <w:p>
      <w:r>
        <w:t>- Nghị định số 102/2020/NĐ-CP ngày 01/9/2020 của Chính phủ Quy định Hệ thống bảo đảm gỗ hợp pháp Việt Nam; khoản 7 Điều 1 và khoản 4, khoản 12 Điều 2 Nghị định 120/2024/NĐ-CP).</w:t>
      </w:r>
    </w:p>
    <w:p>
      <w:r>
        <w:t>9</w:t>
      </w:r>
    </w:p>
    <w:p>
      <w:r>
        <w:t>Xác nhận bảng kê lâm sản</w:t>
      </w:r>
    </w:p>
    <w:p>
      <w:r>
        <w:t>(Mã TTHC: 1.000045)</w:t>
      </w:r>
    </w:p>
    <w:p>
      <w:r>
        <w:t>Nộp hồ sơ  trực tiếp  hoặc qua  dịch vụ bưu chính  hoặc qua  dịch vụ công trực tuyến</w:t>
      </w:r>
    </w:p>
    <w:p>
      <w:r>
        <w:t>- Trường hợp không phải xác minh:   02 ngày làm việc  kể từ ngày nhận được hồ sơ hợp lệ.</w:t>
      </w:r>
    </w:p>
    <w:p>
      <w:r>
        <w:t>- Trường hợp phải xác   minh:   04 ngày làm việc  kể từ ngày nhận được hồ sơ hợp lệ.</w:t>
      </w:r>
    </w:p>
    <w:p>
      <w:r>
        <w:t>- Trường hợp xác minh có nhiều nội dung phức tạp:  Không quá  08 ngày  kể từ ngày nhận được hồ sơ hợp lệ.</w:t>
      </w:r>
    </w:p>
    <w:p>
      <w:r>
        <w:t>- Bộ phận Tiếp nhận hồ sơ và trả kết quả của UBND cấp huyện.</w:t>
      </w:r>
    </w:p>
    <w:p>
      <w:r>
        <w:t>- Cổng dịch vụ công (dịch vụ công trực tuyến).</w:t>
      </w:r>
    </w:p>
    <w:p>
      <w:r>
        <w:t>Không</w:t>
      </w:r>
    </w:p>
    <w:p>
      <w:r>
        <w:t>- Thông tư số 26/2022/TT-BNNPTNT ngày 30/12/2022 của Bộ Nông nghiệp và Phát triển nông thôn quy định về quản lý, truy xuất nguồn gốc lâm sản;</w:t>
      </w:r>
    </w:p>
    <w:p>
      <w:r>
        <w:t>- Thông tư số 22/2023/TT-BNNPTNT ngày 15/12/2023 của Bộ Nông nghiệp và Phát triển nông thôn sửa đổi, bổ sung một số điều của các Thông tư trong lĩnh vực lâm nghiệp;</w:t>
      </w:r>
    </w:p>
    <w:p>
      <w:r>
        <w:t>- Nghị định số 102/2020/NĐ-CP ngày 01 tháng 9 năm 2020 của Chính phủ quy định Hệ thống bảo đảm gỗ hợp pháp Việt Nam;</w:t>
      </w:r>
    </w:p>
    <w:p>
      <w:r>
        <w:t>- Nghị định số 84/2021/NĐ-CP ngày 22/9/2021 của Chính phủ sửa đổi, bổ sung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III. DANH MỤC THỦ TỤC HÀNH CHÍNH CẤP XÃ (01 TTHC)</w:t>
      </w:r>
    </w:p>
    <w:p>
      <w:r>
        <w:t>TT</w:t>
      </w:r>
    </w:p>
    <w:p>
      <w:r>
        <w:t>Tên thủ tục hành chính</w:t>
      </w:r>
    </w:p>
    <w:p>
      <w:r>
        <w:t>Cách thức thực hiện</w:t>
      </w:r>
    </w:p>
    <w:p>
      <w:r>
        <w:t>Thời hạn giải quyết</w:t>
      </w:r>
    </w:p>
    <w:p>
      <w:r>
        <w:t>Địa điểm thực hiện</w:t>
      </w:r>
    </w:p>
    <w:p>
      <w:r>
        <w:t>Phí, lệ phí nếu có</w:t>
      </w:r>
    </w:p>
    <w:p>
      <w:r>
        <w:t>Căn cứ pháp lý</w:t>
      </w:r>
    </w:p>
    <w:p>
      <w:r>
        <w:t>1</w:t>
      </w:r>
    </w:p>
    <w:p>
      <w:r>
        <w:t>Quyết định giao rừng cho hộ gia đình, cá nhân và cộng đồng dân cư (Mã TTHC: 1.012693)</w:t>
      </w:r>
    </w:p>
    <w:p>
      <w:r>
        <w:t>Nộp hồ sơ  trực tiếp  hoặc qua đường  bưu điện  hoặc qua  dịch vụ công trực tuyến</w:t>
      </w:r>
    </w:p>
    <w:p>
      <w:r>
        <w:t>50 ngày  kể từ ngày nhận được hồ sơ hợp lệ.</w:t>
      </w:r>
    </w:p>
    <w:p>
      <w:r>
        <w:t>- Bộ phận Tiếp nhận hồ sơ và trả kết quả của UBND cấp xã.</w:t>
      </w:r>
    </w:p>
    <w:p>
      <w:r>
        <w:t>- Cổng dịch vụ công (dịch vụ công trực tuyến).</w:t>
      </w:r>
    </w:p>
    <w:p>
      <w:r>
        <w:t>Không</w:t>
      </w:r>
    </w:p>
    <w:p>
      <w:r>
        <w:t>Nghị định số 91/2024/NĐ-CP ngày 18/7/2024 của Chính phủ về sửa đổi, bổ sung một số điều của Nghị định số 156/2018/NĐ- CP ngày 16/11/2018 của Chính phủ quy định chi tiết thi hành một số điều của Luật Lâm nghiệp.</w:t>
      </w:r>
    </w:p>
    <w:p>
      <w:r>
        <w:t>*  Ghi chú:     Những bộ phận tạo thành còn lại của TTHC được tích hợp (tổng hợp) với nội dung Quyết định số 1215/QĐ-BNNMT ngày 29/4/2025 của Bộ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