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1421/QĐ-UBND năm 2025 phê duyệt Quy trình nội bộ, Quy trình điện tử trong giải quyết thủ tục hành chính lĩnh vực Đất đai mới ban hành thuộc phạm vi, chức năng quản lý của Sở Nông nghiệp và Môi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1421/QĐ-UBND</w:t>
      </w:r>
    </w:p>
    <w:p>
      <w:r>
        <w:t>Nghệ An, ngày 20 tháng 5 năm 2025</w:t>
      </w:r>
    </w:p>
    <w:p>
      <w:r>
        <w:t>QUYẾT ĐỊNH</w:t>
      </w:r>
    </w:p>
    <w:p>
      <w:r>
        <w:t>PHÊ DUYỆT QUY TRÌNH NỘI BỘ, QUY TRÌNH ĐIỆN TỬ TRONG GIẢI QUYẾT THỦ TỤC HÀNH CHÍNH LĨNH VỰC ĐẤT ĐAI MỚI BAN HÀNH THUỘC PHẠM VI, CHỨC NĂNG QUẢN LÝ CỦA SỞ NÔNG NGHIỆP VÀ MÔI TRƯỜNG</w:t>
      </w:r>
    </w:p>
    <w:p>
      <w:r>
        <w:t>CHỦ TỊCH ỦY BAN NHÂN DÂN TỈNH NGHỆ AN</w:t>
      </w:r>
    </w:p>
    <w:p>
      <w:r>
        <w:t>Căn cứ Luật Tổ chức chính quyền địa phương ngày 19/02/2025;</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06/12/2022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Môi trường tại Văn bản số 2372/SNNMT-VP ngày 09/5/2025.</w:t>
      </w:r>
    </w:p>
    <w:p>
      <w:r>
        <w:t>QUYẾT ĐỊNH:</w:t>
      </w:r>
    </w:p>
    <w:p>
      <w:r>
        <w:t>Điều 1.  Phê duyệt kèm theo Quyết định này Quy trình nội bộ, quy trình điện tử trong giải quyết thủ tục hành chính lĩnh vực Đất đai mới ban hành thuộc phạm vi, chức năng quản lý nhà nước của Sở Nông nghiệp và Môi trường.</w:t>
      </w:r>
    </w:p>
    <w:p>
      <w:r>
        <w:t>Điều 2.  Giao Sở Nông nghiệp và Môi trường chủ trì, phối hợp với Cổng Thông tin điện tử tỉnh thiết lập quy trình điện tử giải quyết thủ tục hành chính lên Hệ thống thông tin giải quyết thủ tục hành chính tỉnh Nghệ An theo quy định.</w:t>
      </w:r>
    </w:p>
    <w:p>
      <w:r>
        <w:t>Điều 3.  Quyết định này có hiệu lực thi hành kể từ ngày ký.</w:t>
      </w:r>
    </w:p>
    <w:p>
      <w:r>
        <w:t>Chánh Văn phòng Ủy ban nhân dân tỉnh; Giám đốc các Sở, Thủ trưởng các Ban, ngành cấp tỉnh; Chủ tịch Ủy ban nhân dân cấp huyện, thành phố, thị xã; Chủ tịch Ủy ban nhân dân các xã, phường, thị trấn và các tổ chức, cá nhân có liên quan chịu trách nhiệm thi hành Quyết định này./.</w:t>
      </w:r>
    </w:p>
    <w:p>
      <w:r>
        <w:t>Nơi nhận:</w:t>
      </w:r>
    </w:p>
    <w:p>
      <w:r>
        <w:t>- Như Điều 3;</w:t>
      </w:r>
    </w:p>
    <w:p>
      <w:r>
        <w:t>- Chủ tịch UBND tỉnh;</w:t>
      </w:r>
    </w:p>
    <w:p>
      <w:r>
        <w:t>- PCT UBND tỉnh (đ/c Vinh);</w:t>
      </w:r>
    </w:p>
    <w:p>
      <w:r>
        <w:t>- PCVP UBND tỉnh (đ/c Thiền);</w:t>
      </w:r>
    </w:p>
    <w:p>
      <w:r>
        <w:t>- Cổng TTĐT tỉnh;</w:t>
      </w:r>
    </w:p>
    <w:p>
      <w:r>
        <w:t>- Lưu: VT, KSTT  (V) .</w:t>
      </w:r>
    </w:p>
    <w:p>
      <w:r>
        <w:t>KT. CHỦ TỊCH</w:t>
      </w:r>
    </w:p>
    <w:p>
      <w:r>
        <w:t>PHÓ CHỦ TỊCH</w:t>
      </w:r>
    </w:p>
    <w:p>
      <w:r>
        <w:t>Phùng Thành Vinh</w:t>
      </w:r>
    </w:p>
    <w:p>
      <w:r>
        <w:t>QUY TRÌNH NỘI BỘ, QUY TRÌNH ĐIỆN TỬ</w:t>
      </w:r>
    </w:p>
    <w:p>
      <w:r>
        <w:t>THỦ TỤC HÀNH CHÍNH LĨNH VỰC ĐẤT ĐAI MỚI BAN HÀNH THUỘC PHẠM VI, CHỨC NĂNG QUẢN LÝ NHÀ NƯỚC CỦA SỞ NÔNG NGHIỆP VÀ MÔI TRƯỜNG</w:t>
      </w:r>
    </w:p>
    <w:p>
      <w:r>
        <w:t>(Ban hành kèm theo Quyết định số 1421/QĐ-UBND ngày 20/5/2025 của Chủ tịch Ủy ban nhân dân tỉnh Nghệ An)</w:t>
      </w:r>
    </w:p>
    <w:p>
      <w:r>
        <w:t>2.002750. Công bố Danh mục khu đất dự kiến thực hiện dự án thí điểm thực hiện dự án nhà ở thương mại thông qua thỏa thuận về nhận quyền sử dụng đất hoặc đang có quyền sử dụng đất</w:t>
      </w:r>
    </w:p>
    <w:p>
      <w:r>
        <w:t>TT</w:t>
      </w:r>
    </w:p>
    <w:p>
      <w:r>
        <w:t>Đơn vị/người thực hiện</w:t>
      </w:r>
    </w:p>
    <w:p>
      <w:r>
        <w:t>Nội dung công việc</w:t>
      </w:r>
    </w:p>
    <w:p>
      <w:r>
        <w:t>Thời gian thực hiện</w:t>
      </w:r>
    </w:p>
    <w:p>
      <w:r>
        <w:t>Mức độ DVC trực tuyến</w:t>
      </w:r>
    </w:p>
    <w:p>
      <w:r>
        <w:t>Bước 1</w:t>
      </w:r>
    </w:p>
    <w:p>
      <w:r>
        <w:t>Công chức, Viên chức tại Trung tâm Phục vụ hành chính công tỉnh</w:t>
      </w:r>
    </w:p>
    <w:p>
      <w:r>
        <w:t>Kiểm tra tính đầy đủ của thành phần hồ sơ, tính thống nhất về nội dung thông tin giữa các giấy tờ, tính đầy đủ của nội dung kê khai:</w:t>
      </w:r>
    </w:p>
    <w:p>
      <w:r>
        <w:t>- Trường hợp đủ điều kiện tiếp nhận: Cấp Giấy Tiếp nhận hồ sơ và hẹn trả kết quả theo Mẫu số 01 ban hành kèm theo Thông tư số 01/2018/TT-VPCP ngày 23/11/2018 của Bộ trưởng, Chủ nhiệm Văn phòng Chính phủ cho tổ chức, cá nhân; số hóa hồ sơ vào Hệ thống thông tin giải quyết thủ tục hành chính tỉnh; chuyển hồ sơ đến Lãnh đạo Văn phòng Đăng ký đất đai tỉnh;</w:t>
      </w:r>
    </w:p>
    <w:p>
      <w:r>
        <w:t>- Trường hợp hồ sơ không thuộc thẩm quyền tiếp nhận thì từ chối tiếp nhận hồ sơ theo Mẫu số 03 ban hành kèm theo Thông tư số 01/2018/TT-VPCP ngày 23/11/2018 của Bộ trưởng, Chủ nhiệm Văn phòng Chính phủ; trường hợp hồ sơ không đầy đủ thành phần hoặc không đảm bảo tính thống nhất nội dung thông tin giữa các giấy tờ hoặc kê khai nội dung không đầy đủ thông tin theo quy định thì không tiếp nhận và hướng dẫn bổ sung hồ sơ theo Mẫu số 02 ban hành kèm theo Thông tư số 01/2018/TT-VPCP ngày 23/11/2018 của Bộ trưởng, Chủ nhiệm Văn phòng Chính phủ.</w:t>
      </w:r>
    </w:p>
    <w:p>
      <w:r>
        <w:t>04 giờ</w:t>
      </w:r>
    </w:p>
    <w:p>
      <w:r>
        <w:t>Một phần</w:t>
      </w:r>
    </w:p>
    <w:p>
      <w:r>
        <w:t>Bước 2</w:t>
      </w:r>
    </w:p>
    <w:p>
      <w:r>
        <w:t>Phòng Quản lý đất đai - Sở Nông nghiệp và Môi trường</w:t>
      </w:r>
    </w:p>
    <w:p>
      <w:r>
        <w:t>Lãnh đạo phòng Quản lý đất đai: Phân công cho công chức trực tiếp xử lý hồ sơ theo quy chế làm việc và phân công nhiệm vụ của phòng</w:t>
      </w:r>
    </w:p>
    <w:p>
      <w:r>
        <w:t>04 giờ</w:t>
      </w:r>
    </w:p>
    <w:p>
      <w:r>
        <w:t>- Công chức phòng Quản lý đất đai:</w:t>
      </w:r>
    </w:p>
    <w:p>
      <w:r>
        <w:t>Căn cứ quy định tại điểm a và điểm b khoản 1 Điều 3, khoản 1 Điều 4 Nghị quyết số 171/2024/QH15 và khoản 6 Điều 4 Nghị định số 75/2025/NĐ-CP thực hiện:</w:t>
      </w:r>
    </w:p>
    <w:p>
      <w:r>
        <w:t>+ Rà soát, đánh giá điều kiện, tiêu chí của các khu đất được đề xuất thực hiện Dự án thí điểm;</w:t>
      </w:r>
    </w:p>
    <w:p>
      <w:r>
        <w:t>+ Lập danh mục khu đất.</w:t>
      </w:r>
    </w:p>
    <w:p>
      <w:r>
        <w:t>+ Dự thảo Hồ sơ trình ban hành danh mục khu đất gồm: Dự thảo Báo cáo, Tờ trình Sở Nông nghiệp và Môi trường, Tờ trình của Ủy ban nhân dân tỉnh trình Hội đồng nhân dân tỉnh ban hành Danh mục khu đất dự kiến thực hiện dự án thí điểm, Văn bản xin ý kiến của Bộ Quốc phòng đối với đất quốc phòng, Bộ Công an đối với đất an ninh; Dự thảo Nghị quyết của Hội đồng nhân dân tỉnh ban hành kèm theo Danh mục khu đất dự kiến thực hiện dự án thí điểm.</w:t>
      </w:r>
    </w:p>
    <w:p>
      <w:r>
        <w:t>- Chuyển Lãnh đạo Phòng Quản lý đất đai xem xét</w:t>
      </w:r>
    </w:p>
    <w:p>
      <w:r>
        <w:t>40 giờ</w:t>
      </w:r>
    </w:p>
    <w:p>
      <w:r>
        <w:t>Lãnh đạo phòng Quản lý đất đai: Xem xét, duyệt Văn bản hồ sơ, ký nháy văn bản trên Hệ thống thông tin giải quyết thủ tục hành chính tỉnh; trình Lãnh đạo Sở Nông nghiệp và Môi trường xem xét, phê duyệt</w:t>
      </w:r>
    </w:p>
    <w:p>
      <w:r>
        <w:t>16 giờ</w:t>
      </w:r>
    </w:p>
    <w:p>
      <w:r>
        <w:t>Bước 3</w:t>
      </w:r>
    </w:p>
    <w:p>
      <w:r>
        <w:t>Lãnh đạo Sở Nông nghiệp và Môi trường</w:t>
      </w:r>
    </w:p>
    <w:p>
      <w:r>
        <w:t>Ký số duyệt Tờ trình trên Hệ thống thông tin giải quyết thủ tục hành chính tỉnh và chuyển Văn thư phát hành</w:t>
      </w:r>
    </w:p>
    <w:p>
      <w:r>
        <w:t>08 giờ</w:t>
      </w:r>
    </w:p>
    <w:p>
      <w:r>
        <w:t>Bước 4</w:t>
      </w:r>
    </w:p>
    <w:p>
      <w:r>
        <w:t>Văn thư Sở Nông nghiệp và Môi trường</w:t>
      </w:r>
    </w:p>
    <w:p>
      <w:r>
        <w:t>- Lấy số, vào sổ văn bản, đóng dấu bằng ký số đồng thời lưu trữ hồ sơ trên Hệ thống thông tin giải quyết thủ tục hành chính tỉnh Nghệ An, phát hành văn bản.</w:t>
      </w:r>
    </w:p>
    <w:p>
      <w:r>
        <w:t>- Chuyển hồ sơ đến Văn phòng Ủy ban nhân dân tỉnh.</w:t>
      </w:r>
    </w:p>
    <w:p>
      <w:r>
        <w:t>04 giờ</w:t>
      </w:r>
    </w:p>
    <w:p>
      <w:r>
        <w:t>Bước 5</w:t>
      </w:r>
    </w:p>
    <w:p>
      <w:r>
        <w:t>Lãnh đạo Văn phòng Ủy ban nhân dân tỉnh</w:t>
      </w:r>
    </w:p>
    <w:p>
      <w:r>
        <w:t>Phân công công chức xử lý hồ sơ.</w:t>
      </w:r>
    </w:p>
    <w:p>
      <w:r>
        <w:t>04 giờ</w:t>
      </w:r>
    </w:p>
    <w:p>
      <w:r>
        <w:t>Bước 6</w:t>
      </w:r>
    </w:p>
    <w:p>
      <w:r>
        <w:t>Công chức Văn phòng Ủy ban nhân dân tỉnh</w:t>
      </w:r>
    </w:p>
    <w:p>
      <w:r>
        <w:t>- Kiểm tra, xem xét hồ sơ thủ tục hành chính.</w:t>
      </w:r>
    </w:p>
    <w:p>
      <w:r>
        <w:t>- Tham mưu Lãnh đạo Ủy ban nhân dân tỉnh ký văn bản xin ý kiến của Bộ Quốc phòng, Bộ Công an  [1], văn bản trình Hội đồng nhân dân tỉnh xem xét thông qua Nghị quyết ban hành kèm theo danh mục khu đất dự kiến thực hiện Dự án thí điểm.</w:t>
      </w:r>
    </w:p>
    <w:p>
      <w:r>
        <w:t>- Chuyển văn thư lấy số, phát hành gửi Hội đồng nhân dân tỉnh.</w:t>
      </w:r>
    </w:p>
    <w:p>
      <w:r>
        <w:t>40 giờ</w:t>
      </w:r>
    </w:p>
    <w:p>
      <w:r>
        <w:t>Tạm dừng chờ Hội đồng nhân dân tỉnh thông qua Nghị quyết</w:t>
      </w:r>
    </w:p>
    <w:p>
      <w:r>
        <w:t>Không tính vào thời gian giải quyết TTHC</w:t>
      </w:r>
    </w:p>
    <w:p>
      <w:r>
        <w:t>Bước 7</w:t>
      </w:r>
    </w:p>
    <w:p>
      <w:r>
        <w:t>Văn thư Văn phòng Ủy ban nhân dân tỉnh</w:t>
      </w:r>
    </w:p>
    <w:p>
      <w:r>
        <w:t>Ngay sau khi nhận được Nghị quyết được Hội đồng nhân dân tỉnh thông qua, chuyển tới: Phòng Nông nghiệp của Văn phòng phòng Ủy ban nhân dân tỉnh để chuyển tới công chức đang xử lý hồ sơ; Sở Nông nghiệp và Môi trường để chuyển Phòng Quản lý đất đai tham mưu văn bản chấp thuận cho tổ chức kinh doanh bất động sản được thực hiện dự án thí điểm</w:t>
      </w:r>
    </w:p>
    <w:p>
      <w:r>
        <w:t>04 giờ làm việc</w:t>
      </w:r>
    </w:p>
    <w:p>
      <w:r>
        <w:t>Bước 8</w:t>
      </w:r>
    </w:p>
    <w:p>
      <w:r>
        <w:t>Công chức Văn phòng Ủy ban nhân dân tỉnh</w:t>
      </w:r>
    </w:p>
    <w:p>
      <w:r>
        <w:t>Tham mưu trình Lãnh đạo Văn phòng Ủy ban nhân dân tỉnh, Lãnh đạo Ủy ban nhân dân tỉnh ký Quyết định công bố danh mục khu đất dự kiến thực hiện thí điểm và tham mưu: công bố công khai trên Cổng Thông tin điện tử của tỉnh hoặc giao Sở Nông nghiệp và Môi trường công bố công khai trên Trang Thông tin điện tử của Sở.</w:t>
      </w:r>
    </w:p>
    <w:p>
      <w:r>
        <w:t>24 giờ làm việc</w:t>
      </w:r>
    </w:p>
    <w:p>
      <w:r>
        <w:t>Sở Nông nghiệp và Môi trường</w:t>
      </w:r>
    </w:p>
    <w:p>
      <w:r>
        <w:t>Chuyên viên phòng Quản lý đất đai: Dự thảo tờ trình và dự thảo Thông báo của UBND tỉnh về việc chấp thuận được thực hiện dự án thí điểm  (trường hợp đề xuất của tổ chức không được lựa chọn dự thảo văn bản của Sở Nông nghiệp và Môi trường thông báo nêu rõ lý do không đáp ứng yêu cầu đưa vào danh mục khu đất dự kiến thực hiện dự án thí điểm) ; dự thảo văn bản của Sở thông báo nêu rõ lý do không đưa vào danh mục khu đất dự kiến thực hiện dự án thí điểm</w:t>
      </w:r>
    </w:p>
    <w:p>
      <w:r>
        <w:t>12 giờ làm việc</w:t>
      </w:r>
    </w:p>
    <w:p>
      <w:r>
        <w:t>Lãnh đạo phòng Quản lý đất đai: Kiểm tra xem xét, ký nháy vào dự thảo Tờ trình hoặc dự thảo văn bản của Sở, trình lãnh đạo Sở Nông nghiệp và Môi trường</w:t>
      </w:r>
    </w:p>
    <w:p>
      <w:r>
        <w:t>03 giờ làm việc</w:t>
      </w:r>
    </w:p>
    <w:p>
      <w:r>
        <w:t>Lãnh đạo Sở Nông nghiệp và Môi trường: Ký duyệt vào Tờ trình hoặc dự thảo văn bản của Sở</w:t>
      </w:r>
    </w:p>
    <w:p>
      <w:r>
        <w:t>03 giờ làm việc</w:t>
      </w:r>
    </w:p>
    <w:p>
      <w:r>
        <w:t>Văn thư Sở phát hành văn bản, trình Lãnh đạo Văn phòng Ủy ban nhân dân tỉnh</w:t>
      </w:r>
    </w:p>
    <w:p>
      <w:r>
        <w:t>02 giờ làm việc</w:t>
      </w:r>
    </w:p>
    <w:p>
      <w:r>
        <w:t>Bước 9</w:t>
      </w:r>
    </w:p>
    <w:p>
      <w:r>
        <w:t>Lãnh đạo Văn phòng Ủy ban nhân dân tỉnh</w:t>
      </w:r>
    </w:p>
    <w:p>
      <w:r>
        <w:t>Phân công công chức xử lý hồ sơ</w:t>
      </w:r>
    </w:p>
    <w:p>
      <w:r>
        <w:t>02 giờ làm việc</w:t>
      </w:r>
    </w:p>
    <w:p>
      <w:r>
        <w:t>Bước 10</w:t>
      </w:r>
    </w:p>
    <w:p>
      <w:r>
        <w:t>Công chức Văn phòng Ủy ban nhân dân tỉnh</w:t>
      </w:r>
    </w:p>
    <w:p>
      <w:r>
        <w:t>Thẩm tra, trình Lãnh đạo Văn phòng Ủy ban nhân dân tỉnh, Lãnh đạo Ủy ban nhân dân tỉnh ban hành thông báo về việc chấp thuận được thực hiện dự án thí điểm.</w:t>
      </w:r>
    </w:p>
    <w:p>
      <w:r>
        <w:t>16 giờ làm việc</w:t>
      </w:r>
    </w:p>
    <w:p>
      <w:r>
        <w:t>Bước 11</w:t>
      </w:r>
    </w:p>
    <w:p>
      <w:r>
        <w:t>Văn thư Văn phòng Ủy ban nhân dân tỉnh</w:t>
      </w:r>
    </w:p>
    <w:p>
      <w:r>
        <w:t>Phát hành kết quả, chuyển kết quả cho Trung tâm phục vụ hành chính công.</w:t>
      </w:r>
    </w:p>
    <w:p>
      <w:r>
        <w:t>2 giờ làm việc</w:t>
      </w:r>
    </w:p>
    <w:p>
      <w:r>
        <w:t>Bước 12</w:t>
      </w:r>
    </w:p>
    <w:p>
      <w:r>
        <w:t>Công chức, viên chức tại Trung tâm Phục vụ hành chính công tỉnh</w:t>
      </w:r>
    </w:p>
    <w:p>
      <w:r>
        <w:t>- Thông báo và trả kết quả cho tổ chức, cá nhân.</w:t>
      </w:r>
    </w:p>
    <w:p>
      <w:r>
        <w:t>- Xác nhận hoàn trả trên Hệ thống thông tin giải quyết thủ tục hành chính tỉnh.</w:t>
      </w:r>
    </w:p>
    <w:p>
      <w:r>
        <w:t>Giờ hành chính</w:t>
      </w:r>
    </w:p>
    <w:p>
      <w:r>
        <w:t>Tổng thời gian giải quyết</w:t>
      </w:r>
    </w:p>
    <w:p>
      <w:r>
        <w:t>- Thời gian lập Danh mục khu đất dự kiến thực hiện dự án thí điểm trong thời hạn 15 ngày kể từ ngày kết thúc thời hạn đăng ký nhu cầu thực hiện dự án thí điểm;</w:t>
      </w:r>
    </w:p>
    <w:p>
      <w:r>
        <w:t>- Ủy ban nhân dân cấp tỉnh công bố Danh mục khu đất dự kiến thực hiện dự án thí điểm trong thời hạn 03 ngày làm việc kể từ ngày Hội đồng nhân dân cấp tỉnh ký ban hành;</w:t>
      </w:r>
    </w:p>
    <w:p>
      <w:r>
        <w:t>- Thông báo chấp thuận cho tổ chức được thực hiện dự án thí điểm được ban hành trong thời gian không quá 05 ngày làm việc kể từ ngày công bố Danh mục khu đất dự kiến thực hiện dự án thí điểm.</w:t>
      </w:r>
    </w:p>
    <w:p>
      <w:r>
        <w:t>[1] Đối với trường hợp có sử dụng diện tích đất quốc phòng, đất an ninh đã được quy hoạch đưa ra khỏi đất quốc phòng, đất an ninh để thực hiện dự án thí điểm mà dự án đó không phải do Bộ Quốc phòng, Bộ Công an tổ chức thực hiện thì Ủy ban nhân dân tỉnh có trách nhiệm lấy ý kiến của Bộ Quốc phòng, Bộ Công an trước khi trình Hội đồng nhân dân tỉnh thông qua Nghị quyết ban hành Danh mục khu đất dự kiến thực hiện dự án thí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