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1417/QĐ-UBND năm 2023 về công bố Danh mục thủ tục hành chính và phê duyệt Quy trình nội bộ giải quyết thủ tục hành chính sửa đổi, bổ sung trong lĩnh vực tài nguyên nước thuộc phạm vi chức năng quản lý của Sở Tài nguyên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1417/QĐ-UBND</w:t>
      </w:r>
    </w:p>
    <w:p>
      <w:r>
        <w:t>Ninh Thuận, ngày 22 tháng 10 năm 2023</w:t>
      </w:r>
    </w:p>
    <w:p>
      <w:r>
        <w:t>QUYẾT ĐỊNH</w:t>
      </w:r>
    </w:p>
    <w:p>
      <w:r>
        <w:t>VỀ VIỆC CÔNG BỐ DANH MỤC THỦ TỤC HÀNH CHÍNH VÀ PHÊ DUYỆT QUY TRÌNH NỘI BỘ GIẢI QUYẾT THỦ TỤC HÀNH CHÍNH SỬA ĐỔI, BỔ SUNG TRONG LĨNH VỰC TÀI NGUYÊN NƯỚC THUỘC PHẠM VI CHỨC NĂNG QUẢN LÝ CỦA SỞ TÀI NGUYÊN VÀ MÔI TRƯỜNG</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2684/QĐ-BTNMT ngày 18/9/2023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5086 /TTr-STNMT   ngày 17/10/2023.</w:t>
      </w:r>
    </w:p>
    <w:p>
      <w:r>
        <w:t>QUYẾT ĐỊNH:</w:t>
      </w:r>
    </w:p>
    <w:p>
      <w:r>
        <w:t>Điều 1.    Công bố kèm theo Quyết định này Danh mục và Quy trình nội bộ giải quyết thủ tục hành chính sửa đổi, bổ sung trong lĩnh vực tài nguyên nước thuộc phạm vi chức năng quản lý Nhà nước của Sở Tài nguyên và Môi trường tỉnh Ninh Thuận.</w:t>
      </w:r>
    </w:p>
    <w:p>
      <w:r>
        <w:t>Điều 2.    Giao Sở Tài nguyên và Môi trường căn cứ Danh mục và Quy trình nội bộ giải quyết thủ tục hành chính được công bố tại Điều 1 Quyết định này có trách nhiệm:</w:t>
      </w:r>
    </w:p>
    <w:p>
      <w:r>
        <w:t>1. Cung cấp đúng, đầy đủ nội dung, quy trình giải quyết các thủ tục hành chính để Trung tâm Phục vụ hành chính công tỉnh niêm yết, công khai thực hiện.</w:t>
      </w:r>
    </w:p>
    <w:p>
      <w:r>
        <w:t>2. Chủ trì,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thủ tục hành chính và quy trình nội bộ giải quyết thủ tục hành chính số 8 đã công bố và phê duyệt tại Quyết định số 721/QĐ-UBND ngày 01/6/2023 của Chủ tịch Ủy ban nhân dân tỉnh.</w:t>
      </w:r>
    </w:p>
    <w:p>
      <w:r>
        <w:t>Chánh Văn phòng Ủy ban nhân dân tỉnh; Giám đốc các Sở: Tài nguyên và Môi trường, Thông tin và Truyền thông; Giám đốc Trung tâm Phục vụ hành chính công tỉnh và các tổ chức, cá nhân có liên quan chịu trách nhiệm thi hành Quyết định này./.</w:t>
      </w:r>
    </w:p>
    <w:p>
      <w:r>
        <w:t>KT. CHỦ TỊCH</w:t>
      </w:r>
    </w:p>
    <w:p>
      <w:r>
        <w:t>PHÓ CHỦ TỊCH</w:t>
      </w:r>
    </w:p>
    <w:p>
      <w:r>
        <w:t>Lê Huyền</w:t>
      </w:r>
    </w:p>
    <w:p>
      <w:r>
        <w:t>PHỤ LỤC I</w:t>
      </w:r>
    </w:p>
    <w:p>
      <w:r>
        <w:t>DANH MỤC THỦ TỤC HÀNH CHÍNH SỬA ĐỔI, BỔ SUNG TRONG LĨNH VỰC TÀI NGUYÊN NƯỚC THUỘC PHẠM VI CHỨC NĂNG QUẢN LÝ CỦA SỞ TÀI NGUYÊN VÀ MÔI TRƯỜNG</w:t>
      </w:r>
    </w:p>
    <w:p>
      <w:r>
        <w:t>(Ban hành kèm theo Quyết định số 1417/QĐ-UBND ngày 22 tháng 10 năm 2023 của Chủ tịch Ủy ban nhân dân tỉnh Ninh Thuận)</w:t>
      </w:r>
    </w:p>
    <w:p>
      <w:r>
        <w:t>TT</w:t>
      </w:r>
    </w:p>
    <w:p>
      <w:r>
        <w:t>Tên thủ tục hành chính</w:t>
      </w:r>
    </w:p>
    <w:p>
      <w:r>
        <w:t>Thời gian giải quyết</w:t>
      </w:r>
    </w:p>
    <w:p>
      <w:r>
        <w:t>Địa điểm thực hiện</w:t>
      </w:r>
    </w:p>
    <w:p>
      <w:r>
        <w:t>Phí, lệ phí</w:t>
      </w:r>
    </w:p>
    <w:p>
      <w:r>
        <w:t>Căn cứ pháp lý</w:t>
      </w:r>
    </w:p>
    <w:p>
      <w:r>
        <w:t>1</w:t>
      </w:r>
    </w:p>
    <w:p>
      <w:r>
        <w:t>Gia hạn, điều chỉnh nội dung giấy phép hành nghề khoan nước dưới đất quy mô vừa và nhỏ</w:t>
      </w:r>
    </w:p>
    <w:p>
      <w:r>
        <w:t>16 ngày làm việc</w:t>
      </w:r>
    </w:p>
    <w:p>
      <w:r>
        <w:t>Trung tâm Phục vụ hành chính công tỉnh (Số 44, đường 16/4, thành phố Phan Rang - Tháp Chàm)</w:t>
      </w:r>
    </w:p>
    <w:p>
      <w:r>
        <w:t>Theo quy định của UBND tỉnh</w:t>
      </w:r>
    </w:p>
    <w:p>
      <w:r>
        <w:t>Quyết định số 2684/QĐ-BTNMT ngày 18/9/2023 của Bộ trưởng Bộ Tài nguyên và Môi trường;</w:t>
      </w:r>
    </w:p>
    <w:p>
      <w:r>
        <w:t>PHỤ LỤC II</w:t>
      </w:r>
    </w:p>
    <w:p>
      <w:r>
        <w:t>QUY TRÌNH NỘI BỘ GIẢI QUYẾT THỦ TỤC HÀNH CHÍNH TRONG LĨNH VỰC TÀI NGUYÊN NƯỚC THUỘC PHẠM VI CHỨC NĂNG QUẢN LÝ CỦA SỞ TÀI NGUYÊN VÀ MÔI TRƯỜNG</w:t>
      </w:r>
    </w:p>
    <w:p>
      <w:r>
        <w:t>(Ban hành kèm theo Quyết định số 1417/QĐ-UBND ngày 22 tháng 10 năm 2023 của Chủ tịch Ủy ban nhân dân tỉnh Ninh Thuận)</w:t>
      </w:r>
    </w:p>
    <w:p>
      <w:r>
        <w:t>1. Gia hạn, điều chỉnh nội dung giấy phép hành nghề khoan nước dưới đất quy mô vừa và nhỏ</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 để giao cho phòng Tài nguyên Khoáng sản, Nước và Biến đổi khí hậu thuộc Sở Tài nguyên và Môi trường xử lý.</w:t>
      </w:r>
    </w:p>
    <w:p>
      <w:r>
        <w:t>0,5 ngày</w:t>
      </w:r>
    </w:p>
    <w:p>
      <w:r>
        <w:t>Bước 2</w:t>
      </w:r>
    </w:p>
    <w:p>
      <w:r>
        <w:t>Phòng Tài nguyên Khoáng sản, Nước và Biến đổi khí hậu-Sở Tài nguyên và Môi trường</w:t>
      </w:r>
    </w:p>
    <w:p>
      <w:r>
        <w:t>Xem xét, thẩm định hồ sơ, tham mưu dự thảo Tờ trình và Giấy phép  (Đối với trường hợp hồ sơ hợp lệ, đủ điều kiện gia hạn, điều chỉnh giấy phép)  hoặc dự thảo văn bản thông báo trả lại hồ sơ  (Đối với trường hợp hồ sơ không hợp lệ, không đủ điều kiện gia hạn, điều chỉnh giấy phép)  trình lãnh đạo phòng giải quyết hồ sơ.</w:t>
      </w:r>
    </w:p>
    <w:p>
      <w:r>
        <w:t>11 ngày</w:t>
      </w:r>
    </w:p>
    <w:p>
      <w:r>
        <w:t>Bước 3</w:t>
      </w:r>
    </w:p>
    <w:p>
      <w:r>
        <w:t>Lãnh đạo phòng Tài nguyên KSN&amp;BĐKH</w:t>
      </w:r>
    </w:p>
    <w:p>
      <w:r>
        <w:t>Xem xét, thông qua dự thảo văn bản xử lý hồ sơ, trình lãnh đạo Sở xem xét, ký duyệt</w:t>
      </w:r>
    </w:p>
    <w:p>
      <w:r>
        <w:t>02 ngày</w:t>
      </w:r>
    </w:p>
    <w:p>
      <w:r>
        <w:t>Bước 4</w:t>
      </w:r>
    </w:p>
    <w:p>
      <w:r>
        <w:t>Lãnh đạo Sở TNMT</w:t>
      </w:r>
    </w:p>
    <w:p>
      <w:r>
        <w:t>Xem xét, ký duyệt Giấy phép   (hoặc thông báo trả lại hồ sơ)</w:t>
      </w:r>
    </w:p>
    <w:p>
      <w:r>
        <w:t>02 ngày</w:t>
      </w:r>
    </w:p>
    <w:p>
      <w:r>
        <w:t>Bước 5</w:t>
      </w:r>
    </w:p>
    <w:p>
      <w:r>
        <w:t>Văn phòng Sở TNMT</w:t>
      </w:r>
    </w:p>
    <w:p>
      <w:r>
        <w:t>Chuyển trả kết quả cho Trung tâm Phục vụ hành chính công</w:t>
      </w:r>
    </w:p>
    <w:p>
      <w:r>
        <w:t>0,5 ngày</w:t>
      </w:r>
    </w:p>
    <w:p>
      <w:r>
        <w:t>Bước 6</w:t>
      </w:r>
    </w:p>
    <w:p>
      <w:r>
        <w:t>Trung tâm Phục vụ hành chính công tỉnh</w:t>
      </w:r>
    </w:p>
    <w:p>
      <w:r>
        <w:t>Trả kết quả giải quyết TTHC cho tổ chức, cá nhân</w:t>
      </w:r>
    </w:p>
    <w:p>
      <w:r>
        <w:t>Giờ hành chính</w:t>
      </w:r>
    </w:p>
    <w:p>
      <w:r>
        <w:t>Tổng thời gian thực hiện: 16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