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1413/QĐ-UBND năm 2023 về phê duyệt quy trình nội bộ giải quyết thủ tục hành chính trong lĩnh vực đăng ký biện pháp bảo đảm thuộc thẩm quyền giải quyết của Văn phòng Đăng ký đất đai Ninh Thuận trực thuộc Sở Tài nguyên và Môi trường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1413/QĐ-UBND</w:t>
      </w:r>
    </w:p>
    <w:p>
      <w:r>
        <w:t>Ninh Thuận, ngày 20 tháng 10 năm 2023</w:t>
      </w:r>
    </w:p>
    <w:p>
      <w:r>
        <w:t>QUYẾT ĐỊNH</w:t>
      </w:r>
    </w:p>
    <w:p>
      <w:r>
        <w:t>PHÊ DUYỆT QUY TRÌNH NỘI BỘ GIẢI QUYẾT THỦ TỤC HÀNH CHÍNH TRONG LĨNH VỰC ĐĂNG KÝ BIỆN PHÁP BẢO ĐẢM THUỘC THẨM QUYỀN GIẢI QUYẾT CỦA VĂN PHÒNG ĐĂNG KÝ ĐẤT ĐAI NINH THUẬN TRỰC THUỘC SỞ TÀI NGUYÊN VÀ MÔI TRƯỜNG</w:t>
      </w:r>
    </w:p>
    <w:p>
      <w:r>
        <w:t>CHỦ TỊCH ỦY BAN NHÂN DÂN TỈNH NINH THUẬN</w:t>
      </w:r>
    </w:p>
    <w:p>
      <w:r>
        <w:t>Căn cứ Luật Tổ chức Chính quyền địa phương ngày 19/6/2015; Luật sửa đổi, bổ sung một số điều của Luật Tổ chức Chính phủ và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Quyết định số 2546/QĐ-BTP ngày 26/12/2022 của Bộ trưởng Bộ Tư pháp về việc công bố thủ tục hành chính mới ban hành, thủ tục hành chính bị bãi bỏ trong lĩnh vực đăng ký biện pháp bảo đảm thuộc phạm vi chức năng quản lý của Bộ Tư pháp;</w:t>
      </w:r>
    </w:p>
    <w:p>
      <w:r>
        <w:t>Căn cứ Quyết định số 116/QĐ-UBND ngày 03/02/2023 của Chủ tịch Ủy ban nhân dân tỉnh Ninh Thuận về việc công bố danh mục thủ tục hành chính mới ban hành, thủ tục hành chính bị bãi bỏ trong lĩnh vực đăng ký biện pháp bảo đảm thuộc thẩm quyền giải quyết của Văn phòng đăng ký đất đai Ninh Thuận trực thuộc Sở Tài nguyên và Môi trường tỉnh Ninh Thuận;</w:t>
      </w:r>
    </w:p>
    <w:p>
      <w:r>
        <w:t>Theo đề nghị của Giám đốc Sở Tài nguyên và Môi trường tại Tờ trình số 5097/TTr-STNMT ngày 17/10/2023.</w:t>
      </w:r>
    </w:p>
    <w:p>
      <w:r>
        <w:t>QUYẾT ĐỊNH:</w:t>
      </w:r>
    </w:p>
    <w:p>
      <w:r>
        <w:t>Điều 1.  Phê duyệt kèm theo Quyết định này quy trình nội bộ giải quyết thủ tục hành chính trong lĩnh vực đăng ký biện pháp bảo đảm thuộc thẩm quyền giải quyết của Văn phòng Đăng ký đất đai Ninh Thuận trực thuộc Sở Tài nguyên và Môi trường tỉnh Ninh Thuận (đính kèm 02 phụ lục).</w:t>
      </w:r>
    </w:p>
    <w:p>
      <w:r>
        <w:t>Điều 2.  Giao Sở Tài nguyên và Môi trường chủ trì, phối hợp với Sở Thông tin và Truyền thông trên cơ sở Quy trình nội bộ được phê duyệt tại Quyết định này, xây dựng quy trình điện tử và triển khai thực hiện đúng theo quy định tại khoản 4 Điều 36 Nghị định số 61/2018/NĐ-CP ngày 23/4/2018 của Chính phủ và Điều 8 Thông tư số 01/2018/TT-VPCP ngày 23/11/2018 của Bộ trưởng, Chủ nhiệm Văn phòng Chính phủ.</w:t>
      </w:r>
    </w:p>
    <w:p>
      <w:r>
        <w:t>Điều 3.  Quyết định này có hiệu lực thi hành kể từ ngày ký.</w:t>
      </w:r>
    </w:p>
    <w:p>
      <w:r>
        <w:t>Chánh Văn phòng Ủy ban nhân dân tỉnh, Giám đốc các Sở: Tài nguyên và Môi trường, Thông tin và Truyền thông, Tư pháp; Thủ trưởng các Sở, Ban, ngành cấp tỉnh; Giám đốc Trung tâm Phục vụ hành chính công tỉnh; Giám đốc Văn phòng Đăng ký đất đai Ninh Thuận; Chủ tịch Ủy ban nhân dân các huyện, thành phố và các tổ chức, cá nhân có liên quan chịu trách nhiệm thi hành Quyết định này./.</w:t>
      </w:r>
    </w:p>
    <w:p>
      <w:r>
        <w:t>KT. CHỦ TỊCH</w:t>
      </w:r>
    </w:p>
    <w:p>
      <w:r>
        <w:t>PHÓ CHỦ TỊCH</w:t>
      </w:r>
    </w:p>
    <w:p>
      <w:r>
        <w:t>Lê Huyền</w:t>
      </w:r>
    </w:p>
    <w:p>
      <w:r>
        <w:t>PHỤ LỤC I</w:t>
      </w:r>
    </w:p>
    <w:p>
      <w:r>
        <w:t>DANH MỤC THỦ TỤC HÀNH CHÍNH TRONG LĨNH VỰC ĐĂNG KÝ BIỆN PHÁP BẢO ĐẢM THUỘC THẨM QUYỀN GIẢI QUYẾT CỦA VĂN PHÒNG ĐĂNG KÝ ĐẤT ĐAI NINH THUẬN TRỰC THUỘC SỞ TÀI NGUYÊN VÀ MÔI TRƯỜNG TỈNH NINH THUẬN</w:t>
      </w:r>
    </w:p>
    <w:p>
      <w:r>
        <w:t>(Ban hành kèm theo Quyết định số 1413/QĐ-UBND ngày 20 tháng 10 năm 2023 của Chủ tịch UBND tỉnh Ninh Thuận)</w:t>
      </w:r>
    </w:p>
    <w:p>
      <w:r>
        <w:t>STT</w:t>
      </w:r>
    </w:p>
    <w:p>
      <w:r>
        <w:t>Tên thủ tục hành chính</w:t>
      </w:r>
    </w:p>
    <w:p>
      <w:r>
        <w:t>Căn cứ pháp lý</w:t>
      </w:r>
    </w:p>
    <w:p>
      <w:r>
        <w:t>1</w:t>
      </w:r>
    </w:p>
    <w:p>
      <w:r>
        <w:t>Đăng ký biện pháp bảo đảm bằng quyền sử dụng đất, tài sản gắn liền với đất.</w:t>
      </w:r>
    </w:p>
    <w:p>
      <w:r>
        <w:t>Quyết định số 116/QĐ-UBND ngày 03/02/2023 của Chủ tịch Ủy ban nhân dân tỉnh</w:t>
      </w:r>
    </w:p>
    <w:p>
      <w:r>
        <w:t>2</w:t>
      </w:r>
    </w:p>
    <w:p>
      <w:r>
        <w:t>Đăng ký thay đổi biện pháp bảo đảm bằng quyền sử dụng đất, tài sản gắn liền với đất.</w:t>
      </w:r>
    </w:p>
    <w:p>
      <w:r>
        <w:t>- Như trên -</w:t>
      </w:r>
    </w:p>
    <w:p>
      <w:r>
        <w:t>3</w:t>
      </w:r>
    </w:p>
    <w:p>
      <w:r>
        <w:t>Xóa đăng ký biện pháp bảo đảm bằng quyền sử dụng đất, tài sản gắn liền với đất.</w:t>
      </w:r>
    </w:p>
    <w:p>
      <w:r>
        <w:t>- Như trên -</w:t>
      </w:r>
    </w:p>
    <w:p>
      <w:r>
        <w:t>4</w:t>
      </w:r>
    </w:p>
    <w:p>
      <w:r>
        <w:t>Đăng ký thông báo xử lý tài sản bảo đảm, đăng ký thay đổi, xóa đăng ký thông báo xử lý tài sản bảo đảm là quyền sử dụng đất, tài sản gắn liền với đất.</w:t>
      </w:r>
    </w:p>
    <w:p>
      <w:r>
        <w:t>- Như trên -</w:t>
      </w:r>
    </w:p>
    <w:p>
      <w:r>
        <w:t>5</w:t>
      </w:r>
    </w:p>
    <w:p>
      <w:r>
        <w:t>Chuyển tiếp đăng ký thế chấp quyền tài sản phát sinh từ hợp đồng mua bán nhà ở hoặc từ hợp đồng mua bán tài sản khác gắn liền với đất.</w:t>
      </w:r>
    </w:p>
    <w:p>
      <w:r>
        <w:t>- Như trên -</w:t>
      </w:r>
    </w:p>
    <w:p>
      <w:r>
        <w:t>PHỤ LỤC II</w:t>
      </w:r>
    </w:p>
    <w:p>
      <w:r>
        <w:t>QUY TRÌNH NỘI BỘ GIẢI QUYẾT THỦ TỤC HÀNH CHÍNH TRONG LĨNH VỰC ĐĂNG KÝ BIỆN PHÁP BẢO ĐẢM THUỘC THẨM QUYỀN CỦA VĂN PHÒNG ĐĂNG KÝ ĐẤT ĐAI NINH THUẬN TRỰC THUỘC SỞ TÀI NGUYÊN VÀ MÔI TRƯỜNG</w:t>
      </w:r>
    </w:p>
    <w:p>
      <w:r>
        <w:t>(Ban hành kèm theo Quyết định số 1413/QĐ-UBND ngày 20 tháng 10 năm 2023 của Chủ tịch Ủy ban nhân dân tỉnh Ninh Thuận)</w:t>
      </w:r>
    </w:p>
    <w:p>
      <w:r>
        <w:t>1. Đăng ký biện pháp bảo đảm bằng quyền sử dụng đất, tài sản gắn liền với đất.</w:t>
      </w:r>
    </w:p>
    <w:p>
      <w:r>
        <w:t>Trình tự công việc</w:t>
      </w:r>
    </w:p>
    <w:p>
      <w:r>
        <w:t>Chức danh, vị trí</w:t>
      </w:r>
    </w:p>
    <w:p>
      <w:r>
        <w:t>Nội dung công việc</w:t>
      </w:r>
    </w:p>
    <w:p>
      <w:r>
        <w:t>Thời gian thực hiện</w:t>
      </w:r>
    </w:p>
    <w:p>
      <w:r>
        <w:t>Mức độ DVC trực tuyến</w:t>
      </w:r>
    </w:p>
    <w:p>
      <w:r>
        <w:t>Bước 1</w:t>
      </w:r>
    </w:p>
    <w:p>
      <w:r>
        <w:t>- Công chức tại Trung tâm Phục vụ hành chính công  tỉnh (Tiếp nhận trực tiếp hoặc trên môi trường điện tử)  đối với tổ chức;</w:t>
      </w:r>
    </w:p>
    <w:p>
      <w:r>
        <w:t>- Công chức hoặc viên chức tại Bộ phận Tiếp nhận và Trả kết quả cấp huyện  (Tiếp nhận trực tiếp hoặc trên môi trường điện tử)  đối với hộ gia đình, cá nhân.</w:t>
      </w:r>
    </w:p>
    <w:p>
      <w:r>
        <w:t>- Tiếp nhận hồ sơ;</w:t>
      </w:r>
    </w:p>
    <w:p>
      <w:r>
        <w:t>- Số hóa hồ sơ (quét), đính kèm lên phần mềm HCC;</w:t>
      </w:r>
    </w:p>
    <w:p>
      <w:r>
        <w:t>- Chuyển ngay hồ sơ cho Văn phòng Đăng ký đất đai Ninh Thuận hoặc Chi nhánh Văn phòng Đăng ký đất đai để xem xét, giải quyết.</w:t>
      </w:r>
    </w:p>
    <w:p>
      <w:r>
        <w:t>0,25 ngày</w:t>
      </w:r>
    </w:p>
    <w:p>
      <w:r>
        <w:t>Một phần</w:t>
      </w:r>
    </w:p>
    <w:p>
      <w:r>
        <w:t>Bước 2</w:t>
      </w:r>
    </w:p>
    <w:p>
      <w:r>
        <w:t>Viên chức, người lao động Văn phòng Đăng ký đất đai Ninh Thuận hoặc Chi nhánh Văn phòng Đăng ký đất đai</w:t>
      </w:r>
    </w:p>
    <w:p>
      <w:r>
        <w:t>- Kiểm tra, đối chiếu thông tin đăng ký với hồ sơ địa chính;</w:t>
      </w:r>
    </w:p>
    <w:p>
      <w:r>
        <w:t>- Xác nhận nội dung đăng ký biện pháp bảo đảm vào Đơn đăng ký và Trang bổ sung kèm theo Giấy chứng nhận.</w:t>
      </w:r>
    </w:p>
    <w:p>
      <w:r>
        <w:t>- Trình lãnh đạo ký phê duyệt kết quả.</w:t>
      </w:r>
    </w:p>
    <w:p>
      <w:r>
        <w:t>0,50 ngày</w:t>
      </w:r>
    </w:p>
    <w:p>
      <w:r>
        <w:t>Bước 3</w:t>
      </w:r>
    </w:p>
    <w:p>
      <w:r>
        <w:t>Lãnh đạo Văn phòng Đăng ký đất đai Ninh Thuận hoặc Chi nhánh Văn phòng Đăng ký đất đai</w:t>
      </w:r>
    </w:p>
    <w:p>
      <w:r>
        <w:t>Ký xác nhận vào Đơn đăng ký và Trang bổ sung kèm theo Giấy chứng nhận.</w:t>
      </w:r>
    </w:p>
    <w:p>
      <w:r>
        <w:t>Bước 4</w:t>
      </w:r>
    </w:p>
    <w:p>
      <w:r>
        <w:t>Viên chức, người lao động Văn phòng Đăng ký đất đai Ninh Thuận hoặc Chi nhánh Văn phòng Đăng ký đất đai</w:t>
      </w:r>
    </w:p>
    <w:p>
      <w:r>
        <w:t>- Số hóa (quét) bổ sung kết quả giải quyết, đính kèm lên phần mềm HCC;</w:t>
      </w:r>
    </w:p>
    <w:p>
      <w:r>
        <w:t>- Cập nhật hồ sơ địa chính, Sổ địa chính (xuất Sổ địa chính điện tử); Lưu trữ thủ tục hành chính.</w:t>
      </w:r>
    </w:p>
    <w:p>
      <w:r>
        <w:t>- Chuyển kết quả cho Trung tâm Phục vụ hành chính công tỉnh hoặc Bộ phận Tiếp nhận và Trả kết quả cấp huyện.</w:t>
      </w:r>
    </w:p>
    <w:p>
      <w:r>
        <w:t>Bước 5</w:t>
      </w:r>
    </w:p>
    <w:p>
      <w:r>
        <w:t>Trung tâm Phục vụ hành chính công tỉnh hoặc Bộ phận Tiếp nhận và Trả kết quả cấp huyện.</w:t>
      </w:r>
    </w:p>
    <w:p>
      <w:r>
        <w:t>Giao trả kết quả cho tổ chức, hộ gia đình, cá nhân.</w:t>
      </w:r>
    </w:p>
    <w:p>
      <w:r>
        <w:t>0,25 ngày</w:t>
      </w:r>
    </w:p>
    <w:p>
      <w:r>
        <w:t>Tổng thời gian thực hiện TTHC:</w:t>
      </w:r>
    </w:p>
    <w:p>
      <w:r>
        <w:t>1.0 ngày</w:t>
      </w:r>
    </w:p>
    <w:p>
      <w:r>
        <w:t>2. Đăng ký thay đổi biện pháp bảo đảm bằng quyền sử dụng đất, tài sản gắn liền với đất.</w:t>
      </w:r>
    </w:p>
    <w:p>
      <w:r>
        <w:t>Trình tự công việc</w:t>
      </w:r>
    </w:p>
    <w:p>
      <w:r>
        <w:t>Chức danh, vị trí</w:t>
      </w:r>
    </w:p>
    <w:p>
      <w:r>
        <w:t>Nội dung công việc</w:t>
      </w:r>
    </w:p>
    <w:p>
      <w:r>
        <w:t>Thời gian thực hiện</w:t>
      </w:r>
    </w:p>
    <w:p>
      <w:r>
        <w:t>Mức độ DVC trực tuyến</w:t>
      </w:r>
    </w:p>
    <w:p>
      <w:r>
        <w:t>Bước 1</w:t>
      </w:r>
    </w:p>
    <w:p>
      <w:r>
        <w:t>- Công chức tại Trung tâm Phục vụ hành chính công tỉnh  (Tiếp nhận trực tiếp hoặc trên môi trường điện tử)  đối với tổ chức;</w:t>
      </w:r>
    </w:p>
    <w:p>
      <w:r>
        <w:t>- Công chức hoặc viên chức tại Bộ phận Tiếp nhận và Trả kết quả cấp huyện  (Tiếp nhận trực tiếp hoặc trên môi trường điện tử)  đối với hộ gia đình, cá nhân.</w:t>
      </w:r>
    </w:p>
    <w:p>
      <w:r>
        <w:t>- Tiếp nhận hồ sơ;</w:t>
      </w:r>
    </w:p>
    <w:p>
      <w:r>
        <w:t>- Số hóa hồ sơ (quét), đính kèm lên phần mềm HCC;</w:t>
      </w:r>
    </w:p>
    <w:p>
      <w:r>
        <w:t>- Chuyển ngay hồ sơ cho Văn phòng Đăng ký đất đai Ninh Thuận hoặc Chi nhánh Văn phòng Đăng ký đất đai để xem xét, giải quyết.</w:t>
      </w:r>
    </w:p>
    <w:p>
      <w:r>
        <w:t>0,25 ngày</w:t>
      </w:r>
    </w:p>
    <w:p>
      <w:r>
        <w:t>Một phần</w:t>
      </w:r>
    </w:p>
    <w:p>
      <w:r>
        <w:t>Bước 2</w:t>
      </w:r>
    </w:p>
    <w:p>
      <w:r>
        <w:t>Viên chức, người lao động Văn phòng Đăng ký đất đai Ninh Thuận hoặc Chi nhánh Văn phòng Đăng ký đất đai</w:t>
      </w:r>
    </w:p>
    <w:p>
      <w:r>
        <w:t>- Kiểm tra, đối chiếu thông tin đăng ký thay đổi với hồ sơ đã đăng ký; đối chiếu với hồ sơ địa chính;</w:t>
      </w:r>
    </w:p>
    <w:p>
      <w:r>
        <w:t>- Xác nhận nội dung đăng ký thay đổi vào Đơn đăng ký và Trang bổ sung kèm theo Giấy chứng nhận.</w:t>
      </w:r>
    </w:p>
    <w:p>
      <w:r>
        <w:t>- Trình lãnh đạo ký phê duyệt kết quả.</w:t>
      </w:r>
    </w:p>
    <w:p>
      <w:r>
        <w:t>0,50 ngày</w:t>
      </w:r>
    </w:p>
    <w:p>
      <w:r>
        <w:t>Bước 3</w:t>
      </w:r>
    </w:p>
    <w:p>
      <w:r>
        <w:t>Lãnh đạo Văn phòng Đăng ký đất đai Ninh Thuận hoặc Chi nhánh Văn phòng Đăng ký đất đai</w:t>
      </w:r>
    </w:p>
    <w:p>
      <w:r>
        <w:t>Ký xác nhận vào Đơn đăng ký và Trang bổ sung kèm theo Giấy chứng nhận.</w:t>
      </w:r>
    </w:p>
    <w:p>
      <w:r>
        <w:t>Bước 4</w:t>
      </w:r>
    </w:p>
    <w:p>
      <w:r>
        <w:t>Viên chức, người lao động Văn phòng Đăng ký đất đai Ninh Thuận hoặc Chi nhánh Văn phòng Đăng ký đất đai</w:t>
      </w:r>
    </w:p>
    <w:p>
      <w:r>
        <w:t>- Số hóa (quét) bổ sung kết quả giải quyết, đính kèm lên phần mềm HCC;</w:t>
      </w:r>
    </w:p>
    <w:p>
      <w:r>
        <w:t>- Cập nhật hồ sơ địa chính, Sổ địa chính (xuất Sổ địa chính điện tử); Lưu trữ thủ tục hành chính;</w:t>
      </w:r>
    </w:p>
    <w:p>
      <w:r>
        <w:t>- Chuyển kết quả cho Trung tâm Phục vụ hành chính công tỉnh hoặc Bộ phận Tiếp nhận và Trả kết quả cấp huyện.</w:t>
      </w:r>
    </w:p>
    <w:p>
      <w:r>
        <w:t>Bước 5</w:t>
      </w:r>
    </w:p>
    <w:p>
      <w:r>
        <w:t>Trung tâm Phục vụ hành chính công tỉnh hoặc Bộ phận Tiếp nhận và Trả kết quả cấp huyện.</w:t>
      </w:r>
    </w:p>
    <w:p>
      <w:r>
        <w:t>Giao trả kết quả cho tổ chức, hộ gia đình, cá nhân.</w:t>
      </w:r>
    </w:p>
    <w:p>
      <w:r>
        <w:t>0,25 ngày</w:t>
      </w:r>
    </w:p>
    <w:p>
      <w:r>
        <w:t>Tổng thời gian thực hiện TTHC:</w:t>
      </w:r>
    </w:p>
    <w:p>
      <w:r>
        <w:t>1.0 ngày</w:t>
      </w:r>
    </w:p>
    <w:p>
      <w:r>
        <w:t>3. Xóa đăng ký biện pháp bảo đảm bằng quyền sử dụng đất, tài sản gắn liền với đất.</w:t>
      </w:r>
    </w:p>
    <w:p>
      <w:r>
        <w:t>Trình tự công việc</w:t>
      </w:r>
    </w:p>
    <w:p>
      <w:r>
        <w:t>Chức danh, vị trí</w:t>
      </w:r>
    </w:p>
    <w:p>
      <w:r>
        <w:t>Nội dung công việc</w:t>
      </w:r>
    </w:p>
    <w:p>
      <w:r>
        <w:t>Thời gian thực hiện</w:t>
      </w:r>
    </w:p>
    <w:p>
      <w:r>
        <w:t>Mức độ DVC trực tuyến</w:t>
      </w:r>
    </w:p>
    <w:p>
      <w:r>
        <w:t>Bước 1</w:t>
      </w:r>
    </w:p>
    <w:p>
      <w:r>
        <w:t>- Công chức tại Trung tâm Phục vụ hành chính công tỉnh  (Tiếp nhận trực tiếp hoặc trên môi trường điện tử)  đối với tổ chức;</w:t>
      </w:r>
    </w:p>
    <w:p>
      <w:r>
        <w:t>- Công chức hoặc viên chức tại Bộ phận Tiếp nhận và Trả kết quả cấp huyện  (Tiếp nhận trực tiếp hoặc trên môi trường điện tử)  đối với hộ gia đình, cá nhân.</w:t>
      </w:r>
    </w:p>
    <w:p>
      <w:r>
        <w:t>- Tiếp nhận hồ sơ;</w:t>
      </w:r>
    </w:p>
    <w:p>
      <w:r>
        <w:t>- Số hóa hồ sơ (quét), đính kèm lên phần mềm HCC;</w:t>
      </w:r>
    </w:p>
    <w:p>
      <w:r>
        <w:t>- Chuyển ngay hồ sơ cho Văn phòng Đăng ký đất đai Ninh Thuận hoặc Chi nhánh Văn phòng Đăng ký đất đai để xem xét, giải quyết.</w:t>
      </w:r>
    </w:p>
    <w:p>
      <w:r>
        <w:t>0,25 ngày</w:t>
      </w:r>
    </w:p>
    <w:p>
      <w:r>
        <w:t>Một phần</w:t>
      </w:r>
    </w:p>
    <w:p>
      <w:r>
        <w:t>Bước 2</w:t>
      </w:r>
    </w:p>
    <w:p>
      <w:r>
        <w:t>Viên chức, người lao động Văn phòng Đăng ký đất đai Ninh Thuận hoặc Chi nhánh Văn phòng Đăng ký đất đai</w:t>
      </w:r>
    </w:p>
    <w:p>
      <w:r>
        <w:t>- Kiểm tra, đối chiếu thông tin xóa đăng ký với hồ đã đăng ký; đối chiếu hồ sơ địa chính;</w:t>
      </w:r>
    </w:p>
    <w:p>
      <w:r>
        <w:t>- Xác nhận nội dung xóa đăng ký biện pháp bảo đảm vào Đơn đăng ký và Trang bổ sung kèm theo Giấy chứng nhận.</w:t>
      </w:r>
    </w:p>
    <w:p>
      <w:r>
        <w:t>- Trình lãnh đạo ký phê duyệt kết quả.</w:t>
      </w:r>
    </w:p>
    <w:p>
      <w:r>
        <w:t>0,50 ngày</w:t>
      </w:r>
    </w:p>
    <w:p>
      <w:r>
        <w:t>Bước 3</w:t>
      </w:r>
    </w:p>
    <w:p>
      <w:r>
        <w:t>Lãnh đạo Văn phòng Đăng ký đất đai Ninh Thuận hoặc Chi nhánh Văn phòng Đăng ký đất đai</w:t>
      </w:r>
    </w:p>
    <w:p>
      <w:r>
        <w:t>Ký xác nhận vào Đơn đăng ký và Trang bổ sung kèm theo Giấy chứng nhận.</w:t>
      </w:r>
    </w:p>
    <w:p>
      <w:r>
        <w:t>Bước 4</w:t>
      </w:r>
    </w:p>
    <w:p>
      <w:r>
        <w:t>Viên chức, người lao động Văn phòng Đăng ký đất đai Ninh Thuận hoặc Chi nhánh Văn phòng Đăng ký đất đai</w:t>
      </w:r>
    </w:p>
    <w:p>
      <w:r>
        <w:t>- Số hóa (quét) bổ sung kết quả giải quyết, đính kèm lên phần mềm HCC;</w:t>
      </w:r>
    </w:p>
    <w:p>
      <w:r>
        <w:t>- Cập nhật hồ sơ địa chính, Sổ địa chính (xuất Sổ địa chính điện tử); Lưu trữ thủ tục hành chính;</w:t>
      </w:r>
    </w:p>
    <w:p>
      <w:r>
        <w:t>- Chuyển kết quả cho Trung tâm Phục vụ hành chính công tỉnh hoặc Bộ phận Tiếp nhận và Trả kết quả cấp huyện.</w:t>
      </w:r>
    </w:p>
    <w:p>
      <w:r>
        <w:t>Bước 5</w:t>
      </w:r>
    </w:p>
    <w:p>
      <w:r>
        <w:t>Trung tâm Phục vụ hành chính công tỉnh hoặc Bộ phận Tiếp nhận và Trả kết quả cấp huyện.</w:t>
      </w:r>
    </w:p>
    <w:p>
      <w:r>
        <w:t>Giao trả kết quả cho tổ chức, hộ gia đình, cá nhân.</w:t>
      </w:r>
    </w:p>
    <w:p>
      <w:r>
        <w:t>0,25 ngày</w:t>
      </w:r>
    </w:p>
    <w:p>
      <w:r>
        <w:t>Tổng thời gian thực hiện TTHC:</w:t>
      </w:r>
    </w:p>
    <w:p>
      <w:r>
        <w:t>1.0 ngày</w:t>
      </w:r>
    </w:p>
    <w:p>
      <w:r>
        <w:t>4. Đăng ký thông báo xử lý tài sản bảo đảm, đăng ký thay đổi, xóa đăng ký thông báo xử lý tài sản bảo đảm là quyền sử dụng đất, tài sản gắn liền với đất.</w:t>
      </w:r>
    </w:p>
    <w:p>
      <w:r>
        <w:t>Trình tự công việc</w:t>
      </w:r>
    </w:p>
    <w:p>
      <w:r>
        <w:t>Chức danh, vị trí</w:t>
      </w:r>
    </w:p>
    <w:p>
      <w:r>
        <w:t>Nội dung công việc</w:t>
      </w:r>
    </w:p>
    <w:p>
      <w:r>
        <w:t>Thời gian thực hiện</w:t>
      </w:r>
    </w:p>
    <w:p>
      <w:r>
        <w:t>Mức độ DVC trực tuyến</w:t>
      </w:r>
    </w:p>
    <w:p>
      <w:r>
        <w:t>Bước 1</w:t>
      </w:r>
    </w:p>
    <w:p>
      <w:r>
        <w:t>- Công chức tại Trung tâm Phục vụ hành chính công tỉnh  (Tiếp nhận trực tiếp hoặc trên môi trường điện tử)  đối với tổ chức;</w:t>
      </w:r>
    </w:p>
    <w:p>
      <w:r>
        <w:t>- Công chức hoặc viên chức tại Bộ phận Tiếp nhận và Trả kết quả cấp huyện  (Tiếp nhận trực tiếp hoặc trên môi trường điện tử)  đối với hộ gia đình, cá nhân.</w:t>
      </w:r>
    </w:p>
    <w:p>
      <w:r>
        <w:t>- Tiếp nhận hồ sơ;</w:t>
      </w:r>
    </w:p>
    <w:p>
      <w:r>
        <w:t>- Số hóa hồ sơ (quét), đính kèm lên phần mềm HCC;</w:t>
      </w:r>
    </w:p>
    <w:p>
      <w:r>
        <w:t>- Chuyển ngay hồ sơ cho Văn phòng Đăng ký đất đai Ninh Thuận hoặc Chi nhánh Văn phòng Đăng ký đất đai để xem xét, giải quyết.</w:t>
      </w:r>
    </w:p>
    <w:p>
      <w:r>
        <w:t>0,25 ngày</w:t>
      </w:r>
    </w:p>
    <w:p>
      <w:r>
        <w:t>Một phần</w:t>
      </w:r>
    </w:p>
    <w:p>
      <w:r>
        <w:t>Bước 2</w:t>
      </w:r>
    </w:p>
    <w:p>
      <w:r>
        <w:t>Viên chức, người lao động Văn phòng Đăng ký đất đai Ninh Thuận hoặc Chi nhánh Văn phòng Đăng ký đất đai</w:t>
      </w:r>
    </w:p>
    <w:p>
      <w:r>
        <w:t>- Kiểm tra, đối chiếu nội dung yêu cầu thông báo xử lý tài sản bảo đảm, đăng ký thay đổi, xóa đăng ký thông báo xử lý tài sản bảo đảm với hồ sơ đã đăng ký; đối chiếu hồ sơ địa chính;</w:t>
      </w:r>
    </w:p>
    <w:p>
      <w:r>
        <w:t>- Xác nhận nội dung đăng ký biện pháp bảo đảm vào Đơn đăng ký và Trang bổ sung kèm theo Giấy chứng nhận.</w:t>
      </w:r>
    </w:p>
    <w:p>
      <w:r>
        <w:t>- Trình lãnh đạo ký phê duyệt kết quả.</w:t>
      </w:r>
    </w:p>
    <w:p>
      <w:r>
        <w:t>0,50 ngày</w:t>
      </w:r>
    </w:p>
    <w:p>
      <w:r>
        <w:t>Bước 3</w:t>
      </w:r>
    </w:p>
    <w:p>
      <w:r>
        <w:t>Lãnh đạo Văn phòng Đăng ký đất đai Ninh Thuận hoặc Chi nhánh Văn phòng Đăng ký đất đai</w:t>
      </w:r>
    </w:p>
    <w:p>
      <w:r>
        <w:t>Ký xác nhận vào Đơn đăng ký và Trang bổ sung kèm theo Giấy chứng nhận.</w:t>
      </w:r>
    </w:p>
    <w:p>
      <w:r>
        <w:t>Bước 4</w:t>
      </w:r>
    </w:p>
    <w:p>
      <w:r>
        <w:t>Viên chức, người lao động Văn phòng Đăng ký đất đai Ninh Thuận hoặc Chi nhánh Văn phòng Đăng ký đất đai</w:t>
      </w:r>
    </w:p>
    <w:p>
      <w:r>
        <w:t>- Số hóa (quét) bổ sung kết quả giải quyết, đính kèm lên phần mềm HCC;</w:t>
      </w:r>
    </w:p>
    <w:p>
      <w:r>
        <w:t>- Cập nhật hồ sơ địa chính, Sổ địa chính (xuất Sổ địa chính điện tử); Lưu trữ thủ tục hành chính;</w:t>
      </w:r>
    </w:p>
    <w:p>
      <w:r>
        <w:t>- Chuyển kết quả cho Trung tâm Phục vụ hành chính công tỉnh hoặc Bộ phận Tiếp nhận và Trả kết quả cấp huyện.</w:t>
      </w:r>
    </w:p>
    <w:p>
      <w:r>
        <w:t>Bước 5</w:t>
      </w:r>
    </w:p>
    <w:p>
      <w:r>
        <w:t>Trung tâm Phục vụ hành chính công tỉnh hoặc Bộ phận Tiếp nhận và Trả kết quả cấp huyện.</w:t>
      </w:r>
    </w:p>
    <w:p>
      <w:r>
        <w:t>Giao trả kết quả cho tổ chức, hộ gia đình, cá nhân.</w:t>
      </w:r>
    </w:p>
    <w:p>
      <w:r>
        <w:t>0,25 ngày</w:t>
      </w:r>
    </w:p>
    <w:p>
      <w:r>
        <w:t>Tổng thời gian thực hiện TTHC:</w:t>
      </w:r>
    </w:p>
    <w:p>
      <w:r>
        <w:t>1.0 ngày</w:t>
      </w:r>
    </w:p>
    <w:p>
      <w:r>
        <w:t>5. Chuyển tiếp đăng ký thế chấp quyền tài sản phát sinh từ hợp đồng mua bán nhà ở hoặc từ hợp đồng mua bán tài sản khác gắn liền với đất.</w:t>
      </w:r>
    </w:p>
    <w:p>
      <w:r>
        <w:t>Trình tự công việc</w:t>
      </w:r>
    </w:p>
    <w:p>
      <w:r>
        <w:t>Chức danh, vị trí</w:t>
      </w:r>
    </w:p>
    <w:p>
      <w:r>
        <w:t>Nội dung công việc</w:t>
      </w:r>
    </w:p>
    <w:p>
      <w:r>
        <w:t>Thời gian thực hiện</w:t>
      </w:r>
    </w:p>
    <w:p>
      <w:r>
        <w:t>Mức độ DVC trực tuyến</w:t>
      </w:r>
    </w:p>
    <w:p>
      <w:r>
        <w:t>Bước 1</w:t>
      </w:r>
    </w:p>
    <w:p>
      <w:r>
        <w:t>- Công chức tại Trung tâm Phục vụ hành chính công tỉnh  (Tiếp nhận trực tiếp hoặc trên môi trường điện tử)  đối với tổ chức;</w:t>
      </w:r>
    </w:p>
    <w:p>
      <w:r>
        <w:t>- Công chức hoặc viên chức tại Bộ phận Tiếp nhận và Trả kết quả cấp huyện  (Tiếp nhận trực tiếp hoặc trên môi trường điện tử)  đối với hộ gia đình, cá nhân.</w:t>
      </w:r>
    </w:p>
    <w:p>
      <w:r>
        <w:t>- Tiếp nhận hồ sơ;</w:t>
      </w:r>
    </w:p>
    <w:p>
      <w:r>
        <w:t>- Số hóa hồ sơ (quét), đính kèm lên phần mềm HCC;</w:t>
      </w:r>
    </w:p>
    <w:p>
      <w:r>
        <w:t>- Chuyển ngay hồ sơ cho Văn phòng Đăng ký đất đai Ninh Thuận hoặc Chi nhánh Văn phòng Đăng ký đất đai để xem xét, giải quyết.</w:t>
      </w:r>
    </w:p>
    <w:p>
      <w:r>
        <w:t>0,25 ngày</w:t>
      </w:r>
    </w:p>
    <w:p>
      <w:r>
        <w:t>Một phần</w:t>
      </w:r>
    </w:p>
    <w:p>
      <w:r>
        <w:t>Bước 2</w:t>
      </w:r>
    </w:p>
    <w:p>
      <w:r>
        <w:t>Viên chức, người lao động Văn phòng Đăng ký đất đai Ninh Thuận hoặc Chi nhánh Văn phòng Đăng ký đất đai</w:t>
      </w:r>
    </w:p>
    <w:p>
      <w:r>
        <w:t>- Kiểm tra, đối chiếu nội dung yêu cầu đăng ký chuyển tiếp với hồ sơ đã đăng ký; đối chiếu hồ sơ địa chính;</w:t>
      </w:r>
    </w:p>
    <w:p>
      <w:r>
        <w:t>- Xác nhận nội dung đăng ký biện pháp bảo đảm vào Đơn đăng ký và Trang bổ sung kèm theo Giấy chứng nhận.</w:t>
      </w:r>
    </w:p>
    <w:p>
      <w:r>
        <w:t>- Trình lãnh đạo ký phê duyệt kết quả.</w:t>
      </w:r>
    </w:p>
    <w:p>
      <w:r>
        <w:t>0,50 ngày</w:t>
      </w:r>
    </w:p>
    <w:p>
      <w:r>
        <w:t>Bước 3</w:t>
      </w:r>
    </w:p>
    <w:p>
      <w:r>
        <w:t>Lãnh đạo Văn phòng Đăng ký đất đai Ninh Thuận hoặc Chi nhánh Văn phòng Đăng ký đất đai</w:t>
      </w:r>
    </w:p>
    <w:p>
      <w:r>
        <w:t>Ký xác nhận vào Đơn đăng ký và Trang bổ sung kèm theo Giấy chứng nhận.</w:t>
      </w:r>
    </w:p>
    <w:p>
      <w:r>
        <w:t>Bước 4</w:t>
      </w:r>
    </w:p>
    <w:p>
      <w:r>
        <w:t>Viên chức, người lao động Văn phòng Đăng ký đất đai Ninh Thuận hoặc Chi nhánh Văn phòng Đăng ký đất đai</w:t>
      </w:r>
    </w:p>
    <w:p>
      <w:r>
        <w:t>- Số hóa (quét) bổ sung kết quả giải quyết, đính kèm lên phần mềm HCC;</w:t>
      </w:r>
    </w:p>
    <w:p>
      <w:r>
        <w:t>- Cập nhật hồ sơ địa chính, Sổ địa chính (xuất Sổ địa chính điện tử); Lưu trữ thủ tục hành chính;</w:t>
      </w:r>
    </w:p>
    <w:p>
      <w:r>
        <w:t>- Chuyển kết quả cho Trung tâm Phục vụ hành chính công tỉnh hoặc Bộ phận Tiếp nhận và Trả kết quả cấp huyện.</w:t>
      </w:r>
    </w:p>
    <w:p>
      <w:r>
        <w:t>Bước 5</w:t>
      </w:r>
    </w:p>
    <w:p>
      <w:r>
        <w:t>Trung tâm Phục vụ hành chính công tỉnh hoặc Bộ phận Tiếp nhận và Trả kết quả cấp huyện.</w:t>
      </w:r>
    </w:p>
    <w:p>
      <w:r>
        <w:t>Giao trả kết quả cho tổ chức, hộ gia đình, cá nhân.</w:t>
      </w:r>
    </w:p>
    <w:p>
      <w:r>
        <w:t>0,25 ngày</w:t>
      </w:r>
    </w:p>
    <w:p>
      <w:r>
        <w:t>Tổng thời gian thực hiện TTHC:</w:t>
      </w:r>
    </w:p>
    <w:p>
      <w:r>
        <w:t>1.0 ngày</w:t>
      </w:r>
    </w:p>
    <w:p>
      <w:r>
        <w:t>* Ghi chú:</w:t>
      </w:r>
    </w:p>
    <w:p>
      <w:r>
        <w:t>- Thời gian giải quyết quy trình nội bộ đối với các thủ tục nêu trên thực hiện trong ngày làm việc (tính từ thời điểm nhận được hồ sơ đăng ký hợp lệ).</w:t>
      </w:r>
    </w:p>
    <w:p>
      <w:r>
        <w:t>- Nếu nhận hồ sơ sau 15 giờ, thì hoàn thành việc đăng ký và trả kết quả ngay trong ngày làm việc tiếp theo. Trường hợp phải kéo dài thời gian giải quyết hồ sơ thì cũng không quá 03 ngày làm việc kể từ ngày nhận hồ sơ đăng ký hợp lệ.  (trong trường hợp này cơ quan đăng ký phải thông báo có nêu rõ lý do cho người yêu cầu đăng ký bằng bản giấy hoặc văn bản điện tử hoặc bằng hình thức khác thuận lợi cho người yêu cầu đăng ký và phù hợp với điều kiện của cơ quan đăng ký ngay khi có lý do chính đáng).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