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1402/QĐ-TTPVHCC năm 2025 công bố Danh mục thủ tục hành chính được sửa đổi, bổ sung lĩnh vực Hỗ trợ doanh nghiệp nhỏ và vừa thuộc thẩm quyền giải quyết của Sở Tài chính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1402/QĐ-TTPVHCC</w:t>
      </w:r>
    </w:p>
    <w:p>
      <w:r>
        <w:t>Hà Nội, ngày 07 tháng 10 năm 2025</w:t>
      </w:r>
    </w:p>
    <w:p>
      <w:r>
        <w:t>QUYẾT ĐỊNH</w:t>
      </w:r>
    </w:p>
    <w:p>
      <w:r>
        <w:t>VỀ VIỆC CÔNG BỐ DANH MỤC THỦ TỤC HÀNH CHÍNH ĐƯỢC SỬA ĐỔI, BỔ SUNG TRONG LĨNH VỰC HỖ TRỢ DOANH NGHIỆP NHỎ VÀ VỪA THUỘC THẨM QUYỀN GIẢI QUYẾT CỦA SỞ TÀI CHÍNH</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2915/QĐ-BTC ngày 26/8/2025 của Bộ trưởng Bộ Tài chính về việc công bố thủ tục hành chính được sửa đổi, bổ sung, bị bãi bỏ trong lĩnh vực hỗ trợ doanh nghiệp nhỏ và vừa thuộc phạm vi chức năng quản lý của Bộ Tài chính;</w:t>
      </w:r>
    </w:p>
    <w:p>
      <w:r>
        <w:t>Căn cứ Quyết định 63/QĐ-UBND ngày 24/10/2024 của UBND Thành phố quy định chức năng, nhiệm vụ, quyền hạn và cơ cấu tổ chức của Trung tâm Phục vụ hành chính công Thành phố;</w:t>
      </w:r>
    </w:p>
    <w:p>
      <w:r>
        <w:t>Căn cứ Quyết định số 46/QĐ-UBND ngày 06 tháng 01 năm 2025 của Chủ tịch UBND thành phố Hà Nội phố về việc ủy quyền công bố danh mục thủ tục hành chính, thủ tục hành chính thuộc thẩm quyền của Chủ tịch UBND Thành phố;</w:t>
      </w:r>
    </w:p>
    <w:p>
      <w:r>
        <w:t>Theo đề nghị của Giám đốc Sở Tài chính tại Văn bản số 11803/ STC-ĐKDN ngày 25/09/2025.</w:t>
      </w:r>
    </w:p>
    <w:p>
      <w:r>
        <w:t>QUYẾT ĐỊNH:</w:t>
      </w:r>
    </w:p>
    <w:p>
      <w:r>
        <w:t>Điều 1.  Công bố kèm theo Quyết định này Danh mục thủ tục hành chính (TTHC) được sửa đổi, bổ sung trong lĩnh vực hỗ trợ doanh nghiệp nhỏ và vừa thuộc thẩm quyền giải quyết của Sở Tài chính  (Chi tiết tại Phụ lục kèm theo).</w:t>
      </w:r>
    </w:p>
    <w:p>
      <w:r>
        <w:t>Điều 2.  Sở Tài chính chủ trì phối hợp với các Sở, ban, ngành Thành phố và các đơn vị liên quan xây dựng quy trình nội bộ giải quyết các thủ tục hành chính đã được công bố tại Quyết định này gửi Giám đốc Trung tâm Phục vụ hành chính công Thành phố phê duyệt theo quy định.</w:t>
      </w:r>
    </w:p>
    <w:p>
      <w:r>
        <w:t>Điều 3.  Quyết định này có hiệu lực thi hành kể từ ngày ký.</w:t>
      </w:r>
    </w:p>
    <w:p>
      <w:r>
        <w:t>05 TTHC lĩnh vực phát triển doanh nghiệp tư nhân và kinh tế tập thể từ số thứ tự 54 đến 58, mục I của phần A1 Phụ lục kèm theo Quyết định số 897/QĐ-TTPVHCC ngày 24/6/2025 của Giám đốc Trung tâm Phục vụ hành chính công thành phố Hà Nội về việc công bố Danh mục thủ tục hành chính (TTHC) Lĩnh vực Tài chính (bao gồm các TTHC thực hiện theo Nghị quyết 66/NQ-CP ngày 26/3/2025 và TTHC phân luồng “Làn xanh”) thuộc phạm vi chức năng quản lý của UBND thành phố Hà Nội hết hiệu lực thi hành.</w:t>
      </w:r>
    </w:p>
    <w:p>
      <w:r>
        <w:t>Điều 4.  Sở Tài chính; Trung tâm Phục vụ hành chính công Thành phố; Các Sở, ban, ngành; UBND các xã, phường và các tổ chức, cá nhân có liên quan chịu trách nhiệm thi hành Quyết định này./.</w:t>
      </w:r>
    </w:p>
    <w:p>
      <w:r>
        <w:t>Nơi nhận:</w:t>
      </w:r>
    </w:p>
    <w:p>
      <w:r>
        <w:t>- Như Điều 4;</w:t>
      </w:r>
    </w:p>
    <w:p>
      <w:r>
        <w:t>- Cục KSTTHC-VPCP;  (để báo cáo)</w:t>
      </w:r>
    </w:p>
    <w:p>
      <w:r>
        <w:t>- Bộ Tài chính;  (để báo cáo)</w:t>
      </w:r>
    </w:p>
    <w:p>
      <w:r>
        <w:t>- Thường trực: Thành ủy, HĐND TP;  (để báo cáo)</w:t>
      </w:r>
    </w:p>
    <w:p>
      <w:r>
        <w:t>- UBND TP: Chủ tịch, các PCT;  (để báo cáo)</w:t>
      </w:r>
    </w:p>
    <w:p>
      <w:r>
        <w:t>- Cổng thông tin điện tử TP Hà Nội;</w:t>
      </w:r>
    </w:p>
    <w:p>
      <w:r>
        <w:t>- Trung tâm PVHCC: GĐ, PGĐ; các phòng, đơn vị thuộc TT;</w:t>
      </w:r>
    </w:p>
    <w:p>
      <w:r>
        <w:t>- Lưu: VT, KSTTHC .</w:t>
      </w:r>
    </w:p>
    <w:p>
      <w:r>
        <w:t>GIÁM ĐỐC</w:t>
      </w:r>
    </w:p>
    <w:p>
      <w:r>
        <w:t>Cù Ngọc Trang</w:t>
      </w:r>
    </w:p>
    <w:p>
      <w:r>
        <w:t>DANH MỤC</w:t>
      </w:r>
    </w:p>
    <w:p>
      <w:r>
        <w:t>THỦ TỤC HÀNH CHÍNH ĐƯỢC SỬA ĐỔI, BỔ SUNG TRONG LĨNH VỰC HỖ TRỢ DOANH NGHIỆP NHỎ VÀ VỪA THUỘC THẨM QUYỀN GIẢI QUYẾT CỦA SỞ TÀI CHÍNH</w:t>
      </w:r>
    </w:p>
    <w:p>
      <w:r>
        <w:t>(Ban hành kèm theo Quyết định số 1402/QĐ-TTPVHCC ngày 07 tháng 10 năm 2025 của Giám đốc Trung tâm Phục vụ hành chính công thành phố Hà Nội)</w:t>
      </w:r>
    </w:p>
    <w:p>
      <w:r>
        <w:t>PHỤ LỤC I. DANH MỤC THỦ TỤC HÀNH CHÍNH ĐƯỢC SỬA ĐỔI, BỔ SUNG</w:t>
      </w:r>
    </w:p>
    <w:p>
      <w:r>
        <w:t>STT</w:t>
      </w:r>
    </w:p>
    <w:p>
      <w:r>
        <w:t>Tên thủ tục hành chính</w:t>
      </w:r>
    </w:p>
    <w:p>
      <w:r>
        <w:t>Thời gian giải quyết</w:t>
      </w:r>
    </w:p>
    <w:p>
      <w:r>
        <w:t>Phí, lệ phí</w:t>
      </w:r>
    </w:p>
    <w:p>
      <w:r>
        <w:t>Cách thức thực hiện</w:t>
      </w:r>
    </w:p>
    <w:p>
      <w:r>
        <w:t>Địa điểm thực hiện</w:t>
      </w:r>
    </w:p>
    <w:p>
      <w:r>
        <w:t>Căn cứ pháp lý</w:t>
      </w:r>
    </w:p>
    <w:p>
      <w:r>
        <w:t>A</w:t>
      </w:r>
    </w:p>
    <w:p>
      <w:r>
        <w:t>THỦ TỤC HÀNH CHÍNH CẤP THÀNH PHỐ</w:t>
      </w:r>
    </w:p>
    <w:p>
      <w:r>
        <w:t>I</w:t>
      </w:r>
    </w:p>
    <w:p>
      <w:r>
        <w:t>LĨNH VỰC HỖ TRỢ DOANH NGHIỆP NHỎ VÀ VỪA</w:t>
      </w:r>
    </w:p>
    <w:p>
      <w:r>
        <w:t>1</w:t>
      </w:r>
    </w:p>
    <w:p>
      <w:r>
        <w:t>Thông báo thành lập quỹ đầu tư khởi nghiệp sáng tạo</w:t>
      </w:r>
    </w:p>
    <w:p>
      <w:r>
        <w:t>10 ngày làm việc kể từ ngày nhận được đầy đủ giấy tờ quy định.</w:t>
      </w:r>
    </w:p>
    <w:p>
      <w:r>
        <w:t>(Đã cắt giảm thời gian giải quyết theo Nghị quyết 66/NQ-CP ngày 26/3/2025 của Chính phủ)</w:t>
      </w:r>
    </w:p>
    <w:p>
      <w:r>
        <w:t>Không</w:t>
      </w:r>
    </w:p>
    <w:p>
      <w:r>
        <w:t>Lựa chọn một trong các cách thức sau:</w:t>
      </w:r>
    </w:p>
    <w:p>
      <w:r>
        <w:t>- Nộp trực tiếp;</w:t>
      </w:r>
    </w:p>
    <w:p>
      <w:r>
        <w:t>- Nộp qua dịch vụ bưu  chính  công ích;</w:t>
      </w:r>
    </w:p>
    <w:p>
      <w:r>
        <w:t>- Nộp trực tuyến qua Cổng dịch vụ công Quốc gia (khi được tích hợp)</w:t>
      </w:r>
    </w:p>
    <w:p>
      <w:r>
        <w:t>- Chi nhánh số 1 - Trung tâm Phục vụ hành chính công thành phố Hà Nội; Điểm phục vụ hành chính công: số 258 Võ Chí Công, phường Tây Hồ, thành phố Hà Nội;</w:t>
      </w:r>
    </w:p>
    <w:p>
      <w:r>
        <w:t>- Chi nhánh số 4- Trung tâm Phục vụ hành chính công thành phố Hà Nội; Điểm phục vụ hành chính công: số 52 Lê Đại Hành, phường Hai  Bà  Trưng, thành phố Hà Nội;</w:t>
      </w:r>
    </w:p>
    <w:p>
      <w:r>
        <w:t>(Cơ quan giải quyết hồ sơ: Phòng Đăng ký kinh doanh và Tài chính doanh nghiệp)</w:t>
      </w:r>
    </w:p>
    <w:p>
      <w:r>
        <w:t>- Luật Hỗ trợ doanh nghiệp nhỏ và vừa số 04/2017/QH14 ngày 12/6/2017 (Luật Hỗ trợ doanh nghiệp nhỏ và vừa);</w:t>
      </w:r>
    </w:p>
    <w:p>
      <w:r>
        <w:t>- Nghị định số  38/2018/NĐ-   CP ng ày 11/3/2018 của Chính phủ quy định chi tiết về đầu tư cho doanh nghiệp nhỏ và vừa khởi nghiệp sáng tạo (Nghị định số 38/2018/NĐ-CP);</w:t>
      </w:r>
    </w:p>
    <w:p>
      <w:r>
        <w:t>- Nghị định số 210/2025/NĐ-CP ngày 21/7/2025 của Chính phủ về sửa đổi, bổ sung một số điều của Nghị định số 38/2018/NĐ- CP ngày 11/3/2018 của Chính phủ quy định chi tiết về đầu tư cho doanh nghiệp nhỏ và vừa khởi nghiệp sáng tạo (Nghị định số 210/2025/NĐ-CP).</w:t>
      </w:r>
    </w:p>
    <w:p>
      <w:r>
        <w:t>2</w:t>
      </w:r>
    </w:p>
    <w:p>
      <w:r>
        <w:t>Thông báo tăng, giảm vốn góp của quỹ đầu tư khởi nghiệp sáng tạo</w:t>
      </w:r>
    </w:p>
    <w:p>
      <w:r>
        <w:t>10 ngày làm việc kể từ ngày nhận được đầy đủ giấy tờ quy định.</w:t>
      </w:r>
    </w:p>
    <w:p>
      <w:r>
        <w:t>(Đã cắt giảm thời gian giải quyết theo Nghị quyết 66/NQ- CP ngày 26/3/2025 của Chính phủ)</w:t>
      </w:r>
    </w:p>
    <w:p>
      <w:r>
        <w:t>Không</w:t>
      </w:r>
    </w:p>
    <w:p>
      <w:r>
        <w:t>Lựa chọn một trong các cách thức sau:</w:t>
      </w:r>
    </w:p>
    <w:p>
      <w:r>
        <w:t>- Nộp trực tiếp;</w:t>
      </w:r>
    </w:p>
    <w:p>
      <w:r>
        <w:t>- Nộp qua dịch vụ bưu chính công ích;</w:t>
      </w:r>
    </w:p>
    <w:p>
      <w:r>
        <w:t>- Nộp trực tuyến qua Cổng dịch vụ công Quốc gia (khi được tích hợp)</w:t>
      </w:r>
    </w:p>
    <w:p>
      <w:r>
        <w:t>- Chi nhánh số 1 - Trung tâm Phục vụ hành chính công thành phố Hà Nội; Điểm phục vụ hành chính công: số 258 Võ Chí Công, phường Tây Hồ, thành phố Hà Nội;</w:t>
      </w:r>
    </w:p>
    <w:p>
      <w:r>
        <w:t>- Chi nhánh số 4 - Trung tâm Phục vụ hành chính công thành phố Hà Nội; Điểm phục vụ hành chính công: số 52 Lê Đại Hành, phường Hai Bà Trưng, thành phố Hà Nội;</w:t>
      </w:r>
    </w:p>
    <w:p>
      <w:r>
        <w:t>(Cơ quan giải quyết hồ sơ: Phòng Đăng ký kinh doanh và Tài chính doanh nghiệp)</w:t>
      </w:r>
    </w:p>
    <w:p>
      <w:r>
        <w:t>- Luật Hỗ trợ doanh nghiệp nhỏ và vừa;</w:t>
      </w:r>
    </w:p>
    <w:p>
      <w:r>
        <w:t>- Nghị định số 38/2018/NĐ- CP;</w:t>
      </w:r>
    </w:p>
    <w:p>
      <w:r>
        <w:t>- Nghị định số 210/2025/NĐ-CP.</w:t>
      </w:r>
    </w:p>
    <w:p>
      <w:r>
        <w:t>3</w:t>
      </w:r>
    </w:p>
    <w:p>
      <w:r>
        <w:t>Thông báo gia hạn thời gian hoạt động quỹ đầu tư khởi nghiệp sáng tạo</w:t>
      </w:r>
    </w:p>
    <w:p>
      <w:r>
        <w:t>10 ngày làm việc kể từ ngày nhận được đầy đủ giấy tờ quy định.</w:t>
      </w:r>
    </w:p>
    <w:p>
      <w:r>
        <w:t>(Đã cắt giảm thời gian giải quyết theo Nghị quyết 66/NQ-CP ngày 26/3/2025 của Chính phủ)</w:t>
      </w:r>
    </w:p>
    <w:p>
      <w:r>
        <w:t>Không</w:t>
      </w:r>
    </w:p>
    <w:p>
      <w:r>
        <w:t>Lựa chọn một trong các cách thức sau:</w:t>
      </w:r>
    </w:p>
    <w:p>
      <w:r>
        <w:t>- Nộp trực tiếp;</w:t>
      </w:r>
    </w:p>
    <w:p>
      <w:r>
        <w:t>- Nộp qua dịch vụ bưu chính công ích;</w:t>
      </w:r>
    </w:p>
    <w:p>
      <w:r>
        <w:t>- Nộp trực tuyến qua Cổng dịch vụ công Quốc gia (khi được tích hợp)</w:t>
      </w:r>
    </w:p>
    <w:p>
      <w:r>
        <w:t>- Chi nhánh số 1 - Trung tâm Phục vụ hành chính công thành phố Hà Nội; Điểm phục vụ hành chính công: số 258 Võ Chí Công, phường Tây Hồ, thành phố Hà Nội;</w:t>
      </w:r>
    </w:p>
    <w:p>
      <w:r>
        <w:t>- Chi nhánh số 4 - Trung tâm Phục vụ hành chính công thành phố Hà Nội; Điểm phục vụ hành chính công: số 52 Lê Đại Hành, phường Hai Bà Trưng, thành phố Hà Nội;</w:t>
      </w:r>
    </w:p>
    <w:p>
      <w:r>
        <w:t>(Cơ quan giải quyết hồ sơ: Phòng Đăng ký kinh doanh và Tài chính doanh nghiệp)</w:t>
      </w:r>
    </w:p>
    <w:p>
      <w:r>
        <w:t>- Luật Hỗ trợ doanh nghiệp nhỏ và vừa;</w:t>
      </w:r>
    </w:p>
    <w:p>
      <w:r>
        <w:t>- Nghị định số 38/2018/NĐ- CP;</w:t>
      </w:r>
    </w:p>
    <w:p>
      <w:r>
        <w:t>- Nghị định số 210/2025/NĐ-CP.</w:t>
      </w:r>
    </w:p>
    <w:p>
      <w:r>
        <w:t>4</w:t>
      </w:r>
    </w:p>
    <w:p>
      <w:r>
        <w:t>Thông báo giải thể và kết quả giải thể quỹ đầu tư khởi nghiệp sáng tạo</w:t>
      </w:r>
    </w:p>
    <w:p>
      <w:r>
        <w:t>10 ngày làm việc kể từ ngày nhận được đầy đủ giấy tờ quy định.</w:t>
      </w:r>
    </w:p>
    <w:p>
      <w:r>
        <w:t>(Đã cắt giảm thời gian giải quyết theo Nghị quyết 66/NQ- CP ngày 26/3/2025 của Chính phủ)</w:t>
      </w:r>
    </w:p>
    <w:p>
      <w:r>
        <w:t>Không</w:t>
      </w:r>
    </w:p>
    <w:p>
      <w:r>
        <w:t>Lựa chọn một trong các cách thức sau:</w:t>
      </w:r>
    </w:p>
    <w:p>
      <w:r>
        <w:t>- Nộp trực tiếp;</w:t>
      </w:r>
    </w:p>
    <w:p>
      <w:r>
        <w:t>- Nộp qua dịch vụ bưu chính công</w:t>
      </w:r>
    </w:p>
    <w:p>
      <w:r>
        <w:t>ích;</w:t>
      </w:r>
    </w:p>
    <w:p>
      <w:r>
        <w:t>- Nộp trực tuyến qua Cổng dịch vụ công Quốc gia (khi được tích hợp)</w:t>
      </w:r>
    </w:p>
    <w:p>
      <w:r>
        <w:t>- Chi nhánh số 1 - Trung tâm Phục vụ hành chính công thành phố Hà Nội; Điểm phục vụ hành chính công: số 258 Võ Chí Công, phường Tây Hồ, thành phố Hà Nội;</w:t>
      </w:r>
    </w:p>
    <w:p>
      <w:r>
        <w:t>- Chi nhánh số 4 - Trung tâm Phục vụ hành chính công thành phố Hà Nội; Điểm phục vụ hành chính công: số 52 Lê Đại Hành, phường Hai Bà Trưng, thành phố Hà Nội;</w:t>
      </w:r>
    </w:p>
    <w:p>
      <w:r>
        <w:t>(Cơ quan giải quyết hồ sơ: Phòng Đăng ký kinh doanh và Tài chính doanh nghiệp)</w:t>
      </w:r>
    </w:p>
    <w:p>
      <w:r>
        <w:t>- Luật Hỗ trợ doanh nghiệp nhỏ và vừa;</w:t>
      </w:r>
    </w:p>
    <w:p>
      <w:r>
        <w:t>- Nghị định số 38/2018/NĐ-CP;</w:t>
      </w:r>
    </w:p>
    <w:p>
      <w:r>
        <w:t>- Nghị định số 210/2025/NĐ-CP.</w:t>
      </w:r>
    </w:p>
    <w:p>
      <w:r>
        <w:t>5</w:t>
      </w:r>
    </w:p>
    <w:p>
      <w:r>
        <w:t>Thông báo chuyển nhượng phần vốn góp của các nhà đầu tư</w:t>
      </w:r>
    </w:p>
    <w:p>
      <w:r>
        <w:t>10 ngày làm việc kể từ ngày nhận được đầy đủ giấy tờ quy định.</w:t>
      </w:r>
    </w:p>
    <w:p>
      <w:r>
        <w:t>(Đã cắt giảm thời gian giải quyết theo Nghị quyết 66/NQ- CP ngày 26/3/2025 của Chính phủ)</w:t>
      </w:r>
    </w:p>
    <w:p>
      <w:r>
        <w:t>Không</w:t>
      </w:r>
    </w:p>
    <w:p>
      <w:r>
        <w:t>Lựa chọn một trong các cách thức sau:</w:t>
      </w:r>
    </w:p>
    <w:p>
      <w:r>
        <w:t>- Nộp trực tiếp;</w:t>
      </w:r>
    </w:p>
    <w:p>
      <w:r>
        <w:t>- Nộp qua dịch vụ bưu chính công ích;</w:t>
      </w:r>
    </w:p>
    <w:p>
      <w:r>
        <w:t>- Nộp trực tuyến qua Cổng dịch vụ công Quốc gia (khi được tích hợp)</w:t>
      </w:r>
    </w:p>
    <w:p>
      <w:r>
        <w:t>- Chi nhánh số 1 - Trung tâm Phục vụ hành chính công thành phố Hà Nội; Điểm phục vụ hành chính công: số 258 Võ Chí Công, phường Tây Hồ, thành phố Hà Nội;</w:t>
      </w:r>
    </w:p>
    <w:p>
      <w:r>
        <w:t>- Chi nhánh số 4 - Trung tâm Phục vụ hành chính công thành phố Hà Nội; Điểm phục vụ hành chính công: số 52 Lê Đại Hành, phường Hai Bà Trưng, thành phố Hà Nội;</w:t>
      </w:r>
    </w:p>
    <w:p>
      <w:r>
        <w:t>(Cơ quan giải quyết hồ sơ: Phòng Đăng ký kinh doanh và Tài chính doanh nghiệp)</w:t>
      </w:r>
    </w:p>
    <w:p>
      <w:r>
        <w:t>- Luật Hỗ trợ doanh nghiệp nhỏ và vừa;</w:t>
      </w:r>
    </w:p>
    <w:p>
      <w:r>
        <w:t>- Nghị định số 38/2018/NĐ- CP;</w:t>
      </w:r>
    </w:p>
    <w:p>
      <w:r>
        <w:t>- Nghị định số 210/2025/NĐ-CP.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