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1391/QĐ-UBND năm 2023 công bố Danh mục thủ tục hành chính mới và quy trình nội bộ giải quyết thủ tục hành chính lĩnh vực thí nghiệm chuyên nghành xây dựng; Danh mục thủ tục hành chính sửa đổi, bổ sung lĩnh vực quản lý chất lượng công trình xây dựng thuộc phạm vi chức năng quản lý Nhà nước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1391/QĐ-UBND</w:t>
      </w:r>
    </w:p>
    <w:p>
      <w:r>
        <w:t>Lâm Đồng, ngày 19 tháng 7 năm 2023</w:t>
      </w:r>
    </w:p>
    <w:p>
      <w:r>
        <w:t>QUYẾT ĐỊNH</w:t>
      </w:r>
    </w:p>
    <w:p>
      <w:r>
        <w:t>CÔNG BỐ DANH MỤC THỦ TỤC HÀNH CHÍNH MỚI BAN HÀNH VÀ QUY TRÌNH NỘI BỘ GIẢI QUYẾT THỦ TỤC HÀNH CHÍNH LĨNH VỰC THÍ NGHIỆM CHUYÊN NGÀNH XÂY DỰNG; DANH MỤC THỦ TỤC HÀNH CHÍNH SỬA ĐỔI, BỔ SUNG LĨNH VỰC QUẢN LÝ CHẤT LƯỢNG CÔNG TRÌNH XÂY DỰNG THUỘC PHẠM VI CHỨC NĂNG QUẢN LÝ NHÀ NƯỚC CỦA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công bố thủ tục hành chính số 705/QĐ-BXD ngày 06/7/2023 và Quyết định số 707/QĐ-BXD ngày 07/7/2023 của Bộ trưởng Bộ Xây dựng;</w:t>
      </w:r>
    </w:p>
    <w:p>
      <w:r>
        <w:t>Xét đề nghị của Giám đốc Sở Xây dựng.</w:t>
      </w:r>
    </w:p>
    <w:p>
      <w:r>
        <w:t>QUYẾT ĐỊNH:</w:t>
      </w:r>
    </w:p>
    <w:p>
      <w:r>
        <w:t>Điều 1.  Công bố kèm theo Quyết định này danh mục thủ tục hành chính mới ban hành và quy trình nội bộ giải quyết thủ tục hành chính lĩnh vực thí nghiệm chuyên ngành xây dựng; danh mục thủ tục hành chính sửa đổi, bổ sung lĩnh vực quản lý chất lượng công trình xây dựng thuộc phạm vi chức năng quản lý nhà nước của tỉnh Lâm Đông, cụ thể như sau:</w:t>
      </w:r>
    </w:p>
    <w:p>
      <w:r>
        <w:t>1. Ban hành mới 04 thủ tục hành chính cấp tỉnh và quy trình nội bộ giải quyết thủ tục hành chính lĩnh vực thí nghiệm chuyên ngành xây dựng.</w:t>
      </w:r>
    </w:p>
    <w:p>
      <w:r>
        <w:t>2. Thay thế 01 thủ tục hành chính lĩnh vực quản lý chất lượng công trình xây dựng (số thứ tự 37 Mục II, Phần A) ban hành kèm theo quyết định số 2263/QĐ-UBND ngày 02/11/2018 của Chủ tịch Ủy ban nhân dân tỉnh Lâm Đồng.</w:t>
      </w:r>
    </w:p>
    <w:p>
      <w:r>
        <w:t>Điều 2.  Quyết định này có hiệu lực thi hành kể từ ngày ký.</w:t>
      </w:r>
    </w:p>
    <w:p>
      <w:r>
        <w:t>Điều 3.  Chánh Văn phòng Ủy ban nhân dân tỉnh; Giám đốc Sở Xây dựng; Giám đốc/Thủ trưởng các sở, ban, ngành thuộc tỉnh, Chủ tịch UBND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Văn Hiệp</w:t>
      </w:r>
    </w:p>
    <w:p>
      <w:r>
        <w:t>PHỤ LỤC I</w:t>
      </w:r>
    </w:p>
    <w:p>
      <w:r>
        <w:t>DANH MỤC THỦ TỤC HÀNH CHÍNH MỚI BAN HÀNH LĨNH VỰC QUẢN LÝ CHẤT LƯỢNG CÔNG TRÌNH XÂY DỰNG; THỦ TỤC HÀNH CHÍNH SỬA ĐỔI, BỔ SUNG LĨNH VỰC THÍ NGHIỆM CHUYÊN NGÀNH XÂY DỰNG THUỘC PHẠM VI CHỨC NĂNG QUẢN LÝ NHÀ NƯỚC CỦA TỈNH LÂM ĐỒNG</w:t>
      </w:r>
    </w:p>
    <w:p>
      <w:r>
        <w:t>(Kèm theo Quyết định số: 1391/QĐ-UBND ngày 19 tháng 7 năm 2023 của Chủ tịch UBND tỉnh Lâm Đồng)</w:t>
      </w:r>
    </w:p>
    <w:p>
      <w:r>
        <w:t>I.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Mã TTHC: 1.011711</w:t>
      </w:r>
    </w:p>
    <w:p>
      <w:r>
        <w:t>20 ngày</w:t>
      </w:r>
    </w:p>
    <w:p>
      <w:r>
        <w:t>Trung tâm Phục vụ hành chính công tỉnh Lâm Đồng, số 36 Trần Phú, Phường 3, TP Đà Lạt</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Mã TTHC: 1.011708</w:t>
      </w:r>
    </w:p>
    <w:p>
      <w:r>
        <w:t>05 ngày làm việc</w:t>
      </w:r>
    </w:p>
    <w:p>
      <w:r>
        <w:t>Trung tâm Phục vụ hành chính công tỉnh Lâm Đồng, số 36 Trần Phú, Phường 3, TP Đà Lạt</w:t>
      </w:r>
    </w:p>
    <w:p>
      <w:r>
        <w:t>Không</w:t>
      </w:r>
    </w:p>
    <w:p>
      <w:r>
        <w:t>- Nghị định số 62/2016/NĐ-CP;</w:t>
      </w:r>
    </w:p>
    <w:p>
      <w:r>
        <w:t>- Nghị định số 35/2023/NĐ-CP.</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Mã TTHC: 1.011710</w:t>
      </w:r>
    </w:p>
    <w:p>
      <w:r>
        <w:t>05 ngày làm việc</w:t>
      </w:r>
    </w:p>
    <w:p>
      <w:r>
        <w:t>Trung tâm Phục vụ hành chính công tỉnh Lâm Đồng, sổ 36 Trần Phú, Phường 3, TP Đà Lạt</w:t>
      </w:r>
    </w:p>
    <w:p>
      <w:r>
        <w:t>Không</w:t>
      </w:r>
    </w:p>
    <w:p>
      <w:r>
        <w:t>- Nghị định số 62/2016/NĐ-CP;</w:t>
      </w:r>
    </w:p>
    <w:p>
      <w:r>
        <w:t>- Nghị định số 35/2023/NĐ-CP.</w:t>
      </w:r>
    </w:p>
    <w:p>
      <w:r>
        <w:t>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Mã TTHC: 1.011705</w:t>
      </w:r>
    </w:p>
    <w:p>
      <w:r>
        <w:t>20 ngày</w:t>
      </w:r>
    </w:p>
    <w:p>
      <w:r>
        <w:t>Trung tâm Phục vụ hành chính công tỉnh Lâm Đồng, số 36 Trần Phú, Phường 3, TP Đà Lạt</w:t>
      </w:r>
    </w:p>
    <w:p>
      <w:r>
        <w:t>Không</w:t>
      </w:r>
    </w:p>
    <w:p>
      <w:r>
        <w:t>- Nghị định số 62/2016/NĐ-CP;</w:t>
      </w:r>
    </w:p>
    <w:p>
      <w:r>
        <w:t>- Nghị định số 35/2023/NĐ-CP.</w:t>
      </w:r>
    </w:p>
    <w:p>
      <w:r>
        <w:t>II. Thủ tục hành chính sửa đổi bổ sung</w:t>
      </w:r>
    </w:p>
    <w:p>
      <w:r>
        <w:t>Thay thế 01 thủ tục hành chính (số thứ tự 37 Mục II, Phần A) ban hành kèm theo quyết định số 2263/QĐ-UBND ngày 02/11/2018 của Chủ tịch Ủy ban nhân dân tỉnh Lâm Đồng.</w:t>
      </w:r>
    </w:p>
    <w:p>
      <w:r>
        <w:t>STT</w:t>
      </w:r>
    </w:p>
    <w:p>
      <w:r>
        <w:t>Tên thủ tục hành chính</w:t>
      </w:r>
    </w:p>
    <w:p>
      <w:r>
        <w:t>Thời hạn giải quyết</w:t>
      </w:r>
    </w:p>
    <w:p>
      <w:r>
        <w:t>Địa điểm thực hiện</w:t>
      </w:r>
    </w:p>
    <w:p>
      <w:r>
        <w:t>Phí, lệ phí</w:t>
      </w:r>
    </w:p>
    <w:p>
      <w:r>
        <w:t>Căn cứ pháp lý</w:t>
      </w:r>
    </w:p>
    <w:p>
      <w:r>
        <w:t>1</w:t>
      </w:r>
    </w:p>
    <w:p>
      <w:r>
        <w:t>Kiểm tra công tác nghiệm thu hoàn thành công trình của cơ quan chuyên môn về xây dựng tại địa phương</w:t>
      </w:r>
    </w:p>
    <w:p>
      <w:r>
        <w:t>Mã TTHC: 1.009794</w:t>
      </w:r>
    </w:p>
    <w:p>
      <w:r>
        <w:t>20 ngày</w:t>
      </w:r>
    </w:p>
    <w:p>
      <w:r>
        <w:t>Trung tâm Phục vụ hành chính công tỉnh Lâm Đồng, số 36 Trần Phú, Phường 3, TP Đà Lạt</w:t>
      </w:r>
    </w:p>
    <w:p>
      <w:r>
        <w:t>Không</w:t>
      </w:r>
    </w:p>
    <w:p>
      <w:r>
        <w:t>- Luật Xây dựng năm 2014; Luật sửa đổi, bổ sung một số điều của Luật Xây dựng năm 2020</w:t>
      </w:r>
    </w:p>
    <w:p>
      <w:r>
        <w:t>- Nghị định số 06/2021/NĐ-CP ngày 26/01/2021 của Chính phủ quy định chi tiết một số nội dung về quản lý chất lượng, thi công xây dựng và bảo trì công trình xây dựng.</w:t>
      </w:r>
    </w:p>
    <w:p>
      <w:r>
        <w:t>- Nghị định số 35/2023/NĐ-CP.</w:t>
      </w:r>
    </w:p>
    <w:p>
      <w:r>
        <w:t>PHỤ LỤC II</w:t>
      </w:r>
    </w:p>
    <w:p>
      <w:r>
        <w:t>QUY TRÌNH NỘI BỘ GIẢI QUYẾT THỦ TỤC HÀNH CHÍNH LĨNH VỰC QUẢN LÝ CHẤT LƯỢNG CÔNG TRÌNH XÂY DỰNG THUỘC PHẠM VI CHỨC NĂNG QUẢN LÝ NHÀ NƯỚC CỦA TỈNH LÂM ĐỒNG</w:t>
      </w:r>
    </w:p>
    <w:p>
      <w:r>
        <w:t>(Kèm theo Quyết định số: 1391/QĐ-UBND ngày 19 tháng 7 năm 2023 của Chủ tịch UBND tỉnh Lâm Đồng)</w:t>
      </w:r>
    </w:p>
    <w:p>
      <w:r>
        <w:t>1.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(Mã TTHC: 1.011711)</w:t>
      </w:r>
    </w:p>
    <w:p>
      <w:r>
        <w:t>Thời gian giải quyết thủ tục: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(Mã TTHC: 1.011708)</w:t>
      </w:r>
    </w:p>
    <w:p>
      <w:r>
        <w:t>Thời gian giải quyết thủ tục: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w:t>
      </w:r>
    </w:p>
    <w:p>
      <w:r>
        <w:t>B2</w:t>
      </w:r>
    </w:p>
    <w:p>
      <w:r>
        <w:t>Giải quyết hồ sơ</w:t>
      </w:r>
    </w:p>
    <w:p>
      <w:r>
        <w:t>Sở Xây dựng</w:t>
      </w:r>
    </w:p>
    <w:p>
      <w:r>
        <w:t>4.5 ngày</w:t>
      </w:r>
    </w:p>
    <w:p>
      <w:r>
        <w:t>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(Mã TTHC: 1.011710)</w:t>
      </w:r>
    </w:p>
    <w:p>
      <w:r>
        <w:t>Thời gian giải quyết thủ tục: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w:t>
      </w:r>
    </w:p>
    <w:p>
      <w:r>
        <w:t>B2</w:t>
      </w:r>
    </w:p>
    <w:p>
      <w:r>
        <w:t>Giải quyết hồ sơ</w:t>
      </w:r>
    </w:p>
    <w:p>
      <w:r>
        <w:t>Sở Xây dựng</w:t>
      </w:r>
    </w:p>
    <w:p>
      <w:r>
        <w:t>4.5 ngày</w:t>
      </w:r>
    </w:p>
    <w:p>
      <w:r>
        <w:t>4.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(Mã TTHC: 1.011705)</w:t>
      </w:r>
    </w:p>
    <w:p>
      <w:r>
        <w:t>Thời gian giải quyết thủ tục: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