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1390/QĐ-UBND năm 2023 công bố Danh mục thủ tục hành chính mới; sửa đổi, bổ sung; bãi bỏ trong lĩnh vực đầu tư bằng vốn hỗ trợ phát triển chính thức (ODA) và viện trợ không hoàn lại không thuộc hỗ trợ phát triển chính thức thuộc phạm vi chức năng quản lý của Sở Kế hoạch và Đầu tư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1390/QĐ-UBND</w:t>
      </w:r>
    </w:p>
    <w:p>
      <w:r>
        <w:t>Điện Biên, ngày 25 tháng 8 năm 2023</w:t>
      </w:r>
    </w:p>
    <w:p>
      <w:r>
        <w:t>QUYẾT ĐỊNH</w:t>
      </w:r>
    </w:p>
    <w:p>
      <w:r>
        <w:t>VỀ VIỆC CÔNG BỐ DANH MỤC THỦ TỤC HÀNH CHÍNH MỚI BAN HÀNH; SỬA ĐỔI, BỔ SUNG; BÃI BỎ TRONG LĨNH VỰC ĐẦU TƯ BẰNG VỐN HỖ TRỢ PHÁT TRIỂN CHÍNH THỨC (ODA) VÀ VIỆN TRỢ KHÔNG HOÀN LẠI KHÔNG THUỘC HỖ TRỢ PHÁT TRIỂN CHÍNH THỨC THUỘC PHẠM VI CHỨC NĂNG QUẢN LÝ CỦA SỞ KẾ HOẠCH VÀ ĐẦU TƯ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03/10/2017 của Bộ trưởng, Chủ nhiệm Văn phòng Chính phủ hướng dẫn nghiệp vụ về kiểm soát thủ tục hành chính;</w:t>
      </w:r>
    </w:p>
    <w:p>
      <w:r>
        <w:t>Căn cứ Quyết định số 1395/QĐ-BKHĐT ngày 10/8/2023 của Bộ trưởng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w:t>
      </w:r>
    </w:p>
    <w:p>
      <w:r>
        <w:t>QUYẾT ĐỊNH</w:t>
      </w:r>
    </w:p>
    <w:p>
      <w:r>
        <w:t>Điều 1.    Công bố kèm theo Quyết định này Danh mục thủ tục hành chính mới ban hành; sửa đổi, bổ sung; bãi bỏ trong lĩnh vực đầu tư bằng vốn hỗ trợ phát triển chính thức (ODA) và viện trợ không hoàn lại không thuộc hỗ trợ phát triển chính thức thuộc phạm vi chức năng quản lý của Sở Kế hoạch và Đầu tư tỉnh Điện Biên  (có Danh mục cụ thể kèm theo).</w:t>
      </w:r>
    </w:p>
    <w:p>
      <w:r>
        <w:t>Điều 2.    Quyết định này có hiệu lực kể từ ngày ký.</w:t>
      </w:r>
    </w:p>
    <w:p>
      <w:r>
        <w:t>Điều 3.    Chánh Văn phòng Ủy ban nhân dân tỉnh; Giám đốc Sở Kế hoạch và Đầu tư; các tổ chức, cá nhân có liên quan chịu trách nhiệm thi hành Quyết định này./.</w:t>
      </w:r>
    </w:p>
    <w:p>
      <w:r>
        <w:t>KT. CHỦ TỊCH</w:t>
      </w:r>
    </w:p>
    <w:p>
      <w:r>
        <w:t>PHÓ CHỦ TỊCH</w:t>
      </w:r>
    </w:p>
    <w:p>
      <w:r>
        <w:t>Phạm Đức Toàn</w:t>
      </w:r>
    </w:p>
    <w:p>
      <w:r>
        <w:t>DANH MỤC</w:t>
      </w:r>
    </w:p>
    <w:p>
      <w:r>
        <w:t>THỦ TỤC HÀNH CHÍNH MỚI BAN HÀNH; SỬA ĐỔI, BỔ SUNG; BÃI BỎ TRONG LĨNH VỰC ĐẦU TƯ BẰNG VỐN HỖ TRỢ PHÁT TRIỂN CHÍNH THỨC (ODA) VÀ VIỆN TRỢ KHÔNG HOÀN LẠI KHÔNG THUỘC HỖ TRỢ PHÁT TRIỂN CHÍNH THỨC THUỘC PHẠM VI CHỨC NĂNG QUẢN LÝ CỦA SỞ KẾ HOẠCH VÀ ĐẦU TƯ TỈNH ĐIỆN BIÊN</w:t>
      </w:r>
    </w:p>
    <w:p>
      <w:r>
        <w:t>(Kèm theo Quyết định số: 1390/QĐ-UBND ngày 25 tháng 8 năm 2023 của Chủ tịch Ủy ban nhân dân tỉnh Điện Biên)</w:t>
      </w:r>
    </w:p>
    <w:p>
      <w:r>
        <w:t>I. THỦ TỤC HÀNH CHÍNH MỚI BAN HÀNH</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DV BCCI</w:t>
      </w:r>
    </w:p>
    <w:p>
      <w:r>
        <w:t>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Bộ phận Tiếp nhận và Trả kết quả - Sở Kế hoạch và Đầu tư tỉnh Điện Biên (SN 900, phường Mường Thanh, thành phố Điện Biên Phủ, tỉnh Điện Biên)</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w:t>
      </w:r>
    </w:p>
    <w:p>
      <w:r>
        <w:t>x</w:t>
      </w:r>
    </w:p>
    <w:p>
      <w:r>
        <w:t>x</w:t>
      </w:r>
    </w:p>
    <w:p>
      <w:r>
        <w:t>2</w:t>
      </w:r>
    </w:p>
    <w:p>
      <w:r>
        <w:t>Quyết định, phê duyệt văn kiện dự án hỗ trợ kỹ thuật, phi dự án (bao gồm dự án hỗ trợ kỹ thuật sử dụng vốn ODA, vốn vay ưu đãi để chuẩn bị dự án đầu tư)</w:t>
      </w:r>
    </w:p>
    <w:p>
      <w:r>
        <w:t>Không quá 20 ngày kể từ khi nhận đủ hồ sơ hợp lệ.</w:t>
      </w:r>
    </w:p>
    <w:p>
      <w:r>
        <w:t>Bộ phận Tiếp nhận và Trả kết quả - Sở Kế hoạch và Đầu tư tỉnh Điện Biên (SN 900, phường Mường Thanh, thành phố Điện Biên Phủ, tỉnh Điện Biên)</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w:t>
      </w:r>
    </w:p>
    <w:p>
      <w:r>
        <w:t>x</w:t>
      </w:r>
    </w:p>
    <w:p>
      <w:r>
        <w:t>x</w:t>
      </w:r>
    </w:p>
    <w:p>
      <w:r>
        <w:t>II. THỦ TỤC HÀNH CHÍNH SỬA ĐỔI, BỔ SUNG</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DV BCCI</w:t>
      </w:r>
    </w:p>
    <w:p>
      <w:r>
        <w:t>1</w:t>
      </w:r>
    </w:p>
    <w:p>
      <w:r>
        <w:t>Quyết định đầu tư chương trình, dự án đầu tư sử dụng vốn ODA, vốn vay ưu đãi thuộc thẩm quyền của người đứng đầu cơ quan chủ quản</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Bộ phận Tiếp nhận và Trả kết quả - Sở Kế hoạch và Đầu tư tỉnh Điện Biên (SN 900, phường Mường Thanh, thành phố Điện Biên Phủ, tỉnh Điện Biên)</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w:t>
      </w:r>
    </w:p>
    <w:p>
      <w:r>
        <w:t>x</w:t>
      </w:r>
    </w:p>
    <w:p>
      <w:r>
        <w:t>x</w:t>
      </w:r>
    </w:p>
    <w:p>
      <w:r>
        <w:t>2</w:t>
      </w:r>
    </w:p>
    <w:p>
      <w:r>
        <w:t>Kế hoạch tổng thể thực hiện chương trình, dự án sử dụng vốn ODA, vốn vay ưu đãi, vốn đối ứng</w:t>
      </w:r>
    </w:p>
    <w:p>
      <w:r>
        <w:t>- Trong thời hạn 30 ngày kể từ ngày ký kết điều ước quốc tế cụ thể, thỏa thuận về vốn ODA, vốn vay ưu đãi</w:t>
      </w:r>
    </w:p>
    <w:p>
      <w:r>
        <w:t>Bộ phận Tiếp nhận và Trả kết quả - Sở Kế hoạch và Đầu tư tỉnh Điện Biên (SN 900, phường Mường Thanh, thành phố Điện Biên Phủ, tỉnh Điện Biên)</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w:t>
      </w:r>
    </w:p>
    <w:p>
      <w:r>
        <w:t>x</w:t>
      </w:r>
    </w:p>
    <w:p>
      <w:r>
        <w:t>x</w:t>
      </w:r>
    </w:p>
    <w:p>
      <w:r>
        <w:t>3</w:t>
      </w:r>
    </w:p>
    <w:p>
      <w:r>
        <w:t>Kế hoạch thực hiện chương trình, dự án sử dụng vốn ODA, vốn vay ưu đãi, vốn đối ứng hàng năm</w:t>
      </w:r>
    </w:p>
    <w:p>
      <w:r>
        <w:t>Không có.</w:t>
      </w:r>
    </w:p>
    <w:p>
      <w:r>
        <w:t>Bộ phận Tiếp nhận và Trả kết quả - Sở Kế hoạch và Đầu tư tỉnh Điện Biên (SN 900, phường Mường Thanh, thành phố Điện Biên Phủ, tỉnh Điện Biên)</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w:t>
      </w:r>
    </w:p>
    <w:p>
      <w:r>
        <w:t>x</w:t>
      </w:r>
    </w:p>
    <w:p>
      <w:r>
        <w:t>x</w:t>
      </w:r>
    </w:p>
    <w:p>
      <w:r>
        <w:t>III. THỦ TỤC HÀNH CHÍNH BÃI BỎ</w:t>
      </w:r>
    </w:p>
    <w:p>
      <w:r>
        <w:t>STT</w:t>
      </w:r>
    </w:p>
    <w:p>
      <w:r>
        <w:t>Số hồ sơ TTHC</w:t>
      </w:r>
    </w:p>
    <w:p>
      <w:r>
        <w:t>Tên thủ tục hành chính</w:t>
      </w:r>
    </w:p>
    <w:p>
      <w:r>
        <w:t>Tên Văn bản QPPL quy định việc bãi bỏ TTHC</w:t>
      </w:r>
    </w:p>
    <w:p>
      <w:r>
        <w:t>Ghi chú</w:t>
      </w:r>
    </w:p>
    <w:p>
      <w:r>
        <w:t>1</w:t>
      </w:r>
    </w:p>
    <w:p>
      <w:r>
        <w:t>2.001932.000.00.00.H18</w:t>
      </w:r>
    </w:p>
    <w:p>
      <w:r>
        <w:t>Lập, thẩm định, quyết định đầu tư chương trình, dự án đầu tư thuộc thẩm quyền của người đứng đầu cơ quan chủ quản (cấp tỉnh)</w:t>
      </w:r>
    </w:p>
    <w:p>
      <w:r>
        <w:t>- Luật Đầu tư công năm 2019;</w:t>
      </w:r>
    </w:p>
    <w:p>
      <w:r>
        <w:t>- Nghị định số 56/2020/NĐ-CP ngày 25/5/2020 của Chính phủ về quản lý và sử dụng vốn hỗ trợ phát triển chính thức (ODA) và vốn vay ưu đãi của nhà tài trợ nước ngoài.</w:t>
      </w:r>
    </w:p>
    <w:p>
      <w:r>
        <w:t>Quyết định số 740/QĐ-UBND ngày 29/7/2020 của Chủ tịch UBND tỉnh về việc công bố Danh mục thủ tục hành chính sửa đổi, bổ sung lĩnh vực vốn hỗ trợ phát triển chính thức (ODA) và vốn vay ưu đãi của các nhà tài trợ nước ngoài thuộc phạm vi chức năng quản lý của Sở Kế hoạch và Đầu tư tỉnh Điện Biên</w:t>
      </w:r>
    </w:p>
    <w:p>
      <w:r>
        <w:t>2</w:t>
      </w:r>
    </w:p>
    <w:p>
      <w:r>
        <w:t>2.000045.000.00.00.H18</w:t>
      </w:r>
    </w:p>
    <w:p>
      <w:r>
        <w:t>Lập, thẩm định, quyết định phê duyệt văn kiện dự án hỗ trợ kỹ thuật, phi dự án sử dụng vốn ODA không hoàn lại (cấp tỉnh)</w:t>
      </w:r>
    </w:p>
    <w:p>
      <w:r>
        <w:t>- Luật Đầu tư công năm 2019;</w:t>
      </w:r>
    </w:p>
    <w:p>
      <w:r>
        <w:t>- Nghị định số 56/2020/NĐ-CP ngày 25/5/2020 của Chính phủ về quản lý và sử dụng vốn hỗ trợ phát triển chính thức (ODA) và vốn vay ưu đãi của nhà tài trợ nước ngoài.</w:t>
      </w:r>
    </w:p>
    <w:p>
      <w:r>
        <w:t>Lưu ý:    Nội dung sửa đổi, bổ sung là phần in nghiêng./.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