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137/QĐ-UBND năm 2024 phê duyệt Mô hình thí điểm xã nông thôn mới thông minh tại xã Hà Mòn, huyện Đăk Hà,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Số:137/QĐ-UBND</w:t>
      </w:r>
    </w:p>
    <w:p>
      <w:r>
        <w:t>Kon Tum, ngày 22 tháng 3 năm 2024</w:t>
      </w:r>
    </w:p>
    <w:p>
      <w:r>
        <w:t>QUYẾT ĐỊNH</w:t>
      </w:r>
    </w:p>
    <w:p>
      <w:r>
        <w:t>PHÊ DUYỆT MÔ HÌNH THÍ ĐIỂM XÃ NÔNG THÔN MỚI THÔNG MINH TẠI XÃ HÀ MÒN, HUYỆN ĐĂK HÀ,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924/QĐ-TTg ngày 02 tháng 8 năm 2022 của Thủ tướng Chính phủ phê duyệt Chương trình chuyển đổi số trong xây dựng nông thôn mới, hướng tới nông thôn mới thông minh giai đoạn 2021 -2025;</w:t>
      </w:r>
    </w:p>
    <w:p>
      <w:r>
        <w:t>Thực hiện Công văn số 3445/BNN-VPĐP ngày 29 tháng 5 năm 2023 của Bộ Nông nghiệp và Phát triển nông thôn về việc hướng dẫn tạm thời về triển khai xây dựng mô hình thí điểm xã nông thôn mới thông minh, xã thương mại điện tử;</w:t>
      </w:r>
    </w:p>
    <w:p>
      <w:r>
        <w:t>Căn cứ các kế hoạch của Ủy ban nhân dân tỉnh: số 1047/KH-UBND ngày 11 tháng 4 năm 2023 về thực hiện Chương trình chuyển đổi số trong xây dựng nông thôn mới, hướng tới nông thôn mới thông minh trên địa bàn tỉnh Kon Tum giai đoạn 2021 - 2025; số 2838/KH-UBND ngày 29 tháng 8 năm 2023 về việc thực hiện mô hình thôn thông minh, xã nông thôn mới thông minh trong xây dựng nông thôn mới trên địa bàn tỉnh Kon Tum giai đoạn 2021 - 2025;</w:t>
      </w:r>
    </w:p>
    <w:p>
      <w:r>
        <w:t>Theo đề nghị của Ủy ban nhân dân huyện Đăk Hà tại Tờ trình số 247/TTr-UBND ngày 07 tháng 12 năm 2023 và đề xuất của Sở Nông nghiệp và Phát triển nông thôn tại Công văn số 803/SNN-NTM ngày 08 tháng 3 năm 2024 (kèm theo Báo cáo thẩm định và hồ sơ).</w:t>
      </w:r>
    </w:p>
    <w:p>
      <w:r>
        <w:t>QUYẾT ĐỊNH:</w:t>
      </w:r>
    </w:p>
    <w:p>
      <w:r>
        <w:t>Điều 1.  Phê duyệt mô hình thí điểm xã nông thôn mới thông minh tại xã Hà Mòn, huyện Đăk Hà, tỉnh Kon Tum như đề nghị của Ủy ban nhân dân huyện Đăk Hà tại Tờ trình số 247/TTr-UBND ngày 07 tháng 12 năm 2023 và đề xuất của Sở Nông nghiệp và Phát triển nông thôn tại Công văn số 803/SNN-NTM ngày 08 tháng 3 năm 2024, với các nội dung chính sau:</w:t>
      </w:r>
    </w:p>
    <w:p>
      <w:r>
        <w:t>1. Tên mô hình : Mô hình xã nông thôn mới thông minh tại xã Hà Mòn, huyện Đăk Hà.</w:t>
      </w:r>
    </w:p>
    <w:p>
      <w:r>
        <w:t>2. Cơ quan thực hiện : Ủy ban nhân dân xã Hà Mòn.</w:t>
      </w:r>
    </w:p>
    <w:p>
      <w:r>
        <w:t>3. Mục tiêu của mô hình</w:t>
      </w:r>
    </w:p>
    <w:p>
      <w:r>
        <w:t>a) Mục tiêu chung:  Đẩy mạnh ứng dụng công nghệ số trong xây dựng nông thôn mới nhằm tăng cường hiệu quả thực hiện Chương trình mục tiêu quốc gia xây dựng nông thôn mới, góp phần thúc đẩy kinh tế nông thôn, nâng cao chất lượng đời sống người dân, thu hẹp dần khoảng cách về chất lượng dịch vụ giữa nông thôn và thành thị, từng bước hướng tới nông thôn mới thông minh.</w:t>
      </w:r>
    </w:p>
    <w:p>
      <w:r>
        <w:t>b) Mục tiêu cụ thể</w:t>
      </w:r>
    </w:p>
    <w:p>
      <w:r>
        <w:t>- Duy trì và nâng cao chất lượng các tiêu chí xã nông thôn mới nâng cao theo bộ tiêu chí của xã nông thôn mới nâng cao giai đoạn 2021 - 2025 một cách bền vững; phấn đấu xây dựng xã nông thôn mới kiểu mẫu theo kế hoạch của địa phương.</w:t>
      </w:r>
    </w:p>
    <w:p>
      <w:r>
        <w:t>- Phát triển chính quyền điện tử định hướng chính quyền số:</w:t>
      </w:r>
    </w:p>
    <w:p>
      <w:r>
        <w:t>+ Triển khai thực hiện Dịch vụ công trực tuyến, một cửa điện tử; hệ thống thông tin quản lý dữ liệu trực tuyến hỗ trợ Ủy ban nhân dân xã ra quyết định dựa trên dữ liệu; quản lý nông thôn mới trực tuyến và liên thông.</w:t>
      </w:r>
    </w:p>
    <w:p>
      <w:r>
        <w:t>+ Nắm bắt ý kiến phản ánh của người dân về xây dựng nông thôn mới và trả lời những phản ánh đó bằng hình thức trực tuyến; thăm dò, lấy ý kiến của người dân về các hoạt động của xã bằng hình thức trực tuyến.</w:t>
      </w:r>
    </w:p>
    <w:p>
      <w:r>
        <w:t>- Hạ tầng số: Triển khai thực hiện hạ tầng viễn thông băng rộng, hạ tầng điện toán đám mây/hạ tầng dữ liệu, hạ tầng kết nối Internet vạn vật.</w:t>
      </w:r>
    </w:p>
    <w:p>
      <w:r>
        <w:t>- Xã hội số trong xây dựng nông thôn mới:</w:t>
      </w:r>
    </w:p>
    <w:p>
      <w:r>
        <w:t>+ Triển khai thực hiện dịch vụ y tế có ứng dụng công nghệ thông tin.</w:t>
      </w:r>
    </w:p>
    <w:p>
      <w:r>
        <w:t>+ Quản lý, vận hành hoạt động bảo vệ và phát huy giá trị di sản văn hóa tại các di tích lịch sử, văn hóa, hệ thống đình, chùa và không gian văn hóa liên quan trên địa bàn có ứng dụng công nghệ thông tin.</w:t>
      </w:r>
    </w:p>
    <w:p>
      <w:r>
        <w:t>+ Triển khai thực hiện các dịch vụ: Dịch vụ giáo dục trực tuyến; dịch vụ đào tạo, nâng cao năng lực cho cán bộ và người dân nông thôn có ứng dụng công nghệ thông tin; dịch vụ truyền thông nông thôn ứng dụng công nghệ thông tin; dịch vụ tài chính - ngân hàng ứng dụng công nghệ thông tin; dịch vụ hỗ trợ logistic cho hàng hóa ứng dụng công nghệ thông tin; dịch vụ thương mại số và thông tin điểm du lịch nông nghiệp, nông thôn.</w:t>
      </w:r>
    </w:p>
    <w:p>
      <w:r>
        <w:t>- Phát triển kinh tế số, góp phần thúc đẩy kinh tế nông thôn: Ứng dụng công nghệ thông tin, chuyển đổi số trong sản xuất nông nghiệp, quản lý trang trại, kiểm soát dịch bệnh, truy xuất nguồn gốc sản phẩm, chỉ dẫn địa lý, quản lý hợp tác xã, quản lý vùng trồng, quản lý sản xuất, lịch thời vụ,…; sơ chế, đóng gói, chế biến, tiếp cận thị trường cho nông sản và sản phẩm OCOP, sản phẩm chủ lực; hoạt động phát triển kinh tế hộ, kinh tế hợp tác; hoạt động du lịch nông thôn.</w:t>
      </w:r>
    </w:p>
    <w:p>
      <w:r>
        <w:t>4. Nội dung chính của mô hình</w:t>
      </w:r>
    </w:p>
    <w:p>
      <w:r>
        <w:t>a) Hợp phần 01: Chính quyền điện tử định hướng chính quyền số.</w:t>
      </w:r>
    </w:p>
    <w:p>
      <w:r>
        <w:t>b) Hợp phần 02: Hạ tầng số.</w:t>
      </w:r>
    </w:p>
    <w:p>
      <w:r>
        <w:t>c) Hợp phần 03: Về kinh tế nông thôn.</w:t>
      </w:r>
    </w:p>
    <w:p>
      <w:r>
        <w:t>d) Hợp phần 04: Xã hội số trong xây dựng nông thôn mới.</w:t>
      </w:r>
    </w:p>
    <w:p>
      <w:r>
        <w:t>5. Thời gian và địa điểm thực hiện</w:t>
      </w:r>
    </w:p>
    <w:p>
      <w:r>
        <w:t>- Thời gian: Giai đoạn 2023 - 2025.</w:t>
      </w:r>
    </w:p>
    <w:p>
      <w:r>
        <w:t>- Địa điểm: Xã Hà Mòn, huyện Đăk Hà, tỉnh Kon Tum.</w:t>
      </w:r>
    </w:p>
    <w:p>
      <w:r>
        <w:t>6. Kinh phí thực hiện:  Tổng kinh phí thực hiện 3.090 triệu đồng, trong đó:</w:t>
      </w:r>
    </w:p>
    <w:p>
      <w:r>
        <w:t>-  Ngân sách nhà nước: 2.910 triệu đồng (chiếm 94%); trong đó: Vốn trung ương  2.170 triệu đồng (chiếm 75%); vốn địa phương 740 triệu đồng (chiếm 25%).</w:t>
      </w:r>
    </w:p>
    <w:p>
      <w:r>
        <w:t>- Vốn huy động hợp pháp ngoài ngân sách: 180 triệu đồng (chiếm 6%).</w:t>
      </w:r>
    </w:p>
    <w:p>
      <w:r>
        <w:t>7. Nguồn vốn và cơ chế tài chính</w:t>
      </w:r>
    </w:p>
    <w:p>
      <w:r>
        <w:t>- Nguồn vốn thực hiện: Nguồn vốn thực hiện từ ngân sách Trung ương, ngân sách địa phương (tỉnh, huyện, xã) và các nguồn vốn hợp pháp khác.</w:t>
      </w:r>
    </w:p>
    <w:p>
      <w:r>
        <w:t>- Về cơ chế tài chính: Thực hiện trình tự, thủ tục đúng theo quy định và các văn bản hướng dẫn có liên quan khác.</w:t>
      </w:r>
    </w:p>
    <w:p>
      <w:r>
        <w:t>Điều 2. Trách nhiệm thực hiện</w:t>
      </w:r>
    </w:p>
    <w:p>
      <w:r>
        <w:t>1. Sở Nông nghiệp và Phát triển nông thôn chủ trì, phối hợp với Sở thông tin và Truyền thông, các sở, ngành và các đơn vị liên quan căn cứ vào mô hình đã được phê duyệt, hướng dẫn triển khai thực hiện đúng quy định; thực hiện tốt công tác giám sát, đánh giá, tổng kết rút kinh nghiệm việc khai thực hiện mô hình thí điểm trên địa bàn. Định kỳ hằng quý, năm báo cáo Bộ Nông nghiệp và Phát triển nông thôn tình hình, kết quả thực hiện.</w:t>
      </w:r>
    </w:p>
    <w:p>
      <w:r>
        <w:t>2. Ủy ban nhân dân huyện Đăk Hà phối hợp với các sở ngành có liên quan chỉ đạo xã Hà Mòn xây dựng kế hoạch chi tiết triển khai thực hiện mô hình thí điểm theo quy định; định kỳ hằng quý, năm tổng hợp báo cáo tình hình kết quả thực hiện về Sở Nông nghiệp và Phát triển nông thôn để tổng hợp báo cáo cấp có thẩm quyền theo quy định.</w:t>
      </w:r>
    </w:p>
    <w:p>
      <w:r>
        <w:t>3. Ủy ban nhân dân xã Hà Mòn xây dựng kế hoạch chi tiết và triển khai thực hiện mô hình đảm bảo đúng tiến độ, đạt kết quả như dự kiến và tuân thủ theo đúng các quy định của pháp luật hiện hành. Đồng thời tổ chức cung cấp thông tin tuyên truyền, vận động người dân và các tổ chức, cá nhân trên địa bàn tích cực tham gia xây dựng mô hình; cân đối bố trí nguồn đối ứng từ ngân sách xã, huy động xã hội hoá từ đóng góp của các doanh nghiệp trên địa bàn và người dân tham gia xây dựng mô hình.</w:t>
      </w:r>
    </w:p>
    <w:p>
      <w:r>
        <w:t>Điều 3.  Giám đốc các Sở: Nông nghiệp và Phát triển nông thôn, Thông tin và Truyền thông, Tài chính; Thủ trưởng các sở, ngành có liên quan; Chủ tịch Ủy ban nhân dân huyện Đăk Hà, Chủ tịch Ủy ban nhân dân xã Hà Mòn và Thủ trưởng các cơ quan, đơn vị liên quan chịu trách nhiệm thi hành Quyết định này.</w:t>
      </w:r>
    </w:p>
    <w:p>
      <w:r>
        <w:t>Quyết định có hiệu lực kể từ ngày ký ban hành./.</w:t>
      </w:r>
    </w:p>
    <w:p>
      <w:r>
        <w:t>Nơi nhận:</w:t>
      </w:r>
    </w:p>
    <w:p>
      <w:r>
        <w:t>- Như Điều 3;</w:t>
      </w:r>
    </w:p>
    <w:p>
      <w:r>
        <w:t>- Bộ Nông nghiệp và Phát triển nông thôn (B/c);</w:t>
      </w:r>
    </w:p>
    <w:p>
      <w:r>
        <w:t>- Chủ tịch, các PCT UBND tỉnh;</w:t>
      </w:r>
    </w:p>
    <w:p>
      <w:r>
        <w:t>- Huyện ủy, UBND huyện Đăk Hà (biết);</w:t>
      </w:r>
    </w:p>
    <w:p>
      <w:r>
        <w:t>- Thành viên BCĐ các Chương trình mục tiêu quốc gia tỉnh (biết);</w:t>
      </w:r>
    </w:p>
    <w:p>
      <w:r>
        <w:t>- VP UBND tỉnh: CVP, các PCVP;</w:t>
      </w:r>
    </w:p>
    <w:p>
      <w:r>
        <w:t>- Văn phòng điều phối Chương trình mục tiêu quốc gia xây dựng nông thôn mới tỉnh (biết);</w:t>
      </w:r>
    </w:p>
    <w:p>
      <w:r>
        <w:t>- Lưu: VT, NNTN.NLTA.</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