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1355/QĐ-UBND năm 2024 công bố danh mục thủ tục hành chính mới (lĩnh vực: Nghề thủ công mỹ nghệ, Bảo vệ quyền lợi người tiêu dùng) và sửa đổi bổ sung thay thế danh mục thủ tục hành chính (lĩnh vực bảo vệ quyền lợi người tiêu dùng) thuộc phạm vi, chức năng quản lý nhà nước của Sở Công Thương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TỈNH SƠN LA</w:t>
      </w:r>
    </w:p>
    <w:p>
      <w:r>
        <w:t>-------</w:t>
      </w:r>
    </w:p>
    <w:p>
      <w:r>
        <w:t>CỘNG HÒA XÃ HỘI CHỦ NGHĨA VIỆT NAM</w:t>
      </w:r>
    </w:p>
    <w:p>
      <w:r>
        <w:t>Độc lập - Tự do - Hạnh phúc</w:t>
      </w:r>
    </w:p>
    <w:p>
      <w:r>
        <w:t>---------------</w:t>
      </w:r>
    </w:p>
    <w:p>
      <w:r>
        <w:t>Số: 1355/QĐ-UBND</w:t>
      </w:r>
    </w:p>
    <w:p>
      <w:r>
        <w:t>Sơn La, ngày 10 tháng 07 năm 2024</w:t>
      </w:r>
    </w:p>
    <w:p>
      <w:r>
        <w:t>QUYẾT ĐỊNH</w:t>
      </w:r>
    </w:p>
    <w:p>
      <w:r>
        <w:t>VỀ VIỆC CÔNG BỐ DANH MỤC THỦ TỤC HÀNH CHÍNH MỚI BAN HÀNH (LĨNH VỰC: NGHỀ THỦ CÔNG MỸ NGHỆ, BẢO VỆ QUYỀN LỢI NGƯỜI TIÊU DÙNG) VÀ SỬA ĐỔI BỔ SUNG THAY THẾ DANH MỤC THỦ TỤC HÀNH CHÍNH (LĨNH VỰC BẢO VỆ QUYỀN LỢI NGƯỜI TIÊU DÙNG) THUỘC PHẠM VI, CHỨC NĂNG QUẢN LÝ NHÀ NƯỚC CỦA SỞ CÔNG THƯƠNG</w:t>
      </w:r>
    </w:p>
    <w:p>
      <w:r>
        <w:t>CHỦ TỊCH ỦY BAN NHÂN DÂN TỈNH</w:t>
      </w:r>
    </w:p>
    <w:p>
      <w:r>
        <w:t>Căn cứ Luật Tổ chức chính quyền địa phương ngày 19 tháng 6 năm 2015;</w:t>
      </w:r>
    </w:p>
    <w:p>
      <w:r>
        <w:t>Căn cứ Luật sửa đổi, bổ sung một số điều của Luật Tổ chức Chính phủ và Luật Tổ chức chính quyền địa phương ngày 22 tháng 11 năm 2019;</w:t>
      </w:r>
    </w:p>
    <w:p>
      <w:r>
        <w:t>Căn cứ Nghị định số 63/2010/NĐ-CP ngày 08/6/2010 của Chính phủ về kiểm soát thủ tục hành chính; Nghị định số 92/2017/NĐ-CP ngày 07/8/2017 của Chính phủ sửa đổi, bổ sung một số điều của các nghị định liên quan đến kiểm soát thủ tục hành chính;</w:t>
      </w:r>
    </w:p>
    <w:p>
      <w:r>
        <w:t>Căn cứ Thông tư số 02/2017/TT-VPCP ngày 31/10/2017 của Bộ trưởng, Chủ nhiệm Văn phòng Chính phủ hướng dẫn về nghiệp vụ kiểm soát thủ tục hành chính;</w:t>
      </w:r>
    </w:p>
    <w:p>
      <w:r>
        <w:t>Theo đề nghị của Giám đốc Sở Công Thương tại Tờ trình số 116/TTr-SCT ngày 10 tháng 7 năm 2024.</w:t>
      </w:r>
    </w:p>
    <w:p>
      <w:r>
        <w:t>QUYẾT ĐỊNH:</w:t>
      </w:r>
    </w:p>
    <w:p>
      <w:r>
        <w:t>Điều 1 . Công bố kèm theo Quyết định này danh mục thủ tục hành chính mới ban hành và sửa đổi, bổ sung danh mục thủ tục hành thuộc phạm vi, chức năng quản lý nhà nước của Sở Công Thương, cụ thể như sau:</w:t>
      </w:r>
    </w:p>
    <w:p>
      <w:r>
        <w:t>1. Công bố 02 danh mục thủ tục hành chính mới ban hành, trong đó: 01 danh mục thủ tục hành chính thuộc thẩm quyền giải quyết cấp tỉnh (lĩnh vực nghề thủ công mỹ nghệ) và 01 danh mục thủ tục hành chính thuộc thẩm quyền giải quyết cấp xã (lĩnh vực bảo vệ quyền lợi người tiêu dùng).</w:t>
      </w:r>
    </w:p>
    <w:p>
      <w:r>
        <w:t>2. Sửa đổi, bổ sung 01 danh mục thủ tục hành chính thuộc lĩnh vực bảo vệ quyền lợi người tiêu dùng.</w:t>
      </w:r>
    </w:p>
    <w:p>
      <w:r>
        <w:t>(Có phụ lục I, II kèm theo) .</w:t>
      </w:r>
    </w:p>
    <w:p>
      <w:r>
        <w:t>Điều 2.  Bãi bỏ 01 danh mục thủ tục hành chính lĩnh vực Quản lý cạnh tranh tại số thứ tự số 05, phần III, mục B tại phụ lục ban hành kèm theo Quyết định số 590/QĐ-UBND ngày 20/4/2023 của Chủ tịch UBND tỉnh.</w:t>
      </w:r>
    </w:p>
    <w:p>
      <w:r>
        <w:t>Điều 3.  Chánh Văn phòng Ủy ban nhân dân tỉnh, Giám đốc Sở Công Thương, Thủ trưởng các sở, ngành; Chủ tịch UBND cấp huyện, thành phố, Chủ tịch UBND cấp xã, phường, thị trấn và các tổ chức, cá nhân có liên quan chịu trách nhiệm thi hành Quyết định này.</w:t>
      </w:r>
    </w:p>
    <w:p>
      <w:r>
        <w:t>Quyết định có hiệu lực kể từ ngày ký./.</w:t>
      </w:r>
    </w:p>
    <w:p>
      <w:r>
        <w:t>Nơi nhận:</w:t>
      </w:r>
    </w:p>
    <w:p>
      <w:r>
        <w:t>- Cục KSTTHC, Văn phòng Chính phủ (b/c);</w:t>
      </w:r>
    </w:p>
    <w:p>
      <w:r>
        <w:t>- Thường trực tỉnh ủy (b/c);</w:t>
      </w:r>
    </w:p>
    <w:p>
      <w:r>
        <w:t>- Thường trực HĐND tỉnh;</w:t>
      </w:r>
    </w:p>
    <w:p>
      <w:r>
        <w:t>- Chủ tịch UBND tỉnh;</w:t>
      </w:r>
    </w:p>
    <w:p>
      <w:r>
        <w:t>- Các Phó Chủ tịch UBND tỉnh;</w:t>
      </w:r>
    </w:p>
    <w:p>
      <w:r>
        <w:t>- UBND cấp huyện, xã;</w:t>
      </w:r>
    </w:p>
    <w:p>
      <w:r>
        <w:t>- Trung tâm Thông tin tỉnh;</w:t>
      </w:r>
    </w:p>
    <w:p>
      <w:r>
        <w:t>- Trung tâm PVHCC tỉnh;</w:t>
      </w:r>
    </w:p>
    <w:p>
      <w:r>
        <w:t>- Như Điều 3;</w:t>
      </w:r>
    </w:p>
    <w:p>
      <w:r>
        <w:t>- Lưu: VT, KSTTHC, N(05b).</w:t>
      </w:r>
    </w:p>
    <w:p>
      <w:r>
        <w:t>CHỦ TỊCH</w:t>
      </w:r>
    </w:p>
    <w:p>
      <w:r>
        <w:t>Hoàng Quốc Khánh</w:t>
      </w:r>
    </w:p>
    <w:p>
      <w:r>
        <w:t>PHỤ LỤC I</w:t>
      </w:r>
    </w:p>
    <w:p>
      <w:r>
        <w:t>DANH MỤC THỦ TỤC HÀNH CHÍNH MỚI BAN HÀNH ( LĨNH VỰC: NGHỀ THỦ CÔNG MỸ NGHỆ, BẢO VỆ QUYỀN LỢI NGƯỜI TIÊU DÙNG) THUỘC PHẠM VI CHỨC NĂNG QUẢN LÝ NHÀ NƯỚC CỦA SỞ CÔNG THƯƠNG</w:t>
      </w:r>
    </w:p>
    <w:p>
      <w:r>
        <w:t>(Ban hành Quyết định số 1355/QĐ-UBND ngày 10 tháng 07 năm 2024 của Chủ tịch UBND tỉnh Sơn La)</w:t>
      </w:r>
    </w:p>
    <w:p>
      <w:r>
        <w:t>A. CẤP TỈNH</w:t>
      </w:r>
    </w:p>
    <w:p>
      <w:r>
        <w:t>TT</w:t>
      </w:r>
    </w:p>
    <w:p>
      <w:r>
        <w:t>Tên thủ tục hành chính</w:t>
      </w:r>
    </w:p>
    <w:p>
      <w:r>
        <w:t>Thời gian giải quyết</w:t>
      </w:r>
    </w:p>
    <w:p>
      <w:r>
        <w:t>Địa điểm thực hiện</w:t>
      </w:r>
    </w:p>
    <w:p>
      <w:r>
        <w:t>Cách thức thực hiện</w:t>
      </w:r>
    </w:p>
    <w:p>
      <w:r>
        <w:t>Phí, lệ phí (đồng)</w:t>
      </w:r>
    </w:p>
    <w:p>
      <w:r>
        <w:t>Căn cứ pháp lý</w:t>
      </w:r>
    </w:p>
    <w:p>
      <w:r>
        <w:t>I. LĨNH VỰC NGHỀ THỦ TỤC MỸ NGHỆ: 01 danh mục thủ tục hành chính.</w:t>
      </w:r>
    </w:p>
    <w:p>
      <w:r>
        <w:t>01</w:t>
      </w:r>
    </w:p>
    <w:p>
      <w:r>
        <w:t>Xét tặng danh hiệu Nghệ nhân nhân dân/Nghệ nhân ưu tú</w:t>
      </w:r>
    </w:p>
    <w:p>
      <w:r>
        <w:t>2.000446</w:t>
      </w:r>
    </w:p>
    <w:p>
      <w:r>
        <w:t>68 ngày làm việc kể từ ngày nhận đủ hồ sơ hợp lệ.</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dịch vụ bưu chính.</w:t>
      </w:r>
    </w:p>
    <w:p>
      <w:r>
        <w:t>Không</w:t>
      </w:r>
    </w:p>
    <w:p>
      <w:r>
        <w:t>- Luật thi đua khen thưởng khen thưởng ngày 15 tháng 6 năm 2022;</w:t>
      </w:r>
    </w:p>
    <w:p>
      <w:r>
        <w:t>- Luật Di sản văn hóa ngày 29 tháng 6 năm 2001; Luật sửa đổi, bổ sung một số điều của Luật Di sản văn hóa ngày 18 tháng 6 năm 2009;</w:t>
      </w:r>
    </w:p>
    <w:p>
      <w:r>
        <w:t>- Nghị định số 43/2024/NĐ-CP ngày 19 tháng 4 năm 2024 của Chính phủ quy định chi tiết về xét tặng danh hiệu “Nghệ nhân nhân dân”, “Nghệ nhân ưu tú” trong lĩnh vực nghề thủ công mỹ nghệ;</w:t>
      </w:r>
    </w:p>
    <w:p>
      <w:r>
        <w:t>- Quyết định số 1200/QĐ-BCT ngày 16 tháng 5 năm 2024 của Bộ Công Thương về việc công bố thủ tục hành chính mới được ban hành và bị bãi bỏ trong lĩnh vực nghề thủ công mỹ nghệ thuộc phạm vi chức năng quản lý của Bộ Công Thương.</w:t>
      </w:r>
    </w:p>
    <w:p>
      <w:r>
        <w:t>B. CẤP XÃ</w:t>
      </w:r>
    </w:p>
    <w:p>
      <w:r>
        <w:t>TT</w:t>
      </w:r>
    </w:p>
    <w:p>
      <w:r>
        <w:t>Tên thủ tục hành chính</w:t>
      </w:r>
    </w:p>
    <w:p>
      <w:r>
        <w:t>Thời gian   giải quyết</w:t>
      </w:r>
    </w:p>
    <w:p>
      <w:r>
        <w:t>Địa điểm   thực hiện</w:t>
      </w:r>
    </w:p>
    <w:p>
      <w:r>
        <w:t>Cách thức   thực hiện</w:t>
      </w:r>
    </w:p>
    <w:p>
      <w:r>
        <w:t>Phí, lệ phí   (đồng)</w:t>
      </w:r>
    </w:p>
    <w:p>
      <w:r>
        <w:t>Căn cứ pháp lý</w:t>
      </w:r>
    </w:p>
    <w:p>
      <w:r>
        <w:t>I. LĨNH VỰC BẢO VỆ QUYỀN LỢI NGƯỜI TIÊU DÙNG: 01 danh mục thủ tục hành chính.</w:t>
      </w:r>
    </w:p>
    <w:p>
      <w:r>
        <w:t>01</w:t>
      </w:r>
    </w:p>
    <w:p>
      <w:r>
        <w:t>Thông báo về việc thực hiện hoạt động bán hàng không tại địa điểm giao dịch thường xuyên</w:t>
      </w:r>
    </w:p>
    <w:p>
      <w:r>
        <w:t>2.002620</w:t>
      </w:r>
    </w:p>
    <w:p>
      <w:r>
        <w:t>03 ngày làm việc trước ngày thực hiện hoạt động</w:t>
      </w:r>
    </w:p>
    <w:p>
      <w:r>
        <w:t>Bộ phận tiếp nhận và trả kết quả tại cấp xã</w:t>
      </w:r>
    </w:p>
    <w:p>
      <w:r>
        <w:t>Tổ chức, cá nhân lựa chọn gửi hồ sơ, thủ tục hành chính (bao gồm cả nhận kết quả giải quyết) trong những cách thức sau:</w:t>
      </w:r>
    </w:p>
    <w:p>
      <w:r>
        <w:t>- Trực tiếp;</w:t>
      </w:r>
    </w:p>
    <w:p>
      <w:r>
        <w:t>- Qua đường bưu điện (bưu chính công ích);</w:t>
      </w:r>
    </w:p>
    <w:p>
      <w:r>
        <w:t>- Dịch vụ công trực tuyến (do UBND cấp xã cung cấp)</w:t>
      </w:r>
    </w:p>
    <w:p>
      <w:r>
        <w:t>- Qua thư điện tử kèm chữ ký số hoặc kèm bản scan thông báo có chữ ký và đóng dấu của tổ chức, cá nhân kinh doanh đến địa chỉ thư điện tử đã được Ủy ban nhân dân cấp xã công bố</w:t>
      </w:r>
    </w:p>
    <w:p>
      <w:r>
        <w:t>Không</w:t>
      </w:r>
    </w:p>
    <w:p>
      <w:r>
        <w:t>- Luật Bảo vệ quyền lợi người tiêu dùng ngày 20 tháng 6 năm 2023;</w:t>
      </w:r>
    </w:p>
    <w:p>
      <w:r>
        <w:t>- Nghị định số 55/2024/NĐ-CP ngày 16 tháng 5 năm 2024 của Chính phủ quy định chi tiết một số điều của Luật Bảo vệ quyền lợi người tiêu dùng;</w:t>
      </w:r>
    </w:p>
    <w:p>
      <w:r>
        <w:t>- Quyết định số 07/2024/QĐ-TTg ngày 20/6/2024 của Thủ tướng Chính phủ về ban hành danh mục sản phẩm, hàng hoá, dịch vụ phải đăng ký hợp đồng theo mẫu, điều kiện giao dịch chung;</w:t>
      </w:r>
    </w:p>
    <w:p>
      <w:r>
        <w:t>- Quyết định số 1372/QĐ-BCT ngày 05/6/2024 của Bộ Công Thương về việc công bố thủ tục hành chính mới ban hành và sửa đổi, bổ sung trong lĩnh vực bảo vệ quyền lợi người tiêu dùng thuộc phạm vi chức năng quản lý của Bộ Công Thương.</w:t>
      </w:r>
    </w:p>
    <w:p>
      <w:r>
        <w:t>PHỤ LỤC II</w:t>
      </w:r>
    </w:p>
    <w:p>
      <w:r>
        <w:t>DANH MỤC THỦ TỤC HÀNH CHÍNH SỬA ĐỔI, BỔ SUNG (LĨNH VỰC BẢO VỀ QUYỀN LỢI NGƯỜI TIÊU DÙNG) THUỘC PHẠM VI CHỨC NĂNG QUẢN LÝ NHÀ NƯỚC CỦA SỞ CÔNG THƯƠNG</w:t>
      </w:r>
    </w:p>
    <w:p>
      <w:r>
        <w:t>(Ban hành Quyết định số 1355/QĐ-UBND ngày 10 tháng 7 năm 2024 của Chủ tịch UBND tỉnh Sơn La)</w:t>
      </w:r>
    </w:p>
    <w:p>
      <w:r>
        <w:t>TT</w:t>
      </w:r>
    </w:p>
    <w:p>
      <w:r>
        <w:t>Tên thủ tục hành chính</w:t>
      </w:r>
    </w:p>
    <w:p>
      <w:r>
        <w:t>Thời gian giải quyết</w:t>
      </w:r>
    </w:p>
    <w:p>
      <w:r>
        <w:t>Địa điểm thực hiện</w:t>
      </w:r>
    </w:p>
    <w:p>
      <w:r>
        <w:t>Cách thức thực hiện</w:t>
      </w:r>
    </w:p>
    <w:p>
      <w:r>
        <w:t>Phí, lệ phí   (đồng)</w:t>
      </w:r>
    </w:p>
    <w:p>
      <w:r>
        <w:t>Căn cứ pháp lý</w:t>
      </w:r>
    </w:p>
    <w:p>
      <w:r>
        <w:t>01</w:t>
      </w:r>
    </w:p>
    <w:p>
      <w:r>
        <w:t>Đăng ký hợp đồng theo mẫu, điều kiện giao dịch chung thuộc thẩm quyền của địa phương</w:t>
      </w:r>
    </w:p>
    <w:p>
      <w:r>
        <w:t>2.000191</w:t>
      </w:r>
    </w:p>
    <w:p>
      <w:r>
        <w:t>- 23 ngày kể từ ngày nhận được hồ sơ hợp lệ.</w:t>
      </w:r>
    </w:p>
    <w:p>
      <w:r>
        <w:t>- Trường hợp phức tạp có thể được gia hạn thêm tối đa không quá 30 ngày.</w:t>
      </w:r>
    </w:p>
    <w:p>
      <w:r>
        <w:t>Bộ phận tiếp nhận và trả kết quả của Sở Công Thương tại Trung tâm phục vụ Hành chính công tỉnh</w:t>
      </w:r>
    </w:p>
    <w:p>
      <w:r>
        <w:t>Tổ chức, cá nhân lựa chọn gửi hồ sơ, thủ tục hành chính (bao gồm cả nhận kết quả giải quyết) trong những cách thức sau:</w:t>
      </w:r>
    </w:p>
    <w:p>
      <w:r>
        <w:t>- Trực tiếp;</w:t>
      </w:r>
    </w:p>
    <w:p>
      <w:r>
        <w:t>- Qua đường bưu điện (bưu chính công ích);</w:t>
      </w:r>
    </w:p>
    <w:p>
      <w:r>
        <w:t>- Dịch vụ công trực tuyến.</w:t>
      </w:r>
    </w:p>
    <w:p>
      <w:r>
        <w:t>Không</w:t>
      </w:r>
    </w:p>
    <w:p>
      <w:r>
        <w:t>- Luật Bảo vệ quyền lợi người tiêu dùng ngày 20 tháng 6 năm 2023;</w:t>
      </w:r>
    </w:p>
    <w:p>
      <w:r>
        <w:t>- Nghị định số 55/2024/NĐ-CP ngày   16/5/2024 của Chính phủ quy định chi tiết một số điều của Luật Bảo vệ quyền lợi người tiêu dùng;</w:t>
      </w:r>
    </w:p>
    <w:p>
      <w:r>
        <w:t>- Quyết định số 07/2024/QĐ-TTg ngày 20/6/2024 của Thủ tướng Chính phủ về ban hành danh mục sản phẩm, hàng hoá, dịch vụ phải đăng ký hợp đồng theo mẫu, điều kiện giao dịch chung;</w:t>
      </w:r>
    </w:p>
    <w:p>
      <w:r>
        <w:t>- Quyết định số 1372/QĐ-BCT ngày   05/6/2024 của Bộ Công Thương về việc công bố thủ tục hành chính mới ban hành và sửa đổi, bổ sung trong lĩnh vực bảo vệ quyền lợi người tiêu dùng thuộc phạm vi chức năng quản lý của Bộ Công Thương.</w:t>
      </w:r>
    </w:p>
    <w:p>
      <w:r>
        <w:t>(Ghi chú: Phần in nghiêng là phần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