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1354/QĐ-UBND phê duyệt điều chỉnh, bổ sung kế hoạch sử dụng đất năm 2023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1354/QĐ-UBND</w:t>
      </w:r>
    </w:p>
    <w:p>
      <w:r>
        <w:t>Thừa Thiên Huế, ngày 10 tháng 6 năm 2023</w:t>
      </w:r>
    </w:p>
    <w:p>
      <w:r>
        <w:t>QUYẾT ĐỊNH</w:t>
      </w:r>
    </w:p>
    <w:p>
      <w:r>
        <w:t>VỀ VIỆC PHÊ DUYỆT ĐIỀU CHỈNH, BỔ SUNG KẾ HOẠCH SỬ DỤNG ĐẤT NĂM 2023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45/NQ-HĐND ngày 12 tháng 5 năm 2023 của Hội đồng nhân dân tỉnh về việc thông qua danh mục bổ sung các công trình, dự án cần thu hồi đất; cho phép chuyển mục đích sử dụng đất trồng lúa, đất rừng phòng hộ sang mục đích khác trên địa bàn tỉnh năm 2023;</w:t>
      </w:r>
    </w:p>
    <w:p>
      <w:r>
        <w:t>Căn cứ Quyết định số 606/QĐ-UBND ngày 21 tháng 3 năm 2023 của Ủy ban nhân dân tỉnh Thừa Thiên Huế về việc phê duyệt quy hoạch sử dụng đất thời kỳ 2021-2030, tầm nhìn đến năm 2050 thị xã Hương Thủy, tỉnh Thừa Thiên Huế;</w:t>
      </w:r>
    </w:p>
    <w:p>
      <w:r>
        <w:t>Theo đề nghị của Giám đốc Sở Tài nguyên và Môi trường tại Tờ trình số 271/TTr-STNMT-QLĐĐ ngày 30 tháng 5 năm 2023.</w:t>
      </w:r>
    </w:p>
    <w:p>
      <w:r>
        <w:t>QUYẾT ĐỊNH:</w:t>
      </w:r>
    </w:p>
    <w:p>
      <w:r>
        <w:t>Điều 1.  Phê duyệt điều chỉnh, bổ sung kế hoạch sử dụng đất năm 2023 của thị xã Hương Thủy với các nội dung như sau:</w:t>
      </w:r>
    </w:p>
    <w:p>
      <w:r>
        <w:t>- Điều chỉnh, bổ sung 10 công trình, dự án thu hồi đất với tổng diện tích khoảng 10,67 ha.</w:t>
      </w:r>
    </w:p>
    <w:p>
      <w:r>
        <w:t>- Điều chỉnh, bổ sung 07 công trình, dự án cần chuyển mục đích đất trồng lúa, đất rừng phòng với tổng diện tích 10,35 ha; trong đó: đất trồng lúa 10,30 ha, đất rừng phòng hộ 0,05 ha.</w:t>
      </w:r>
    </w:p>
    <w:p>
      <w:r>
        <w:t>- Bổ sung 01 công trình, dự án để phát triển kinh tế - xã hội của địa phương với diện tích khoảng 20,0 ha;</w:t>
      </w:r>
    </w:p>
    <w:p>
      <w:r>
        <w:t>- Bổ sung chuyển mục đích sử dụng đất vườn ao liền kề đất ở trong cùng một thửa đất và đất nông nghiệp xen kẽ trong khu dân cư sang đất ở của hộ gia đình, cá nhân (trừ đất nông nghiệp giao theo Nghị định 64-CP ngày 27/9/1993 của Chính phủ) trên địa bàn thị xã Hương Thủy với tổng diện tích khoảng 8,846 ha.</w:t>
      </w:r>
    </w:p>
    <w:p>
      <w:r>
        <w:t>(Chi tiết đính kèm phụ lục)</w:t>
      </w:r>
    </w:p>
    <w:p>
      <w:r>
        <w:t>Điều 2.    Căn cứ vào Điều 1 của Quyết định này, Ủy ban nhân dân thị xã Hương Thủy có trách nhiệm:</w:t>
      </w:r>
    </w:p>
    <w:p>
      <w:r>
        <w:t>1. Tổ chức công bố, công khai các nội dung điều chỉnh, bổ sung kế hoạch sử dụng đất theo đúng quy định của pháp luật.</w:t>
      </w:r>
    </w:p>
    <w:p>
      <w:r>
        <w:t>2. Thực hiện các thủ tục hành chính về đất đai theo đúng quy định của pháp luật và kế hoạch sử dụng đất thị xã Hương Thủy được phê duyệt.</w:t>
      </w:r>
    </w:p>
    <w:p>
      <w:r>
        <w:t>3. Ủy ban nhân dân thị xã Hương Thủy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w:t>
      </w:r>
    </w:p>
    <w:p>
      <w:r>
        <w:t>4. Ủy ban nhân dân thị xã Hương Thủy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thị xã Hương Thủy.</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ĐC.</w:t>
      </w:r>
    </w:p>
    <w:p>
      <w:r>
        <w:t>TM. ỦY BAN NHÂN DÂN</w:t>
      </w:r>
    </w:p>
    <w:p>
      <w:r>
        <w:t>KT. CHỦ TỊCH</w:t>
      </w:r>
    </w:p>
    <w:p>
      <w:r>
        <w:t>PHÓ CHỦ TỊCH</w:t>
      </w:r>
    </w:p>
    <w:p>
      <w:r>
        <w:t>Phan Quý Phương</w:t>
      </w:r>
    </w:p>
    <w:p>
      <w:r>
        <w:t>PHỤ LỤC I</w:t>
      </w:r>
    </w:p>
    <w:p>
      <w:r>
        <w:t>ĐIỀU CHỈNH, BỔ SUNG DANH MỤC CÁC CÔNG TRÌNH, DỰ ÁN CẦN THU HỒI ĐẤT NĂM 2023</w:t>
      </w:r>
    </w:p>
    <w:p>
      <w:r>
        <w:t>(Kèm theo Quyết định số 1354/QĐ-UBND ngày 10 tháng 6 năm 2023 của UBND tỉnh Thừa Thiên Huế)</w:t>
      </w:r>
    </w:p>
    <w:p>
      <w:r>
        <w:t>STT</w:t>
      </w:r>
    </w:p>
    <w:p>
      <w:r>
        <w:t>Tên công trình, dự án</w:t>
      </w:r>
    </w:p>
    <w:p>
      <w:r>
        <w:t>Mã loại đất</w:t>
      </w:r>
    </w:p>
    <w:p>
      <w:r>
        <w:t>Địa điểm</w:t>
      </w:r>
    </w:p>
    <w:p>
      <w:r>
        <w:t>Diện tích khoảng (ha)</w:t>
      </w:r>
    </w:p>
    <w:p>
      <w:r>
        <w:t>*</w:t>
      </w:r>
    </w:p>
    <w:p>
      <w:r>
        <w:t>Công trình, dự án cần thu hồi đất đã được HĐND tỉnh thông qua tại Nghị quyết số 45/NQ-HĐND tỉnh ngày 12/5/2023</w:t>
      </w:r>
    </w:p>
    <w:p>
      <w:r>
        <w:t>1</w:t>
      </w:r>
    </w:p>
    <w:p>
      <w:r>
        <w:t>Dự án bồi thường, hỗ trợ khi Nhà nước thu hồi đất để thực hiện dự án Chỉnh trang cửa ngõ vào sân bay quốc tế Phú Bài, thị xã Hương Thủy</w:t>
      </w:r>
    </w:p>
    <w:p>
      <w:r>
        <w:t>DGT</w:t>
      </w:r>
    </w:p>
    <w:p>
      <w:r>
        <w:t>Phường Phú Bài</w:t>
      </w:r>
    </w:p>
    <w:p>
      <w:r>
        <w:t>1.10</w:t>
      </w:r>
    </w:p>
    <w:p>
      <w:r>
        <w:t>2</w:t>
      </w:r>
    </w:p>
    <w:p>
      <w:r>
        <w:t>Tuyến đường trung áp 22KV đấu nối nhà máy điện rác Phú Sơn, tỉnh Thừa Thiên Huế về thanh cái 22KV trạm 110KV Phú Bài (bổ sung địa điểm thực hiện)</w:t>
      </w:r>
    </w:p>
    <w:p>
      <w:r>
        <w:t>DNL</w:t>
      </w:r>
    </w:p>
    <w:p>
      <w:r>
        <w:t>Xã Phú Sơn, Phường Phú Bài, Xã Thủy Phù</w:t>
      </w:r>
    </w:p>
    <w:p>
      <w:r>
        <w:t>0.20</w:t>
      </w:r>
    </w:p>
    <w:p>
      <w:r>
        <w:t>3</w:t>
      </w:r>
    </w:p>
    <w:p>
      <w:r>
        <w:t>San nền và hàng rào Nhà văn hóa tổ 6, phường Thủy Lương</w:t>
      </w:r>
    </w:p>
    <w:p>
      <w:r>
        <w:t>DVH</w:t>
      </w:r>
    </w:p>
    <w:p>
      <w:r>
        <w:t>Phường Thủy Lương</w:t>
      </w:r>
    </w:p>
    <w:p>
      <w:r>
        <w:t>0.30</w:t>
      </w:r>
    </w:p>
    <w:p>
      <w:r>
        <w:t>4</w:t>
      </w:r>
    </w:p>
    <w:p>
      <w:r>
        <w:t>Mở rộng đường trung tâm xã Thủy Thanh</w:t>
      </w:r>
    </w:p>
    <w:p>
      <w:r>
        <w:t>DGT</w:t>
      </w:r>
    </w:p>
    <w:p>
      <w:r>
        <w:t>Xã Thủy Thanh</w:t>
      </w:r>
    </w:p>
    <w:p>
      <w:r>
        <w:t>3.50</w:t>
      </w:r>
    </w:p>
    <w:p>
      <w:r>
        <w:t>5</w:t>
      </w:r>
    </w:p>
    <w:p>
      <w:r>
        <w:t>Nâng cấp đường liên xã Thanh Vân (đoạn từ nhà nghỉ Anh Đào đến ngã ba Bàu Súng)</w:t>
      </w:r>
    </w:p>
    <w:p>
      <w:r>
        <w:t>DGT</w:t>
      </w:r>
    </w:p>
    <w:p>
      <w:r>
        <w:t>Xã Thủy Thanh</w:t>
      </w:r>
    </w:p>
    <w:p>
      <w:r>
        <w:t>1.00</w:t>
      </w:r>
    </w:p>
    <w:p>
      <w:r>
        <w:t>6</w:t>
      </w:r>
    </w:p>
    <w:p>
      <w:r>
        <w:t>Dự án Chỉnh trang cụm di tích Cầu Ngói Thanh Toàn</w:t>
      </w:r>
    </w:p>
    <w:p>
      <w:r>
        <w:t>DDT</w:t>
      </w:r>
    </w:p>
    <w:p>
      <w:r>
        <w:t>Xã Thủy Thanh</w:t>
      </w:r>
    </w:p>
    <w:p>
      <w:r>
        <w:t>0.10</w:t>
      </w:r>
    </w:p>
    <w:p>
      <w:r>
        <w:t>7</w:t>
      </w:r>
    </w:p>
    <w:p>
      <w:r>
        <w:t>Công trình tường rào, sân vườn Trường TH&amp;THCS Phú Sơn (cơ sở Đồng Tân, cơ sở chính phần mở rộng)</w:t>
      </w:r>
    </w:p>
    <w:p>
      <w:r>
        <w:t>DGD</w:t>
      </w:r>
    </w:p>
    <w:p>
      <w:r>
        <w:t>Xã Phú Sơn</w:t>
      </w:r>
    </w:p>
    <w:p>
      <w:r>
        <w:t>0.56</w:t>
      </w:r>
    </w:p>
    <w:p>
      <w:r>
        <w:t>8</w:t>
      </w:r>
    </w:p>
    <w:p>
      <w:r>
        <w:t>Dự án Nâng cấp, mở rộng đường Phùng Quán (phần còn lại)</w:t>
      </w:r>
    </w:p>
    <w:p>
      <w:r>
        <w:t>DGT</w:t>
      </w:r>
    </w:p>
    <w:p>
      <w:r>
        <w:t>Phường Thủy Dương</w:t>
      </w:r>
    </w:p>
    <w:p>
      <w:r>
        <w:t>0.01</w:t>
      </w:r>
    </w:p>
    <w:p>
      <w:r>
        <w:t>9</w:t>
      </w:r>
    </w:p>
    <w:p>
      <w:r>
        <w:t>Nâng cấp đường Mỹ Thủy (Đoạn từ Sóng Hồng đến kênh Mặt trận) (bổ sung địa điểm thực hiện)</w:t>
      </w:r>
    </w:p>
    <w:p>
      <w:r>
        <w:t>DGT</w:t>
      </w:r>
    </w:p>
    <w:p>
      <w:r>
        <w:t>Phường Phú Bài; Phường Thủy Lương</w:t>
      </w:r>
    </w:p>
    <w:p>
      <w:r>
        <w:t>0.90</w:t>
      </w:r>
    </w:p>
    <w:p>
      <w:r>
        <w:t>10</w:t>
      </w:r>
    </w:p>
    <w:p>
      <w:r>
        <w:t>Đường Nguyễn Thái Bình nối dài đến đường Trần Hoàn (bổ sung địa điểm thực hiện)</w:t>
      </w:r>
    </w:p>
    <w:p>
      <w:r>
        <w:t>DGT</w:t>
      </w:r>
    </w:p>
    <w:p>
      <w:r>
        <w:t>Phường Thủy Lương; Xã Thủy Tân</w:t>
      </w:r>
    </w:p>
    <w:p>
      <w:r>
        <w:t>3.00</w:t>
      </w:r>
    </w:p>
    <w:p>
      <w:r>
        <w:t>TỔNG CỘNG</w:t>
      </w:r>
    </w:p>
    <w:p>
      <w:r>
        <w:t>10.670</w:t>
      </w:r>
    </w:p>
    <w:p>
      <w:r>
        <w:t>PHỤ LỤC II:</w:t>
      </w:r>
    </w:p>
    <w:p>
      <w:r>
        <w:t>ĐIỀU CHỈNH, BỔ SUNG DANH MỤC CÔNG TRÌNH, DỰ ÁN CHUYỂN MỤC ĐÍCH SỬ DỤNG ĐẤT TRỒNG LÚA, ĐẤT RỪNG PHÒNG HỘ SANG MỤC ĐÍCH KHÁC NĂM 2023</w:t>
      </w:r>
    </w:p>
    <w:p>
      <w:r>
        <w:t>(Kèm theo Quyết định số 1354/QĐ-UBND ngày 10 tháng 6 năm 2023 của UBND tỉnh Thừa Thiên Huế)</w:t>
      </w:r>
    </w:p>
    <w:p>
      <w:r>
        <w:t>STT</w:t>
      </w:r>
    </w:p>
    <w:p>
      <w:r>
        <w:t>Tên công trình, dự án</w:t>
      </w:r>
    </w:p>
    <w:p>
      <w:r>
        <w:t>Mã loại đất</w:t>
      </w:r>
    </w:p>
    <w:p>
      <w:r>
        <w:t>Địa điểm</w:t>
      </w:r>
    </w:p>
    <w:p>
      <w:r>
        <w:t>Diện tích khoảng (ha)</w:t>
      </w:r>
    </w:p>
    <w:p>
      <w:r>
        <w:t>Trong đó diện tích xin chuyển mục đích sử dụng (ha)</w:t>
      </w:r>
    </w:p>
    <w:p>
      <w:r>
        <w:t>Đất trồng lúa</w:t>
      </w:r>
    </w:p>
    <w:p>
      <w:r>
        <w:t>Đất rừng phòng hộ</w:t>
      </w:r>
    </w:p>
    <w:p>
      <w:r>
        <w:t>*</w:t>
      </w:r>
    </w:p>
    <w:p>
      <w:r>
        <w:t>Công trình, dự án cần chuyển mục đích sử dụng đất trồng lúa, đất rừng phòng hộ đã được HĐND tỉnh thông qua tại Nghị quyết số 45/NQ-HĐND tỉnh ngày 12/5/2023</w:t>
      </w:r>
    </w:p>
    <w:p>
      <w:r>
        <w:t>1</w:t>
      </w:r>
    </w:p>
    <w:p>
      <w:r>
        <w:t>Tuyến đường trung áp 22KV đấu nối nhà máy điện rác Phú Sơn, tỉnh Thừa Thiên Huế về thanh cái 22KV trạm 110KV Phú Bài (bổ sung địa điểm thực hiện)</w:t>
      </w:r>
    </w:p>
    <w:p>
      <w:r>
        <w:t>DNL</w:t>
      </w:r>
    </w:p>
    <w:p>
      <w:r>
        <w:t>Xã Phú Sơn, Phường Phú Bài, Xã Thủy Phù</w:t>
      </w:r>
    </w:p>
    <w:p>
      <w:r>
        <w:t>0.20</w:t>
      </w:r>
    </w:p>
    <w:p>
      <w:r>
        <w:t>0.00</w:t>
      </w:r>
    </w:p>
    <w:p>
      <w:r>
        <w:t>0.05</w:t>
      </w:r>
    </w:p>
    <w:p>
      <w:r>
        <w:t>2</w:t>
      </w:r>
    </w:p>
    <w:p>
      <w:r>
        <w:t>San nền và hàng rào nhà văn hóa tổ 6, phường Thủy Lương</w:t>
      </w:r>
    </w:p>
    <w:p>
      <w:r>
        <w:t>DVH</w:t>
      </w:r>
    </w:p>
    <w:p>
      <w:r>
        <w:t>Phường Thủy Lương</w:t>
      </w:r>
    </w:p>
    <w:p>
      <w:r>
        <w:t>0.30</w:t>
      </w:r>
    </w:p>
    <w:p>
      <w:r>
        <w:t>0.30</w:t>
      </w:r>
    </w:p>
    <w:p>
      <w:r>
        <w:t>0.00</w:t>
      </w:r>
    </w:p>
    <w:p>
      <w:r>
        <w:t>3</w:t>
      </w:r>
    </w:p>
    <w:p>
      <w:r>
        <w:t>Mở rộng đường trung tâm xã Thúy Thanh</w:t>
      </w:r>
    </w:p>
    <w:p>
      <w:r>
        <w:t>DGT</w:t>
      </w:r>
    </w:p>
    <w:p>
      <w:r>
        <w:t>Xã Thủy Thanh</w:t>
      </w:r>
    </w:p>
    <w:p>
      <w:r>
        <w:t>3.50</w:t>
      </w:r>
    </w:p>
    <w:p>
      <w:r>
        <w:t>3.50</w:t>
      </w:r>
    </w:p>
    <w:p>
      <w:r>
        <w:t>0.00</w:t>
      </w:r>
    </w:p>
    <w:p>
      <w:r>
        <w:t>4</w:t>
      </w:r>
    </w:p>
    <w:p>
      <w:r>
        <w:t>Nâng cấp đường Mỹ Thủy (Đoạn từ Sóng Hồng đến kênh Mặt trận) (bổ sung địa điểm thực hiện)</w:t>
      </w:r>
    </w:p>
    <w:p>
      <w:r>
        <w:t>DGT</w:t>
      </w:r>
    </w:p>
    <w:p>
      <w:r>
        <w:t>Phường Phú Bài; Phường Thủy Lương</w:t>
      </w:r>
    </w:p>
    <w:p>
      <w:r>
        <w:t>0.90</w:t>
      </w:r>
    </w:p>
    <w:p>
      <w:r>
        <w:t>0.10</w:t>
      </w:r>
    </w:p>
    <w:p>
      <w:r>
        <w:t>0.00</w:t>
      </w:r>
    </w:p>
    <w:p>
      <w:r>
        <w:t>5</w:t>
      </w:r>
    </w:p>
    <w:p>
      <w:r>
        <w:t>Đường Nguyễn Thái Bình nối dài đến đường Trần Hoàn</w:t>
      </w:r>
    </w:p>
    <w:p>
      <w:r>
        <w:t>DGT</w:t>
      </w:r>
    </w:p>
    <w:p>
      <w:r>
        <w:t>Phường Thủy Lương; Xã Thủy Tân</w:t>
      </w:r>
    </w:p>
    <w:p>
      <w:r>
        <w:t>3.00</w:t>
      </w:r>
    </w:p>
    <w:p>
      <w:r>
        <w:t>1.00</w:t>
      </w:r>
    </w:p>
    <w:p>
      <w:r>
        <w:t>0.00</w:t>
      </w:r>
    </w:p>
    <w:p>
      <w:r>
        <w:t>6</w:t>
      </w:r>
    </w:p>
    <w:p>
      <w:r>
        <w:t>Bệnh viện đa khoa quốc tế thuộc Đô thị mới An Vân Dương (bổ sung địa điểm thực hiện)</w:t>
      </w:r>
    </w:p>
    <w:p>
      <w:r>
        <w:t>DYT</w:t>
      </w:r>
    </w:p>
    <w:p>
      <w:r>
        <w:t>Phường Thủy Dương, Xã Thủy Thanh</w:t>
      </w:r>
    </w:p>
    <w:p>
      <w:r>
        <w:t>5.60</w:t>
      </w:r>
    </w:p>
    <w:p>
      <w:r>
        <w:t>5.20</w:t>
      </w:r>
    </w:p>
    <w:p>
      <w:r>
        <w:t>0.00</w:t>
      </w:r>
    </w:p>
    <w:p>
      <w:r>
        <w:t>7</w:t>
      </w:r>
    </w:p>
    <w:p>
      <w:r>
        <w:t>Trụ sở Công an xã Thủy Thanh (phần bổ sung)</w:t>
      </w:r>
    </w:p>
    <w:p>
      <w:r>
        <w:t>CAN</w:t>
      </w:r>
    </w:p>
    <w:p>
      <w:r>
        <w:t>Xã Thủy Thanh</w:t>
      </w:r>
    </w:p>
    <w:p>
      <w:r>
        <w:t>0.20</w:t>
      </w:r>
    </w:p>
    <w:p>
      <w:r>
        <w:t>0.20</w:t>
      </w:r>
    </w:p>
    <w:p>
      <w:r>
        <w:t>0.00</w:t>
      </w:r>
    </w:p>
    <w:p>
      <w:r>
        <w:t>TỔNG CỘNG</w:t>
      </w:r>
    </w:p>
    <w:p>
      <w:r>
        <w:t>13.70</w:t>
      </w:r>
    </w:p>
    <w:p>
      <w:r>
        <w:t>10.30</w:t>
      </w:r>
    </w:p>
    <w:p>
      <w:r>
        <w:t>0.05</w:t>
      </w:r>
    </w:p>
    <w:p>
      <w:r>
        <w:t>PHỤ LỤC III</w:t>
      </w:r>
    </w:p>
    <w:p>
      <w:r>
        <w:t>BỔ SUNG KẾ HOẠCH SỬ DỤNG ĐẤT NĂM 2023 CỦA THỊ XÃ HƯƠNG THỦY</w:t>
      </w:r>
    </w:p>
    <w:p>
      <w:r>
        <w:t>(Kèm theo Quyết định số 1354/QĐ-UBND ngày 10 tháng 6 năm 2023 của UBND tỉnh Thừa Thiên Huế)</w:t>
      </w:r>
    </w:p>
    <w:p>
      <w:r>
        <w:t>STT</w:t>
      </w:r>
    </w:p>
    <w:p>
      <w:r>
        <w:t>Tên công trình, dự án</w:t>
      </w:r>
    </w:p>
    <w:p>
      <w:r>
        <w:t>Mã loại đất</w:t>
      </w:r>
    </w:p>
    <w:p>
      <w:r>
        <w:t>Địa điểm</w:t>
      </w:r>
    </w:p>
    <w:p>
      <w:r>
        <w:t>Diện tích khoảng (ha)</w:t>
      </w:r>
    </w:p>
    <w:p>
      <w:r>
        <w:t>1</w:t>
      </w:r>
    </w:p>
    <w:p>
      <w:r>
        <w:t>Dự án Trang trại nuôi lợn công nghiệp tại xã Phú Sơn, thị xã Hương Thủy</w:t>
      </w:r>
    </w:p>
    <w:p>
      <w:r>
        <w:t>NKH</w:t>
      </w:r>
    </w:p>
    <w:p>
      <w:r>
        <w:t>Xã Phú Sơn</w:t>
      </w:r>
    </w:p>
    <w:p>
      <w:r>
        <w:t>20.00</w:t>
      </w:r>
    </w:p>
    <w:p>
      <w:r>
        <w:t>2</w:t>
      </w:r>
    </w:p>
    <w:p>
      <w:r>
        <w:t>Chuyên mục đích sử dụng đất vườn ao liền kề đất ở trong cùng một thửa đất sang đất ở trên địa bàn thị xã Hương Thủy với diện tích khoảng 1,960 ha</w:t>
      </w:r>
    </w:p>
    <w:p>
      <w:r>
        <w:t>ODT</w:t>
      </w:r>
    </w:p>
    <w:p>
      <w:r>
        <w:t>Phường Thủy Châu</w:t>
      </w:r>
    </w:p>
    <w:p>
      <w:r>
        <w:t>0.060</w:t>
      </w:r>
    </w:p>
    <w:p>
      <w:r>
        <w:t>ODT</w:t>
      </w:r>
    </w:p>
    <w:p>
      <w:r>
        <w:t>Phường Thủy Phương</w:t>
      </w:r>
    </w:p>
    <w:p>
      <w:r>
        <w:t>0.590</w:t>
      </w:r>
    </w:p>
    <w:p>
      <w:r>
        <w:t>ONT</w:t>
      </w:r>
    </w:p>
    <w:p>
      <w:r>
        <w:t>Xã Thủy Phù</w:t>
      </w:r>
    </w:p>
    <w:p>
      <w:r>
        <w:t>0.123</w:t>
      </w:r>
    </w:p>
    <w:p>
      <w:r>
        <w:t>ONT</w:t>
      </w:r>
    </w:p>
    <w:p>
      <w:r>
        <w:t>Xã Dương Hòa</w:t>
      </w:r>
    </w:p>
    <w:p>
      <w:r>
        <w:t>0.020</w:t>
      </w:r>
    </w:p>
    <w:p>
      <w:r>
        <w:t>ODT</w:t>
      </w:r>
    </w:p>
    <w:p>
      <w:r>
        <w:t>Phường Phú Bài</w:t>
      </w:r>
    </w:p>
    <w:p>
      <w:r>
        <w:t>0.081</w:t>
      </w:r>
    </w:p>
    <w:p>
      <w:r>
        <w:t>ODT</w:t>
      </w:r>
    </w:p>
    <w:p>
      <w:r>
        <w:t>Phường Thủy Lương</w:t>
      </w:r>
    </w:p>
    <w:p>
      <w:r>
        <w:t>1.056</w:t>
      </w:r>
    </w:p>
    <w:p>
      <w:r>
        <w:t>ODT</w:t>
      </w:r>
    </w:p>
    <w:p>
      <w:r>
        <w:t>Phường Thủy Dương</w:t>
      </w:r>
    </w:p>
    <w:p>
      <w:r>
        <w:t>0.030</w:t>
      </w:r>
    </w:p>
    <w:p>
      <w:r>
        <w:t>3</w:t>
      </w:r>
    </w:p>
    <w:p>
      <w:r>
        <w:t>Chuyển mục đích sử dụng đất từ đất nông nghiệp xen kẽ trong khu dân cư sang đất ở của hộ gia đình, cá nhân trên địa bàn thị xã Hương Thủy (trừ đất nông nghiệp giao theo Nghị định 64-CP ngày 27/9/1993 của Chính phủ) với diện tích khoảng 6,886 ha</w:t>
      </w:r>
    </w:p>
    <w:p>
      <w:r>
        <w:t>ODT</w:t>
      </w:r>
    </w:p>
    <w:p>
      <w:r>
        <w:t>Phường Thủy Châu</w:t>
      </w:r>
    </w:p>
    <w:p>
      <w:r>
        <w:t>0.807</w:t>
      </w:r>
    </w:p>
    <w:p>
      <w:r>
        <w:t>ODT</w:t>
      </w:r>
    </w:p>
    <w:p>
      <w:r>
        <w:t>Phường Thủy Dương</w:t>
      </w:r>
    </w:p>
    <w:p>
      <w:r>
        <w:t>1.750</w:t>
      </w:r>
    </w:p>
    <w:p>
      <w:r>
        <w:t>ODT</w:t>
      </w:r>
    </w:p>
    <w:p>
      <w:r>
        <w:t>Phường Thủy Phương</w:t>
      </w:r>
    </w:p>
    <w:p>
      <w:r>
        <w:t>1.304</w:t>
      </w:r>
    </w:p>
    <w:p>
      <w:r>
        <w:t>ONT</w:t>
      </w:r>
    </w:p>
    <w:p>
      <w:r>
        <w:t>Xã Thủy Tân</w:t>
      </w:r>
    </w:p>
    <w:p>
      <w:r>
        <w:t>0.120</w:t>
      </w:r>
    </w:p>
    <w:p>
      <w:r>
        <w:t>ONT</w:t>
      </w:r>
    </w:p>
    <w:p>
      <w:r>
        <w:t>Xã Dương Hòa</w:t>
      </w:r>
    </w:p>
    <w:p>
      <w:r>
        <w:t>0.100</w:t>
      </w:r>
    </w:p>
    <w:p>
      <w:r>
        <w:t>ONT</w:t>
      </w:r>
    </w:p>
    <w:p>
      <w:r>
        <w:t>Xã Thủy Phù</w:t>
      </w:r>
    </w:p>
    <w:p>
      <w:r>
        <w:t>0.992</w:t>
      </w:r>
    </w:p>
    <w:p>
      <w:r>
        <w:t>ONT</w:t>
      </w:r>
    </w:p>
    <w:p>
      <w:r>
        <w:t>Xã Thủy Thanh</w:t>
      </w:r>
    </w:p>
    <w:p>
      <w:r>
        <w:t>0.042</w:t>
      </w:r>
    </w:p>
    <w:p>
      <w:r>
        <w:t>ODT</w:t>
      </w:r>
    </w:p>
    <w:p>
      <w:r>
        <w:t>Phường Phú Bài</w:t>
      </w:r>
    </w:p>
    <w:p>
      <w:r>
        <w:t>0.433</w:t>
      </w:r>
    </w:p>
    <w:p>
      <w:r>
        <w:t>ODT</w:t>
      </w:r>
    </w:p>
    <w:p>
      <w:r>
        <w:t>Phường Thủy Lương</w:t>
      </w:r>
    </w:p>
    <w:p>
      <w:r>
        <w:t>1.338</w:t>
      </w:r>
    </w:p>
    <w:p>
      <w:r>
        <w:t>TỔNG CỘNG</w:t>
      </w:r>
    </w:p>
    <w:p>
      <w:r>
        <w:t>28.846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