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1335/QĐ-LĐTBXH năm 2024 về Kế hoạch của Bộ Lao động - Thương binh và Xã hội triển khai Đề án nhân rộng mô hình Câu lạc bộ liên thế hệ tự giúp nhau,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1335/QĐ-LĐTBXH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1335/QĐ-LĐTBXH</w:t>
      </w:r>
    </w:p>
    <w:p>
      <w:r>
        <w:t>Hà Nội, ngày 29 tháng 8 năm 2024</w:t>
      </w:r>
    </w:p>
    <w:p>
      <w:r>
        <w:t>QUYẾT ĐỊNH</w:t>
      </w:r>
    </w:p>
    <w:p>
      <w:r>
        <w:t>BAN HÀNH KẾ HOẠCH CỦA BỘ LAO ĐỘNG - THƯƠNG BINH VÀ XÃ HỘI TRIỂN KHAI ĐỀ ÁN NHÂN RỘNG MÔ HÌNH CÂU LẠC BỘ LIÊN THẾ HỆ TỰ GIÚP NHAU, GIAI ĐOẠN 2024-2025</w:t>
      </w:r>
    </w:p>
    <w:p>
      <w:r>
        <w:t>BỘ TRƯỞNG BỘ LAO ĐỘNG - THƯƠNG BINH VÀ XÃ HỘI</w:t>
      </w:r>
    </w:p>
    <w:p>
      <w:r>
        <w:t>Căn cứ Nghị định số 62/2022/NĐ-CP ngày 12/09/2022 của Chính phủ quy định chức năng, nhiệm vụ, quyền hạn và cơ cấu tổ chức của Bộ Lao động - Thương binh và Xã hội;</w:t>
      </w:r>
    </w:p>
    <w:p>
      <w:r>
        <w:t>Căn cứ Quyết định số 1336/QĐ-TTg ngày 31/8/2020 của Thủ tướng Chính phủ phê duyệt Đề án nhân rộng mô hình Câu lạc bộ liên thế hệ tự giúp nhau giai đoạn đến năm 2025;</w:t>
      </w:r>
    </w:p>
    <w:p>
      <w:r>
        <w:t>Theo đề nghị của Cục trưởng Cục Bảo trợ xã hội;</w:t>
      </w:r>
    </w:p>
    <w:p>
      <w:r>
        <w:t>QUYẾT ĐỊNH:</w:t>
      </w:r>
    </w:p>
    <w:p>
      <w:r>
        <w:t>Điều 1.  Ban hành kèm theo Quyết định này Kế hoạch của Bộ Lao động - Thương binh và Xã hội triển khai Đề án nhân rộng mô hình Câu lạc bộ liên thế hệ tự giúp nhau giai đoạn 2024 - 2025.</w:t>
      </w:r>
    </w:p>
    <w:p>
      <w:r>
        <w:t>Điều 2.  Giao Cục Bảo trợ xã hội là đơn vị đầu mối chủ trì phối hợp với các cơ quan, đơn vị, tổ chức có liên quan triển khai kế hoạch; trực tiếp tổ chức thực hiện, kiểm tra việc thực hiện kế hoạch và tổng hợp tình hình, báo cáo Bộ theo quy định.</w:t>
      </w:r>
    </w:p>
    <w:p>
      <w:r>
        <w:t>Điều 3.  Quyết định này có hiệu lực kể từ ngày ký. Chánh Văn phòng Bộ, Cục trưởng Cục Bảo trợ xã hội, Vụ trưởng Vụ Kế hoạch - Tài chính và Thủ trưởng các đơn vị có liên quan chịu trách nhiệm thi hành Quyết định này./.</w:t>
      </w:r>
    </w:p>
    <w:p>
      <w:r>
        <w:t>Nơi nhận:</w:t>
      </w:r>
    </w:p>
    <w:p>
      <w:r>
        <w:t>- Như Điều 3;</w:t>
      </w:r>
    </w:p>
    <w:p>
      <w:r>
        <w:t>- Cổng TTĐT Bộ LĐTBXH;</w:t>
      </w:r>
    </w:p>
    <w:p>
      <w:r>
        <w:t>- Lưu: VT, Cục BTXH.</w:t>
      </w:r>
    </w:p>
    <w:p>
      <w:r>
        <w:t>KT. BỘ TRƯỞNG</w:t>
      </w:r>
    </w:p>
    <w:p>
      <w:r>
        <w:t>THỨ TRƯỞNG</w:t>
      </w:r>
    </w:p>
    <w:p>
      <w:r>
        <w:t>Nguyễn Văn Hồi</w:t>
      </w:r>
    </w:p>
    <w:p>
      <w:r>
        <w:t>KẾ HOẠCH</w:t>
      </w:r>
    </w:p>
    <w:p>
      <w:r>
        <w:t>CỦA BỘ LAO ĐỘNG - THƯƠNG BINH VÀ XÃ HỘI TRIỂN KHAI ĐỀ ÁN NHÂN RỘNG MÔ HÌNH CÂU LẠC BỘ LIÊN THẾ HỆ TỰ GIÚP NHAU, GIAI ĐOẠN 2024-2025</w:t>
      </w:r>
    </w:p>
    <w:p>
      <w:r>
        <w:t>(Ban hành kèm theo Quyết định số 1335/QĐ-LĐTBXH ngày 29 tháng 8 năm 2024 của Bộ trưởng Bộ Lao động - Thương binh và Xã hội)</w:t>
      </w:r>
    </w:p>
    <w:p>
      <w:r>
        <w:t>Già hóa dân số là vấn đề mang tính toàn cầu, đã và đang trở thành thách thức lớn, có tác động mạnh mẽ đến tình hình ổn định, phát triển kinh tế - xã hội tại nhiều quốc gia trên thế giới. Việt Nam được biết đến là một trong những quốc gia có tốc độ già hóa dân số nhanh nhất thế giới. Theo dự báo đến năm 2050, tỷ lệ người từ độ tuổi 60 trở lên tăng hơn 25%; đặc biệt, năm 2036 sẽ bắt đầu thời kỳ chuyển dịch từ xã hội “già hóa” sang xã hội “già”. Trước thực trạng đó, với trách nhiệm là cơ quan chủ trì, Bộ Lao động - Thương binh và Xã hội đã phối hợp với các cơ quan liên quan, nghiên cứu, nhận diện, học hỏi kinh nghiệm từ những quốc gia đi trước nhằm tham mưu chính sách, giải pháp phù hợp, toàn diện để đối phó với nguy cơ già hóa dân số.</w:t>
      </w:r>
    </w:p>
    <w:p>
      <w:r>
        <w:t>Ngày 31/8/2020 Thủ tướng Chính phủ đã ban hành Quyết định số 1336/QĐ-TTg phê duyệt Đề án nhân rộng mô hình Câu lạc bộ liên thế hệ tự giúp nhau đến năm 2025 đã đề ra mục tiêu: Phát huy hiệu quả mô hình câu lạc bộ liên thế hệ tự giúp nhau nhằm duy trì và tiếp tục nhân rộng câu lạc bộ, huy động sự tham gia của người cao tuổi, Hội Người cao tuổi, các cấp các ngành và cộng đồng để nâng cao chất lượng đời sống vật chất và tinh thần của người cao tuổi; chăm sóc sức khỏe, xóa đói giảm nghèo, góp phần xây dựng nông thôn mới, đô thị văn minh và bảo vệ quyền lợi người cao tuổi. Góp phần thực hiện Chương trình hành động của Chính phủ theo Nghị quyết số 137/NQ-CP ngày 31/12/2017 về thực hiện Nghị quyết số 21-NQ/TW ngày 25/10/2017 Hội nghị lần thứ Sáu Ban Chấp hành Trung ương Đảng khóa XII về công tác dân số trong tình hình mới và Chương trình hành động quốc gia về người cao tuổi.</w:t>
      </w:r>
    </w:p>
    <w:p>
      <w:r>
        <w:t>Bộ Lao động Thương binh và Xã hội đã phối hợp với Trung ương Hội Người cao tuổi Việt Nam, các bộ, ngành, địa phương triển khai thực hiện nghiêm túc các nội dung, nhiệm vụ, giải pháp của Đề án và đã đạt được những kết quả đáng khích lệ, có 6.521 CLB được thành lập, với khoảng 456.470 thành viên tham gia và hưởng lợi như vay vốn từ CLB để tăng gia sản xuất, xóa đói, giảm nghèo bền vững, góp phần tích cực trong xây dựng nông thôn mới; NCT được chăm sóc sức khỏe, chăm sóc về đời sống vật chất và tinh thần, vị trí, vai trò của NCT được cộng đồng coi trọng, phát huy được nội lực của NCT, nâng cao vị thế của Hội NCT, góp phần làm tốt công tác NCT tại địa phương, thực hiện tốt Luật NCT và Chương trình hành động Quốc gia về NCT Việt Nam giai đoạn 2021-2030. Rất nhiều địa phương có mô hình điển hình cả về số câu lạc bộ cũng như chất lượng hoạt động, trong đó Thanh Hóa vẫn là tỉnh dẫn đầu cả nước về số lượng CLB mới được thành lập với tổng số CLB hiện có là 1.164 CLB với 62.000 thành viên.</w:t>
      </w:r>
    </w:p>
    <w:p>
      <w:r>
        <w:t>Để tiếp tục triển khai hiệu quả Đề án, Bộ Lao động - Thương binh và Xã hội giao Cục Bảo trợ xã hội là đơn vị đầu mối, phối hợp với Trung ương Hội Người cao tuổi Việt Nam, các bộ, ngành liên quan xây dựng Kế hoạch thực hiện Đề án giai đoạn 2024 - 2025 với những nội dung chính sau:</w:t>
      </w:r>
    </w:p>
    <w:p>
      <w:r>
        <w:t>I. MỤC ĐÍCH, YÊU CẦU</w:t>
      </w:r>
    </w:p>
    <w:p>
      <w:r>
        <w:t>1. Việc ban hành Kế hoạch thực hiện Đề án được xây dựng trên cơ sở bám sát nhiệm vụ được giao cho Bộ Lao động - Thương binh và Xã hội (Quyết định số 1336/QĐ-TTg ngày 31/8/2020 của Thủ tướng Chính phủ)</w:t>
      </w:r>
    </w:p>
    <w:p>
      <w:r>
        <w:t>2. Kế hoạch nhằm cụ thể hóa các giải pháp đã nêu trong Đề án bằng những giải pháp thiết thực gắn với kế hoạch tổ chức thực hiện của Bộ Lao động - Thương binh và Xã hội, phối hợp với Trung ương Hội Người cao tuổi Việt Nam và các cơ quan liên quan và các địa phương nhằm đạt và vượt các mục tiêu/chỉ tiêu đặt ra.</w:t>
      </w:r>
    </w:p>
    <w:p>
      <w:r>
        <w:t>3. Phát huy vai trò chủ động, sự phối hợp đồng bộ giữa các cơ quan, đơn vị có liên quan nhằm huy động tối đa nguồn lực thực hiện các mục tiêu, nhiệm vụ đề ra.</w:t>
      </w:r>
    </w:p>
    <w:p>
      <w:r>
        <w:t>II. ĐỐI TƯỢNG, PHẠM VI</w:t>
      </w:r>
    </w:p>
    <w:p>
      <w:r>
        <w:t>1. Phạm vi: Đề án được triển khai tại tất cả các địa phương trong cả nước.</w:t>
      </w:r>
    </w:p>
    <w:p>
      <w:r>
        <w:t>2. Đối tượng được hưởng lợi: Người cao tuổi và gia đình của họ, phụ nữ và các thành viên khác trong cộng đồng. Đặc biệt người cao tuổi là phụ nữ nghèo, cận nghèo, người cao tuổi dân tộc thiểu số, người cao tuổi có hoàn cảnh khó khăn.</w:t>
      </w:r>
    </w:p>
    <w:p>
      <w:r>
        <w:t>III. NHIỆM VỤ, GIẢI PHÁP CHỦ YẾU</w:t>
      </w:r>
    </w:p>
    <w:p>
      <w:r>
        <w:t>Căn cứ nhiệm vụ được giao tại Quyết định số 1336/QĐ-TTg ngày 30/8/2020 của Thủ tướng Chính phủ, Cục Bảo trợ xã hội xây dựng kế hoạch triển khai Đề án nhân rộng mô hình câu lạc bộ liên thế hệ tự giúp nhau, giai đoạn 2024-2025 như sau:</w:t>
      </w:r>
    </w:p>
    <w:p>
      <w:r>
        <w:t>1. Tập huấn hướng dẫn triển khai Đề án</w:t>
      </w:r>
    </w:p>
    <w:p>
      <w:r>
        <w:t>a) Mục tiêu: Cán bộ làm công tác NCT các cấp, cán bộ Hội người cao tuổi, Ban chủ nhiệm, thành viên Câu lạc bộ liên thế hệ tự giúp nhau hiểu được vai trò của Câu lạc bộ liên thế hệ tự giúp nhau.</w:t>
      </w:r>
    </w:p>
    <w:p>
      <w:r>
        <w:t>Giúp cơ quan, đơn vị thành lập, tổ chức, quản lý Câu lạc bộ liên thế hệ tự giúp nhau; giúp Ban chủ nhiệm câu lạc bộ hiểu việc vận hành và triển khai các hoạt động của Câu lạc bộ; giải quyết những vướng mắc khi thực hiện các hoạt động trợ giúp, phát huy vai trò NCT.</w:t>
      </w:r>
    </w:p>
    <w:p>
      <w:r>
        <w:t>b) Nội dung hoạt động:</w:t>
      </w:r>
    </w:p>
    <w:p>
      <w:r>
        <w:t>Tổ chức mỗi năm từ 5 đến 7 đợt tập huấn, ưu tiên các địa phương miền núi phía Bắc, Tây Nguyên và Tây Nam Bộ với nội dung chủ yếu như sau:</w:t>
      </w:r>
    </w:p>
    <w:p>
      <w:r>
        <w:t>- Hướng dẫn xây dựng mới Câu lạc bộ liên thế hệ tự giúp nhau; duy trì, kiện toàn các câu lạc bộ liên thế hệ tự giúp nhau đã thành lập bảo đảm chỉ tiêu về số lượng và chất lượng.</w:t>
      </w:r>
    </w:p>
    <w:p>
      <w:r>
        <w:t>- Hướng dẫn quản lý các Câu lạc bộ liên thế hệ tự giúp nhau, triển khai các hoạt động: tăng thu nhập; chăm sóc sức khỏe; tình nguyện viên chăm sóc tại nhà; tự giúp nhau, hỗ trợ cộng đồng; bảo vệ quyền, lợi ích; truyền thông; thể thao, văn hóa văn nghệ; vận động nguồn lực.</w:t>
      </w:r>
    </w:p>
    <w:p>
      <w:r>
        <w:t>- Hướng dẫn công tác kiểm tra, giám sát triển khai thực hiện nhân rộng mô hình Câu lạc bộ liên thế hệ tự giúp nhau.</w:t>
      </w:r>
    </w:p>
    <w:p>
      <w:r>
        <w:t>c) Phân công thực hiện:</w:t>
      </w:r>
    </w:p>
    <w:p>
      <w:r>
        <w:t>- Chủ trì: Cục Bảo trợ xã hội</w:t>
      </w:r>
    </w:p>
    <w:p>
      <w:r>
        <w:t>- Phối hợp: Trung ương Hội NCT Việt Nam, các địa phương và tổ chức có liên quan.</w:t>
      </w:r>
    </w:p>
    <w:p>
      <w:r>
        <w:t>2. Kiểm tra, giám sát thực hiện Đề án</w:t>
      </w:r>
    </w:p>
    <w:p>
      <w:r>
        <w:t>a) Mục tiêu: đảm bảo việc triển khai thực hiện của cấp cơ sở đúng chức năng, nhiệm vụ và quy định của pháp luật; bảo đảm các hoạt động của Câu lạc bộ liên thế hệ tự giúp nhau đúng mục đích, hỗ trợ đúng đối tượng.</w:t>
      </w:r>
    </w:p>
    <w:p>
      <w:r>
        <w:t>b) Nội dung thực hiện:</w:t>
      </w:r>
    </w:p>
    <w:p>
      <w:r>
        <w:t>Tổ chức các đoàn kiểm tra, giám sát việc thực hiện đề án; kiểm tra mô hình Câu lạc bộ liên thế hệ tự giúp nhau ở các địa phương.</w:t>
      </w:r>
    </w:p>
    <w:p>
      <w:r>
        <w:t>c) Phân công thực hiện:</w:t>
      </w:r>
    </w:p>
    <w:p>
      <w:r>
        <w:t>- Chủ trì: Cục Bảo trợ xã hội</w:t>
      </w:r>
    </w:p>
    <w:p>
      <w:r>
        <w:t>- Phối hợp: Trung ương Hội người cao tuổi Việt Nam, các địa phương và các cơ quan có liên quan.</w:t>
      </w:r>
    </w:p>
    <w:p>
      <w:r>
        <w:t>3. Đánh giá, tổng kết 5 năm thực hiện Đề án</w:t>
      </w:r>
    </w:p>
    <w:p>
      <w:r>
        <w:t>a) Mục tiêu: đánh giá kết quả thực hiện, tổng kết, rút kinh nghiệm, nhân rộng mô hình Câu lạc bộ liên thế hệ tự giúp nhau.</w:t>
      </w:r>
    </w:p>
    <w:p>
      <w:r>
        <w:t>b) Nội dung thực hiện:</w:t>
      </w:r>
    </w:p>
    <w:p>
      <w:r>
        <w:t>- Nghiên cứu, khảo sát, đánh giá tình hình thực hiện Đề án.</w:t>
      </w:r>
    </w:p>
    <w:p>
      <w:r>
        <w:t>- Tổ chức hội thảo, tổng kết 5 năm thực hiện Đề án.</w:t>
      </w:r>
    </w:p>
    <w:p>
      <w:r>
        <w:t>c) Phân công thực hiện:</w:t>
      </w:r>
    </w:p>
    <w:p>
      <w:r>
        <w:t>- Chủ trì: Cục Bảo trợ xã hội</w:t>
      </w:r>
    </w:p>
    <w:p>
      <w:r>
        <w:t>- Phối hợp: Trung ương Hội người cao tuổi Việt Nam, các địa phương và các cơ quan có liên quan.</w:t>
      </w:r>
    </w:p>
    <w:p>
      <w:r>
        <w:t>IV. KINH PHÍ THỰC HIỆN</w:t>
      </w:r>
    </w:p>
    <w:p>
      <w:r>
        <w:t>1. Nguồn chi thường xuyên từ Ngân sách nhà nước hỗ trợ để thực hiện các hoạt động: Lập kế hoạch, hướng dẫn thực hiện Đề án; tập huấn giảng viên và tập huấn ban đầu cho các địa phương, xây dựng tài liệu hướng dẫn; tuyên truyền; kiểm tra giám sát việc xây dựng, nhân rộng mô hình; tổng kết Đề án.</w:t>
      </w:r>
    </w:p>
    <w:p>
      <w:r>
        <w:t>2. Huy động đóng góp từ các tổ chức, cá nhân và các tổ chức quốc tế theo quy định của pháp luật để thực hiện kế hoạch.</w:t>
      </w:r>
    </w:p>
    <w:p>
      <w:r>
        <w:t>V. TỔ CHỨC THỰC HIỆN</w:t>
      </w:r>
    </w:p>
    <w:p>
      <w:r>
        <w:t>1. Cục Bảo trợ xã hội phối hợp với Hội Người cao tuổi Việt Nam:</w:t>
      </w:r>
    </w:p>
    <w:p>
      <w:r>
        <w:t>- Ban hành văn bản hướng dẫn các địa phương, tổ chức Hội NCT các cấp thực hiện Đề án hàng năm.</w:t>
      </w:r>
    </w:p>
    <w:p>
      <w:r>
        <w:t>- Tổ chức tập huấn hướng dẫn xây dựng mới Câu lạc bộ liên thế hệ tự giúp nhau; duy trì, kiện toàn các câu lạc bộ liên thế hệ tự giúp nhau đã thành lập</w:t>
      </w:r>
    </w:p>
    <w:p>
      <w:r>
        <w:t>- Tổ chức tập huấn hướng dẫn quản lý các Câu lạc bộ liên thế hệ tự giúp nhau</w:t>
      </w:r>
    </w:p>
    <w:p>
      <w:r>
        <w:t>- Tổ chức kiểm tra, giám sát triển khai thực hiện nhân rộng mô hình Câu lạc bộ liên thế hệ tự giúp nhau.</w:t>
      </w:r>
    </w:p>
    <w:p>
      <w:r>
        <w:t>- Xây dựng báo cáo, tổ chức tổng kết 5 năm thực hiện Đề án.</w:t>
      </w:r>
    </w:p>
    <w:p>
      <w:r>
        <w:t>2. Vụ Kế hoạch Tài chính: bố trí kinh phí hỗ trợ cho các hoạt động theo quy định của Luật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