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1328/QĐ-UBND năm 2023 phê duyệt quy trình giải quyết thủ tục hành chính trong lĩnh vực môi trường; khí tượng thủy văn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1328/QĐ-UBND</w:t>
      </w:r>
    </w:p>
    <w:p>
      <w:r>
        <w:t>Lai Châu, ngày 17 tháng 8 năm 2023</w:t>
      </w:r>
    </w:p>
    <w:p>
      <w:r>
        <w:t>QUYẾT ĐỊNH</w:t>
      </w:r>
    </w:p>
    <w:p>
      <w:r>
        <w:t>VỀ VIỆC PHÊ DUYỆT QUY TRÌNH GIẢI QUYẾT THỦ TỤC HÀNH CHÍNH TRONG LĨNH VỰC MÔI TRƯỜNG; KHÍ TƯỢNG THỦY VĂN THUỘC PHẠM VI CHỨC NĂNG QUẢN LÝ CỦA SỞ TÀI NGUYÊN VÀ MÔI TRƯỜNG TỈNH LAI CHÂU</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 -CP ngày 23 tháng 4 năm 2018 của Chính phủ về thực hiện cơ chế một cửa, một cửa liên thông trong giải quyết thủ tục hành chính;</w:t>
      </w:r>
    </w:p>
    <w:p>
      <w:r>
        <w:t>Căn cứ Nghị định số 107/2021/NĐ-CP ngày 06 tháng 12 năm 2021 của</w:t>
      </w:r>
    </w:p>
    <w:p>
      <w:r>
        <w:t>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tỉnh Lai Châu.</w:t>
      </w:r>
    </w:p>
    <w:p>
      <w:r>
        <w:t>QUYẾT ĐỊNH:</w:t>
      </w:r>
    </w:p>
    <w:p>
      <w:r>
        <w:t>Điều 1.  Phê duyệt kèm theo Quyết định này 04 Quy trình nội bộ giải quyết thủ tục hành chính trong lĩnh vực môi trường; khí tượng thủy văn thuộc phạm vi chức năng quản lý của Sở Tài nguyên và Môi trường tỉnh Lai Châu.</w:t>
      </w:r>
    </w:p>
    <w:p>
      <w:r>
        <w:t>(Có quy trình cụ thể kèm theo).</w:t>
      </w:r>
    </w:p>
    <w:p>
      <w:r>
        <w:t>Điều 2.  Quyết định này có hiệu lực thi hành kể từ ngày ký.</w:t>
      </w:r>
    </w:p>
    <w:p>
      <w:r>
        <w:t>1. Giao Sở Tài nguyên và Môi trường lập Danh sách đăng ký tài khoản cho cán bộ, công chức, viên chức được phân công thực hiện các bước xử lý công việc quy định tại các quy trình nội bộ giải quyết thủ tục hành chính ban hành kèm theo Quyết định này, gửi Văn phòng UBND tỉnh trong thời hạn 05 ngày kể từ ngày Quyết định phê duyệt Quy trình nội bộ giải quyết thủ tục hành chính được ban hành.</w:t>
      </w:r>
    </w:p>
    <w:p>
      <w:r>
        <w:t>2. Giao Văn phòng UBND tỉnh chủ trì, phối hợp với Sở Tài nguyên và Môi trường và các cơ quan, đơn vị có liên quan căn cứ quy trình ban hành kèm theo Quyết định này có trách nhiệm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Tài nguyên và Môi trường; Giám đốc Trung tâm Phục vụ hành chính công tỉnh; Chủ tịch UBND các xã, thị trấn; Thủ trưởng các cơ quan, đơn vị và tổ chức, cá nhân có liên quan chịu trách nhiệm thi hành Quyết định này./.</w:t>
      </w:r>
    </w:p>
    <w:p>
      <w:r>
        <w:t>Nơi nhận:</w:t>
      </w:r>
    </w:p>
    <w:p>
      <w:r>
        <w:t>- Như điều 3;</w:t>
      </w:r>
    </w:p>
    <w:p>
      <w:r>
        <w:t>- Chủ tịch UBND tỉnh (để b/c);</w:t>
      </w:r>
    </w:p>
    <w:p>
      <w:r>
        <w:t>- VP UBND tỉnh: V4, HCC,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TRONG LĨNH VỰC MÔI TRƯỜNG; KHÍ TƯỢNG THỦY VĂN THUỘC PHẠM VI CHỨC NĂNG QUẢN LÝ CỦA SỞ TÀI NGUYÊN VÀ MÔI TRƯỜNG TỈNH LAI CHÂU</w:t>
      </w:r>
    </w:p>
    <w:p>
      <w:r>
        <w:t>(Kèm theo Quyết định số 1328/QĐ-UBND ngày 17 tháng 8 năm 2023 của Ủy ban nhân dân tỉnh Lai Châu)</w:t>
      </w:r>
    </w:p>
    <w:p>
      <w:r>
        <w:t>STT</w:t>
      </w:r>
    </w:p>
    <w:p>
      <w:r>
        <w:t>Tên TTHC</w:t>
      </w:r>
    </w:p>
    <w:p>
      <w:r>
        <w:t>Thời gian giải quyết TTHC</w:t>
      </w:r>
    </w:p>
    <w:p>
      <w:r>
        <w:t>Thứ tự các bước</w:t>
      </w:r>
    </w:p>
    <w:p>
      <w:r>
        <w:t>Quy trình giải quyết thủ tục hành chính</w:t>
      </w:r>
    </w:p>
    <w:p>
      <w:r>
        <w:t>Trách nhiệm thực hiện</w:t>
      </w:r>
    </w:p>
    <w:p>
      <w:r>
        <w:t>Thời gian thực hiện TTHC</w:t>
      </w:r>
    </w:p>
    <w:p>
      <w:r>
        <w:t>I</w:t>
      </w:r>
    </w:p>
    <w:p>
      <w:r>
        <w:t>THỦ TỤC HÀNH CHÍNH LĨNH VỰC KHÍ TƯỢNG THỦY VĂN CẤP TỈNH</w:t>
      </w:r>
    </w:p>
    <w:p>
      <w:r>
        <w:t>1</w:t>
      </w:r>
    </w:p>
    <w:p>
      <w:r>
        <w:t>Cấp giấy phép hoạt động dự báo, cảnh báo khí tượng thủy văn</w:t>
      </w:r>
    </w:p>
    <w:p>
      <w:r>
        <w:t>15 (Mười lăm) ngày làm việc.</w:t>
      </w:r>
    </w:p>
    <w:p>
      <w:r>
        <w:t>Bước 1</w:t>
      </w:r>
    </w:p>
    <w:p>
      <w:r>
        <w:t>Trung tâm phục vụ hành chính công tỉnh tiếp nhận hồ sơ, chuyển đến Sở Tài nguyên và Môi trường (qua phòng Môi trường và biến đổi khí hậu).</w:t>
      </w:r>
    </w:p>
    <w:p>
      <w:r>
        <w:t>Công chức Bộ phận Một cửa</w:t>
      </w:r>
    </w:p>
    <w:p>
      <w:r>
        <w:t>0,25 ngày làm việc</w:t>
      </w:r>
    </w:p>
    <w:p>
      <w:r>
        <w:t>Bước 2</w:t>
      </w:r>
    </w:p>
    <w:p>
      <w:r>
        <w:t>Phân công xử lý hồ sơ</w:t>
      </w:r>
    </w:p>
    <w:p>
      <w:r>
        <w:t>Lãnh đạo Phòng Môi trường và biến đổi khí hậu</w:t>
      </w:r>
    </w:p>
    <w:p>
      <w:r>
        <w:t>0,25 ngày làm việc</w:t>
      </w:r>
    </w:p>
    <w:p>
      <w:r>
        <w:t>Bước 3</w:t>
      </w:r>
    </w:p>
    <w:p>
      <w:r>
        <w:t>Thẩm định, xử lý hồ sơ</w:t>
      </w:r>
    </w:p>
    <w:p>
      <w:r>
        <w:t>Lãnh đạo/chuyên viên Phòng Môi trường và biến đổi khí hậu</w:t>
      </w:r>
    </w:p>
    <w:p>
      <w:r>
        <w:t>07 ngày làm việc</w:t>
      </w:r>
    </w:p>
    <w:p>
      <w:r>
        <w:t>Bước 4</w:t>
      </w:r>
    </w:p>
    <w:p>
      <w:r>
        <w:t>Trình lãnh đạo Sở Tờ trình đề nghị UBND tỉnh cấp giấy phép hoặc văn bản trả hồ sơ không đảm bảo chất lượng</w:t>
      </w:r>
    </w:p>
    <w:p>
      <w:r>
        <w:t>Lãnh đạo Phòng Môi trường và biến đổi khí hậu</w:t>
      </w:r>
    </w:p>
    <w:p>
      <w:r>
        <w:t>01 ngày làm việc</w:t>
      </w:r>
    </w:p>
    <w:p>
      <w:r>
        <w:t>Bước 5</w:t>
      </w:r>
    </w:p>
    <w:p>
      <w:r>
        <w:t>Ký duyệt và chuyển văn thư</w:t>
      </w:r>
    </w:p>
    <w:p>
      <w:r>
        <w:t>Lãnh đạo Sở Tài nguyên và Môi trường</w:t>
      </w:r>
    </w:p>
    <w:p>
      <w:r>
        <w:t>01 ngày làm việc</w:t>
      </w:r>
    </w:p>
    <w:p>
      <w:r>
        <w:t>Bước 6</w:t>
      </w:r>
    </w:p>
    <w:p>
      <w:r>
        <w:t>Phát hành văn bản, chuyển hồ sơ đến văn thư UBND tỉnh hoặc văn bản trả hồ sơ đến Trung tâm phục vụ hành chính công tỉnh</w:t>
      </w:r>
    </w:p>
    <w:p>
      <w:r>
        <w:t>Văn thư Sở Tài nguyên và Môi trường</w:t>
      </w:r>
    </w:p>
    <w:p>
      <w:r>
        <w:t>0,25 ngày làm việc</w:t>
      </w:r>
    </w:p>
    <w:p>
      <w:r>
        <w:t>Bước 7</w:t>
      </w:r>
    </w:p>
    <w:p>
      <w:r>
        <w:t>Văn thư Văn phòng UBND tỉnh tiếp nhận</w:t>
      </w:r>
    </w:p>
    <w:p>
      <w:r>
        <w:t>Văn thư Văn phòng UBND tỉnh</w:t>
      </w:r>
    </w:p>
    <w:p>
      <w:r>
        <w:t>0,25 ngày làm việc</w:t>
      </w:r>
    </w:p>
    <w:p>
      <w:r>
        <w:t>Bước 8</w:t>
      </w:r>
    </w:p>
    <w:p>
      <w:r>
        <w:t>Phân công công chức xử lý hồ sơ.</w:t>
      </w:r>
    </w:p>
    <w:p>
      <w:r>
        <w:t>Lãnh đạo Văn phòng UBND tỉnh</w:t>
      </w:r>
    </w:p>
    <w:p>
      <w:r>
        <w:t>0,25 ngày làm việc</w:t>
      </w:r>
    </w:p>
    <w:p>
      <w:r>
        <w:t>Bước 9</w:t>
      </w:r>
    </w:p>
    <w:p>
      <w:r>
        <w:t>Công chức xử lý hồ sơ</w:t>
      </w:r>
    </w:p>
    <w:p>
      <w:r>
        <w:t>Công chức Văn phòng UBND tỉnh</w:t>
      </w:r>
    </w:p>
    <w:p>
      <w:r>
        <w:t>02 ngày làm việc</w:t>
      </w:r>
    </w:p>
    <w:p>
      <w:r>
        <w:t>Bước 10</w:t>
      </w:r>
    </w:p>
    <w:p>
      <w:r>
        <w:t>Lãnh đạo Văn phòng UBND tỉnh thẩm định</w:t>
      </w:r>
    </w:p>
    <w:p>
      <w:r>
        <w:t>Lãnh đạo Văn phòng UBND tỉnh</w:t>
      </w:r>
    </w:p>
    <w:p>
      <w:r>
        <w:t>01 ngày làm việc</w:t>
      </w:r>
    </w:p>
    <w:p>
      <w:r>
        <w:t>Bước 11</w:t>
      </w:r>
    </w:p>
    <w:p>
      <w:r>
        <w:t>Lãnh đạo UBND tỉnh xem xét, quyết định</w:t>
      </w:r>
    </w:p>
    <w:p>
      <w:r>
        <w:t>Lãnh đạo UBND tỉnh</w:t>
      </w:r>
    </w:p>
    <w:p>
      <w:r>
        <w:t>1,5 ngày làm việc</w:t>
      </w:r>
    </w:p>
    <w:p>
      <w:r>
        <w:t>Bước 12</w:t>
      </w:r>
    </w:p>
    <w:p>
      <w:r>
        <w:t>Văn thư</w:t>
      </w:r>
    </w:p>
    <w:p>
      <w:r>
        <w:t>Văn thư Văn phòng UBND tỉnh</w:t>
      </w:r>
    </w:p>
    <w:p>
      <w:r>
        <w:t>0,25 ngày làm việc</w:t>
      </w:r>
    </w:p>
    <w:p>
      <w:r>
        <w:t>Bước 13</w:t>
      </w:r>
    </w:p>
    <w:p>
      <w:r>
        <w:t>Trả kết quả đến Trung tâm phục vụ hành chính công tỉnh</w:t>
      </w:r>
    </w:p>
    <w:p>
      <w:r>
        <w:t>Công chức Bộ phận Một cửa</w:t>
      </w:r>
    </w:p>
    <w:p>
      <w:r>
        <w:t>Không tính thời gian</w:t>
      </w:r>
    </w:p>
    <w:p>
      <w:r>
        <w:t>2</w:t>
      </w:r>
    </w:p>
    <w:p>
      <w:r>
        <w:t>Sửa đổi, bổ sung, gia hạn giấy phép hoạt động dự báo, cảnh báo khí tượng thủy văn</w:t>
      </w:r>
    </w:p>
    <w:p>
      <w:r>
        <w:t>15 (Mười lăm) ngày làm việc kể.</w:t>
      </w:r>
    </w:p>
    <w:p>
      <w:r>
        <w:t>Bước 1</w:t>
      </w:r>
    </w:p>
    <w:p>
      <w:r>
        <w:t>Trung tâm phục vụ hành chính công tỉnh tiếp nhận hồ sơ, chuyển đến Sở Tài nguyên và Môi trường (qua phòng Môi trường và biến đổi khí hậu).</w:t>
      </w:r>
    </w:p>
    <w:p>
      <w:r>
        <w:t>Công chức Bộ phận Một cửa</w:t>
      </w:r>
    </w:p>
    <w:p>
      <w:r>
        <w:t>0,25 ngày làm việc</w:t>
      </w:r>
    </w:p>
    <w:p>
      <w:r>
        <w:t>Bước 2</w:t>
      </w:r>
    </w:p>
    <w:p>
      <w:r>
        <w:t>Phân công xử lý hồ sơ</w:t>
      </w:r>
    </w:p>
    <w:p>
      <w:r>
        <w:t>Lãnh đạo Phòng Môi trường và biến đổi khí hậu</w:t>
      </w:r>
    </w:p>
    <w:p>
      <w:r>
        <w:t>0,25 ngày làm việc</w:t>
      </w:r>
    </w:p>
    <w:p>
      <w:r>
        <w:t>Bước 3</w:t>
      </w:r>
    </w:p>
    <w:p>
      <w:r>
        <w:t>Thẩm định, xử lý hồ sơ</w:t>
      </w:r>
    </w:p>
    <w:p>
      <w:r>
        <w:t>Lãnh đạo/chuyên viên Phòng Môi trường và biến đổi khí hậu</w:t>
      </w:r>
    </w:p>
    <w:p>
      <w:r>
        <w:t>07 ngày làm việc</w:t>
      </w:r>
    </w:p>
    <w:p>
      <w:r>
        <w:t>Bước 4</w:t>
      </w:r>
    </w:p>
    <w:p>
      <w:r>
        <w:t>Trình lãnh đạo Sở Tờ trình đề nghị UBND tỉnh cấp sửa đổi, bổ sung, gia hạn giấy phép hoặc văn bản trả hồ sơ không đảm bảo chất lượng</w:t>
      </w:r>
    </w:p>
    <w:p>
      <w:r>
        <w:t>Lãnh đạo Phòng Môi trường và biến đổi khí hậu</w:t>
      </w:r>
    </w:p>
    <w:p>
      <w:r>
        <w:t>01 ngày làm việc</w:t>
      </w:r>
    </w:p>
    <w:p>
      <w:r>
        <w:t>Bước 5</w:t>
      </w:r>
    </w:p>
    <w:p>
      <w:r>
        <w:t>Ký duyệt và chuyển văn thư</w:t>
      </w:r>
    </w:p>
    <w:p>
      <w:r>
        <w:t>Lãnh đạo Sở Tài nguyên và Môi trường</w:t>
      </w:r>
    </w:p>
    <w:p>
      <w:r>
        <w:t>01 ngày làm việc</w:t>
      </w:r>
    </w:p>
    <w:p>
      <w:r>
        <w:t>Bước 6</w:t>
      </w:r>
    </w:p>
    <w:p>
      <w:r>
        <w:t>Phát hành văn bản, chuyển hồ sơ đến văn thư UBND tỉnh hoặc văn bản trả hồ sơ đến Trung tâm phục vụ hành chính công tỉnh</w:t>
      </w:r>
    </w:p>
    <w:p>
      <w:r>
        <w:t>Văn thư Sở Tài nguyên và Môi trường</w:t>
      </w:r>
    </w:p>
    <w:p>
      <w:r>
        <w:t>0,25 ngày làm việc</w:t>
      </w:r>
    </w:p>
    <w:p>
      <w:r>
        <w:t>Bước 7</w:t>
      </w:r>
    </w:p>
    <w:p>
      <w:r>
        <w:t>Văn thư Văn phòng UBND tỉnh tiếp nhận</w:t>
      </w:r>
    </w:p>
    <w:p>
      <w:r>
        <w:t>Văn thư Văn phòng UBND tỉnh</w:t>
      </w:r>
    </w:p>
    <w:p>
      <w:r>
        <w:t>0,25 ngày làm việc</w:t>
      </w:r>
    </w:p>
    <w:p>
      <w:r>
        <w:t>Bước 8</w:t>
      </w:r>
    </w:p>
    <w:p>
      <w:r>
        <w:t>Phân công công chức xử lý hồ sơ.</w:t>
      </w:r>
    </w:p>
    <w:p>
      <w:r>
        <w:t>Lãnh đạo Văn phòng UBND tỉnh</w:t>
      </w:r>
    </w:p>
    <w:p>
      <w:r>
        <w:t>0,25 ngày làm việc</w:t>
      </w:r>
    </w:p>
    <w:p>
      <w:r>
        <w:t>Bước 9</w:t>
      </w:r>
    </w:p>
    <w:p>
      <w:r>
        <w:t>Công chức xử lý hồ sơ</w:t>
      </w:r>
    </w:p>
    <w:p>
      <w:r>
        <w:t>Công chức Văn phòng UBND tỉnh</w:t>
      </w:r>
    </w:p>
    <w:p>
      <w:r>
        <w:t>02 ngày làm việc</w:t>
      </w:r>
    </w:p>
    <w:p>
      <w:r>
        <w:t>Bước 10</w:t>
      </w:r>
    </w:p>
    <w:p>
      <w:r>
        <w:t>Lãnh đạo Văn phòng UBND tỉnh thẩm định</w:t>
      </w:r>
    </w:p>
    <w:p>
      <w:r>
        <w:t>Lãnh đạo Văn phòng UBND tỉnh</w:t>
      </w:r>
    </w:p>
    <w:p>
      <w:r>
        <w:t>01 ngày làm việc</w:t>
      </w:r>
    </w:p>
    <w:p>
      <w:r>
        <w:t>Bước 11</w:t>
      </w:r>
    </w:p>
    <w:p>
      <w:r>
        <w:t>Lãnh đạo UBND tỉnh xem xét, quyết định</w:t>
      </w:r>
    </w:p>
    <w:p>
      <w:r>
        <w:t>Lãnh đạo UBND tỉnh</w:t>
      </w:r>
    </w:p>
    <w:p>
      <w:r>
        <w:t>1,5 ngày làm việc</w:t>
      </w:r>
    </w:p>
    <w:p>
      <w:r>
        <w:t>Bước 12</w:t>
      </w:r>
    </w:p>
    <w:p>
      <w:r>
        <w:t>Văn thư</w:t>
      </w:r>
    </w:p>
    <w:p>
      <w:r>
        <w:t>Văn thư Văn phòng UBND tỉnh</w:t>
      </w:r>
    </w:p>
    <w:p>
      <w:r>
        <w:t>0,25 ngày làm việc</w:t>
      </w:r>
    </w:p>
    <w:p>
      <w:r>
        <w:t>Bước 13</w:t>
      </w:r>
    </w:p>
    <w:p>
      <w:r>
        <w:t>Trả kết quả đến Trung tâm phục vụ hành chính công tỉnh</w:t>
      </w:r>
    </w:p>
    <w:p>
      <w:r>
        <w:t>Công chức Bộ phận Một cửa</w:t>
      </w:r>
    </w:p>
    <w:p>
      <w:r>
        <w:t>Không tính thời gian</w:t>
      </w:r>
    </w:p>
    <w:p>
      <w:r>
        <w:t>3</w:t>
      </w:r>
    </w:p>
    <w:p>
      <w:r>
        <w:t>Cấp lại giấy phép hoạt động dự báo, cảnh báo khí tượng thủy văn</w:t>
      </w:r>
    </w:p>
    <w:p>
      <w:r>
        <w:t>05 (năm) ngày làm việc.</w:t>
      </w:r>
    </w:p>
    <w:p>
      <w:r>
        <w:t>Bước 1</w:t>
      </w:r>
    </w:p>
    <w:p>
      <w:r>
        <w:t>Trung tâm phục vụ hành chính công tỉnh tiếp nhận hồ sơ, chuyển đến Sở Tài nguyên và Môi trường (qua phòng Môi trường và biến đổi khí hậu).</w:t>
      </w:r>
    </w:p>
    <w:p>
      <w:r>
        <w:t>Công chức Bộ phận Một cửa</w:t>
      </w:r>
    </w:p>
    <w:p>
      <w:r>
        <w:t>0,25 ngày làm việc</w:t>
      </w:r>
    </w:p>
    <w:p>
      <w:r>
        <w:t>Bước 2</w:t>
      </w:r>
    </w:p>
    <w:p>
      <w:r>
        <w:t>Phân công xử lý hồ sơ</w:t>
      </w:r>
    </w:p>
    <w:p>
      <w:r>
        <w:t>Lãnh đạo Phòng Môi trường và biến đổi khí hậu</w:t>
      </w:r>
    </w:p>
    <w:p>
      <w:r>
        <w:t>0,25 ngày làm việc</w:t>
      </w:r>
    </w:p>
    <w:p>
      <w:r>
        <w:t>Bước 3</w:t>
      </w:r>
    </w:p>
    <w:p>
      <w:r>
        <w:t>Xử lý hồ sơ</w:t>
      </w:r>
    </w:p>
    <w:p>
      <w:r>
        <w:t>Công chức Phòng Phòng Môi trường và biến đổi khí hậu</w:t>
      </w:r>
    </w:p>
    <w:p>
      <w:r>
        <w:t>0,5 ngày làm việc</w:t>
      </w:r>
    </w:p>
    <w:p>
      <w:r>
        <w:t>Bước 4</w:t>
      </w:r>
    </w:p>
    <w:p>
      <w:r>
        <w:t>Trình lãnh đạo Sở Tờ trình đề nghị UBND tỉnh cấp lại giấy phép hoặc văn bản trả hồ sơ không đảm bảo chất lượng</w:t>
      </w:r>
    </w:p>
    <w:p>
      <w:r>
        <w:t>Lãnh đạo Phòng Môi trường và biến đổi khí hậu</w:t>
      </w:r>
    </w:p>
    <w:p>
      <w:r>
        <w:t>0,25 ngày làm việc</w:t>
      </w:r>
    </w:p>
    <w:p>
      <w:r>
        <w:t>Bước 5</w:t>
      </w:r>
    </w:p>
    <w:p>
      <w:r>
        <w:t>Ký duyệt và chuyển văn thư</w:t>
      </w:r>
    </w:p>
    <w:p>
      <w:r>
        <w:t>Lãnh đạo Sở Tài nguyên và Môi trường</w:t>
      </w:r>
    </w:p>
    <w:p>
      <w:r>
        <w:t>0,5 ngày làm việc</w:t>
      </w:r>
    </w:p>
    <w:p>
      <w:r>
        <w:t>Bước 6</w:t>
      </w:r>
    </w:p>
    <w:p>
      <w:r>
        <w:t>Phát hành văn bản, chuyển hồ sơ đến văn thư UBND tỉnh hoặc văn bản trả hồ sơ đến Trung tâm phục vụ hành chính công tỉnh</w:t>
      </w:r>
    </w:p>
    <w:p>
      <w:r>
        <w:t>Văn thư Sở Tài nguyên và Môi trường</w:t>
      </w:r>
    </w:p>
    <w:p>
      <w:r>
        <w:t>0,25 ngày làm việc</w:t>
      </w:r>
    </w:p>
    <w:p>
      <w:r>
        <w:t>Bước 7</w:t>
      </w:r>
    </w:p>
    <w:p>
      <w:r>
        <w:t>Văn thư Văn phòng UBND tỉnh tiếp nhận</w:t>
      </w:r>
    </w:p>
    <w:p>
      <w:r>
        <w:t>Văn thư Văn phòng UBND tỉnh</w:t>
      </w:r>
    </w:p>
    <w:p>
      <w:r>
        <w:t>0,25 ngày làm việc</w:t>
      </w:r>
    </w:p>
    <w:p>
      <w:r>
        <w:t>Bước 8</w:t>
      </w:r>
    </w:p>
    <w:p>
      <w:r>
        <w:t>Phân công công chức xử lý hồ sơ.</w:t>
      </w:r>
    </w:p>
    <w:p>
      <w:r>
        <w:t>Lãnh đạo Văn phòng UBND tỉnh</w:t>
      </w:r>
    </w:p>
    <w:p>
      <w:r>
        <w:t>0,25 ngày làm việc</w:t>
      </w:r>
    </w:p>
    <w:p>
      <w:r>
        <w:t>Bước 9</w:t>
      </w:r>
    </w:p>
    <w:p>
      <w:r>
        <w:t>Công chức xử lý hồ sơ</w:t>
      </w:r>
    </w:p>
    <w:p>
      <w:r>
        <w:t>Công chức Văn phòng UBND tỉnh</w:t>
      </w:r>
    </w:p>
    <w:p>
      <w:r>
        <w:t>01 ngày làm việc</w:t>
      </w:r>
    </w:p>
    <w:p>
      <w:r>
        <w:t>Bước 10</w:t>
      </w:r>
    </w:p>
    <w:p>
      <w:r>
        <w:t>Lãnh đạo Văn phòng UBND tỉnh thẩm định</w:t>
      </w:r>
    </w:p>
    <w:p>
      <w:r>
        <w:t>Lãnh đạo Văn phòng UBND tỉnh</w:t>
      </w:r>
    </w:p>
    <w:p>
      <w:r>
        <w:t>0,25 ngày làm việc</w:t>
      </w:r>
    </w:p>
    <w:p>
      <w:r>
        <w:t>Bước 11</w:t>
      </w:r>
    </w:p>
    <w:p>
      <w:r>
        <w:t>Lãnh đạo UBND tỉnh xem xét, quyết định</w:t>
      </w:r>
    </w:p>
    <w:p>
      <w:r>
        <w:t>Lãnh đạo UBND tỉnh</w:t>
      </w:r>
    </w:p>
    <w:p>
      <w:r>
        <w:t>01 ngày làm việc</w:t>
      </w:r>
    </w:p>
    <w:p>
      <w:r>
        <w:t>Bước 12</w:t>
      </w:r>
    </w:p>
    <w:p>
      <w:r>
        <w:t>Văn thư</w:t>
      </w:r>
    </w:p>
    <w:p>
      <w:r>
        <w:t>Văn thư Văn phòng UBND tỉnh</w:t>
      </w:r>
    </w:p>
    <w:p>
      <w:r>
        <w:t>0,25 ngày làm việc</w:t>
      </w:r>
    </w:p>
    <w:p>
      <w:r>
        <w:t>Bước 13</w:t>
      </w:r>
    </w:p>
    <w:p>
      <w:r>
        <w:t>Trả kết quả đến Trung tâm phục vụ hành chính công tỉnh</w:t>
      </w:r>
    </w:p>
    <w:p>
      <w:r>
        <w:t>Công chức Bộ phận Một cửa</w:t>
      </w:r>
    </w:p>
    <w:p>
      <w:r>
        <w:t>Không tính thời gian</w:t>
      </w:r>
    </w:p>
    <w:p>
      <w:r>
        <w:t>II</w:t>
      </w:r>
    </w:p>
    <w:p>
      <w:r>
        <w:t>THỦ TỤC HÀNH CHÍNH LĨNH VỰC MÔI TRƯỜNG CẤP XÃ</w:t>
      </w:r>
    </w:p>
    <w:p>
      <w:r>
        <w:t>1</w:t>
      </w:r>
    </w:p>
    <w:p>
      <w:r>
        <w:t>Xác nhận Hợp đồng tiếp cận nguồn gen và chia sẻ lợi ích</w:t>
      </w:r>
    </w:p>
    <w:p>
      <w:r>
        <w:t>Không quá ba (03) ngày làm việc, kể từ ngày nhận được hồ sơ.</w:t>
      </w:r>
    </w:p>
    <w:p>
      <w:r>
        <w:t>Bước 1</w:t>
      </w:r>
    </w:p>
    <w:p>
      <w:r>
        <w:t>Tiếp nhận hồ sơ; chuyển lãnh đạo UBND xã xử lý hồ sơ:</w:t>
      </w:r>
    </w:p>
    <w:p>
      <w:r>
        <w:t>Công chức Bộ phận tiếp nhận và trả kết quả cấp xã</w:t>
      </w:r>
    </w:p>
    <w:p>
      <w:r>
        <w:t>0,25 ngày làm việc</w:t>
      </w:r>
    </w:p>
    <w:p>
      <w:r>
        <w:t>Bước 2</w:t>
      </w:r>
    </w:p>
    <w:p>
      <w:r>
        <w:t>- Lãnh đạo UBND xã phân công công chức xử lý hồ sơ: 0,25 ngày làm việc.</w:t>
      </w:r>
    </w:p>
    <w:p>
      <w:r>
        <w:t>UBND cấp xã</w:t>
      </w:r>
    </w:p>
    <w:p>
      <w:r>
        <w:t>2,75 ngày làm việc</w:t>
      </w:r>
    </w:p>
    <w:p>
      <w:r>
        <w:t>- Công chức xử lý hồ sơ: 02 ngày làm việc.</w:t>
      </w:r>
    </w:p>
    <w:p>
      <w:r>
        <w:t>- Lãnh đạo UBND xã ký duyệt hồ sơ: 0,25 ngày làm việc.</w:t>
      </w:r>
    </w:p>
    <w:p>
      <w:r>
        <w:t>- Văn thư: 0,25 ngày làm việc.</w:t>
      </w:r>
    </w:p>
    <w:p>
      <w:r>
        <w:t>Bước 3</w:t>
      </w:r>
    </w:p>
    <w:p>
      <w:r>
        <w:t>Trả kết quả</w:t>
      </w:r>
    </w:p>
    <w:p>
      <w:r>
        <w:t>Công chức Bộ phận tiếp nhận và trả kết quả cấp xã</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