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1324/QĐ-UBND phê duyệt điều chỉnh Danh mục công trình, dự án vào kế hoạch sử dụng đất năm 2025 huyện Phú Giáo,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1324/QĐ-UBND</w:t>
      </w:r>
    </w:p>
    <w:p>
      <w:r>
        <w:t>Bình Dương, ngày 16 tháng 5 năm 2025</w:t>
      </w:r>
    </w:p>
    <w:p>
      <w:r>
        <w:t>QUYẾT ĐỊNH</w:t>
      </w:r>
    </w:p>
    <w:p>
      <w:r>
        <w:t>VỀ VIỆC PHÊ DUYỆT ĐIỀU CHỈNH, BỔ SUNG DANH MỤC CÔNG TRÌNH, DỰ ÁN VÀO KẾ HOẠCH SỬ DỤNG ĐẤT NĂM 2025 HUYỆN PHÚ GIÁO</w:t>
      </w:r>
    </w:p>
    <w:p>
      <w:r>
        <w:t>ỦY BAN NHÂN DÂN TỈNH</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Quyết định số 790/QĐ-TTg ngày 03/8/2024 của Thủ tướng Chính phủ về việc phê duyệt Quy hoạch tỉnh Bình Dương thời kỳ 2021  -  2030, tầm nhìn đến năm 2050;</w:t>
      </w:r>
    </w:p>
    <w:p>
      <w:r>
        <w:t>Căn cứ Quyết định số 95/QĐ-TTg ngày 16/11/2023 của Thủ tướng Chính phủ về việc phê duyệt Quy hoạch sử dụng đất an ninh thời kỳ 2021-2030, tầm nhìn đến năm 2050;</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Nghị quyết số 27/NQ-HĐND ngày 14/4/2025 của Hội đồng nhân dân tỉnh về việc điều chỉnh, bổ sung Nghị quyết số 47/NQ-HĐND ngày 10/12/2024 của Hội đồng nhân dân tỉnh về Danh mục công trình, dự án phải thu hồi đất; dự án chuyển mục đích sử dụng đất trồng lúa năm 2025 trên địa bàn tỉnh Bình Dương;</w:t>
      </w:r>
    </w:p>
    <w:p>
      <w:r>
        <w:t>Căn cứ Quyết định số 12/QĐ-UBND ngày 05/01/2022 của Ủy ban nhân dân tỉnh về việc phê duyệt Quy hoạch sử dụng đất đến năm 2030 huyện Phú Giáo;</w:t>
      </w:r>
    </w:p>
    <w:p>
      <w:r>
        <w:t>Thực hiện Thông báo số 164/TB-UBND ngày 14/5/2025 của Ủy ban nhân dân tỉnh về kết luận của Chủ tịch Ủy ban nhân dân tỉnh tại phiên họp Ủy ban nhân dân tỉnh lần thứ 94 - khóa X;</w:t>
      </w:r>
    </w:p>
    <w:p>
      <w:r>
        <w:t>Theo đề nghị của Giám đốc Sở Nông nghiệp và Môi trường tại Tờ trình số 2007/TTr-SNNMT ngày 08/5/2025.</w:t>
      </w:r>
    </w:p>
    <w:p>
      <w:r>
        <w:t>QUYẾT ĐỊNH:</w:t>
      </w:r>
    </w:p>
    <w:p>
      <w:r>
        <w:t>Điều 1.  Phê duyệt điều chỉnh, bổ sung danh mục công trình, dự án vào Kế hoạch sử dụng đất năm 2025 huyện Phú Giáo, cụ thể như sau:</w:t>
      </w:r>
    </w:p>
    <w:p>
      <w:r>
        <w:t>1. Bổ sung 10 công trình, dự án vào Danh mục công trình, dự án thực hiện trong Kế hoạch sử dụng đất năm 2025 huyện Phú Giáo, bao gồm:</w:t>
      </w:r>
    </w:p>
    <w:p>
      <w:r>
        <w:t>a) 07 công trình, dự án thu hồi đất với diện tích 36,71 ha.</w:t>
      </w:r>
    </w:p>
    <w:p>
      <w:r>
        <w:t>b) 03 công trình, dự án chuyển mục đích sử dụng đất, với diện tích 5,68ha.</w:t>
      </w:r>
    </w:p>
    <w:p>
      <w:r>
        <w:t>(Chi tiết đính kèm Phụ lục 1).</w:t>
      </w:r>
    </w:p>
    <w:p>
      <w:r>
        <w:t>2. Điều chỉnh về tên gọi, hình thức thực hiện đối với 02 công trình, dự án tại Danh mục công trình, dự án thực hiện trong Kế hoạch sử dụng đất năm 2025 huyện Phú Giáo.  (Chi tiết đính kèm Phụ lục 2).</w:t>
      </w:r>
    </w:p>
    <w:p>
      <w:r>
        <w:t>3. Các nội dung khác của Kế hoạch sử dụng đất năm 2025 huyện Phú Giáo thực hiện theo Quyết định số 817/QĐ-UBND ngày 18/3/2025 của Ủy ban nhân dân tỉnh.</w:t>
      </w:r>
    </w:p>
    <w:p>
      <w:r>
        <w:t>Điều 2.  Trách nhiệm của Ủy ban nhân dân huyện Phú Giáo:</w:t>
      </w:r>
    </w:p>
    <w:p>
      <w:r>
        <w:t>1. Công bố công khai việc điều chỉnh, bổ sung danh mục công trình, dự án vào Kế hoạch sử dụng đất năm 2025 huyện Phú Giáo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Văn hóa, Thể thao và Du lịch; Chỉ huy Trưởng Bộ Chỉ huy quân sự tỉnh; Giám đốc Công an tỉnh; Chủ tịch Ủy ban nhân dân huyện Phú Giáo;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(T, Th), Tn, TH;</w:t>
      </w:r>
    </w:p>
    <w:p>
      <w:r>
        <w:t>- Lưu: VT.</w:t>
      </w:r>
    </w:p>
    <w:p>
      <w:r>
        <w:t>TM. ỦY BAN NHÂN DÂN</w:t>
      </w:r>
    </w:p>
    <w:p>
      <w:r>
        <w:t>KT. CHỦ TỊCH</w:t>
      </w:r>
    </w:p>
    <w:p>
      <w:r>
        <w:t>PHÓ CHỦ TỊCH</w:t>
      </w:r>
    </w:p>
    <w:p>
      <w:r>
        <w:t>Bùi Minh Thạnh</w:t>
      </w:r>
    </w:p>
    <w:p>
      <w:r>
        <w:t>PHỤ LỤC 1</w:t>
      </w:r>
    </w:p>
    <w:p>
      <w:r>
        <w:t>DANH MỤC CÔNG TRÌNH, DỰ ÁN BỔ SUNG THỰC HIỆN TRONG KẾ HOẠCH SỬ DỤNG ĐẤT NĂM 2025 HUYỆN PHÚ GIÁO</w:t>
      </w:r>
    </w:p>
    <w:p>
      <w:r>
        <w:t>(Kèm theo Quyết định số: 1324/QĐ-UBND ngày 16/5/2025 của Ủy ban nhân dân tỉnh)</w:t>
      </w:r>
    </w:p>
    <w:p>
      <w:r>
        <w:t>STT</w:t>
      </w:r>
    </w:p>
    <w:p>
      <w:r>
        <w:t>Hạng mục</w:t>
      </w:r>
    </w:p>
    <w:p>
      <w:r>
        <w:t>Diện tích thực hiện trong năm kế hoạch (ha)</w:t>
      </w:r>
    </w:p>
    <w:p>
      <w:r>
        <w:t>Diện tích hiện trạng (ha)</w:t>
      </w:r>
    </w:p>
    <w:p>
      <w:r>
        <w:t>Diện tích tăng thêm (ha)</w:t>
      </w:r>
    </w:p>
    <w:p>
      <w:r>
        <w:t>Xã, phường</w:t>
      </w:r>
    </w:p>
    <w:p>
      <w:r>
        <w:t>Vị trí: Số tờ, số thửa</w:t>
      </w:r>
    </w:p>
    <w:p>
      <w:r>
        <w:t>(1)</w:t>
      </w:r>
    </w:p>
    <w:p>
      <w:r>
        <w:t>(2)</w:t>
      </w:r>
    </w:p>
    <w:p>
      <w:r>
        <w:t>(3)=(4)+(5)</w:t>
      </w:r>
    </w:p>
    <w:p>
      <w:r>
        <w:t>(4)</w:t>
      </w:r>
    </w:p>
    <w:p>
      <w:r>
        <w:t>(5)</w:t>
      </w:r>
    </w:p>
    <w:p>
      <w:r>
        <w:t>(6)</w:t>
      </w:r>
    </w:p>
    <w:p>
      <w:r>
        <w:t>(7)</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1</w:t>
      </w:r>
    </w:p>
    <w:p>
      <w:r>
        <w:t>Tuyến nhánh (đoạn từ ngã ba Tam Lập, huyện Phú Giáo đến đường ĐH 416, huyện Bắc Tân Uyên) - dự án Xây dựng đường từ cầu Tam Lập đến Đồng Phú thuộc tuyến đường tạo lực Bắc Tân Uyên - Phú Giáo - Bàu Bàng</w:t>
      </w:r>
    </w:p>
    <w:p>
      <w:r>
        <w:t>34,00</w:t>
      </w:r>
    </w:p>
    <w:p>
      <w:r>
        <w:t>34,00</w:t>
      </w:r>
    </w:p>
    <w:p>
      <w:r>
        <w:t>Tam Lập</w:t>
      </w:r>
    </w:p>
    <w:p>
      <w:r>
        <w:t>Công trình dạng tuyến</w:t>
      </w:r>
    </w:p>
    <w:p>
      <w:r>
        <w:t>II</w:t>
      </w:r>
    </w:p>
    <w:p>
      <w:r>
        <w:t>Các công trình, dự án theo quy định tại Điều 78 và Điều 79 Luật Đất đai thực hiện trong năm kế hoạch mà chưa có các văn bản theo quy định tại Khoản 4 Điều 67 Luật Đất đai (Công trình, dự án thu hồi đất đã được thông qua Hội đồng nhân dân tỉnh thông qua đăng ký mới thực hiện)</w:t>
      </w:r>
    </w:p>
    <w:p>
      <w:r>
        <w:t>1</w:t>
      </w:r>
    </w:p>
    <w:p>
      <w:r>
        <w:t>Dự án Nâng cấp, mở rộng đường Bàu Đế (từ đường ĐH 506 đến đường Tạo lực)</w:t>
      </w:r>
    </w:p>
    <w:p>
      <w:r>
        <w:t>1,50</w:t>
      </w:r>
    </w:p>
    <w:p>
      <w:r>
        <w:t>1,50</w:t>
      </w:r>
    </w:p>
    <w:p>
      <w:r>
        <w:t>Vĩnh Hòa</w:t>
      </w:r>
    </w:p>
    <w:p>
      <w:r>
        <w:t>Công trình dạng tuyến</w:t>
      </w:r>
    </w:p>
    <w:p>
      <w:r>
        <w:t>2</w:t>
      </w:r>
    </w:p>
    <w:p>
      <w:r>
        <w:t>Nâng cấp BTXM đường Phước Sang 9</w:t>
      </w:r>
    </w:p>
    <w:p>
      <w:r>
        <w:t>0,20</w:t>
      </w:r>
    </w:p>
    <w:p>
      <w:r>
        <w:t>0,20</w:t>
      </w:r>
    </w:p>
    <w:p>
      <w:r>
        <w:t>Phước Sang</w:t>
      </w:r>
    </w:p>
    <w:p>
      <w:r>
        <w:t>Công trình dạng tuyến</w:t>
      </w:r>
    </w:p>
    <w:p>
      <w:r>
        <w:t>3</w:t>
      </w:r>
    </w:p>
    <w:p>
      <w:r>
        <w:t>Xây dựng sỏi đỏ đường Bàu Điếc nối dài ĐH 519</w:t>
      </w:r>
    </w:p>
    <w:p>
      <w:r>
        <w:t>0,28</w:t>
      </w:r>
    </w:p>
    <w:p>
      <w:r>
        <w:t>0,28</w:t>
      </w:r>
    </w:p>
    <w:p>
      <w:r>
        <w:t>Phước Sang</w:t>
      </w:r>
    </w:p>
    <w:p>
      <w:r>
        <w:t>Công trình dạng tuyến</w:t>
      </w:r>
    </w:p>
    <w:p>
      <w:r>
        <w:t>4</w:t>
      </w:r>
    </w:p>
    <w:p>
      <w:r>
        <w:t>Xây dựng sỏi đỏ đường Hố Cục nhánh 2</w:t>
      </w:r>
    </w:p>
    <w:p>
      <w:r>
        <w:t>0,26</w:t>
      </w:r>
    </w:p>
    <w:p>
      <w:r>
        <w:t>0,26</w:t>
      </w:r>
    </w:p>
    <w:p>
      <w:r>
        <w:t>Phước Sang</w:t>
      </w:r>
    </w:p>
    <w:p>
      <w:r>
        <w:t>Công trình dạng tuyến</w:t>
      </w:r>
    </w:p>
    <w:p>
      <w:r>
        <w:t>5</w:t>
      </w:r>
    </w:p>
    <w:p>
      <w:r>
        <w:t>Nâng cấp BTNN đoạn nối tiếp đường 30/4 số 12, xã An Linh (đoạn từ ngã tư nhà ông Chân đến hết đường)</w:t>
      </w:r>
    </w:p>
    <w:p>
      <w:r>
        <w:t>0,12</w:t>
      </w:r>
    </w:p>
    <w:p>
      <w:r>
        <w:t>0,12</w:t>
      </w:r>
    </w:p>
    <w:p>
      <w:r>
        <w:t>An Linh</w:t>
      </w:r>
    </w:p>
    <w:p>
      <w:r>
        <w:t>Công trình dạng tuyến</w:t>
      </w:r>
    </w:p>
    <w:p>
      <w:r>
        <w:t>6</w:t>
      </w:r>
    </w:p>
    <w:p>
      <w:r>
        <w:t>Nâng cấp làm mới sỏi đỏ đấu nối đường Nhánh số 01 của đường ấp Phú Bằng số 07 xã An Linh</w:t>
      </w:r>
    </w:p>
    <w:p>
      <w:r>
        <w:t>0,35</w:t>
      </w:r>
    </w:p>
    <w:p>
      <w:r>
        <w:t>0,35</w:t>
      </w:r>
    </w:p>
    <w:p>
      <w:r>
        <w:t>An Linh</w:t>
      </w:r>
    </w:p>
    <w:p>
      <w:r>
        <w:t>Công trình dạng tuyến</w:t>
      </w:r>
    </w:p>
    <w:p>
      <w:r>
        <w:t>III</w:t>
      </w:r>
    </w:p>
    <w:p>
      <w:r>
        <w:t>Các công trình, dự án theo nhu cầu sử dụng đất không thuộc quy định tại mục I, mục 11 Biểu này và không thuộc trường hợp quy định tại khoản 5 Điều 116 Luật Đất đai dự kiến thực hiện trong năm kế hoạch</w:t>
      </w:r>
    </w:p>
    <w:p>
      <w:r>
        <w:t>1</w:t>
      </w:r>
    </w:p>
    <w:p>
      <w:r>
        <w:t>Dự án sản xuất phi nông nghiệp (Công ty cổ   phần Tân Toàn Phát Traditional Group)</w:t>
      </w:r>
    </w:p>
    <w:p>
      <w:r>
        <w:t>5,00</w:t>
      </w:r>
    </w:p>
    <w:p>
      <w:r>
        <w:t>5,00</w:t>
      </w:r>
    </w:p>
    <w:p>
      <w:r>
        <w:t>Tam Lập</w:t>
      </w:r>
    </w:p>
    <w:p>
      <w:r>
        <w:t>Một phần thửa đất số 607, 608, tờ bản đồ số 46</w:t>
      </w:r>
    </w:p>
    <w:p>
      <w:r>
        <w:t>2</w:t>
      </w:r>
    </w:p>
    <w:p>
      <w:r>
        <w:t>Giáo xứ Bàu Ao</w:t>
      </w:r>
    </w:p>
    <w:p>
      <w:r>
        <w:t>0,40</w:t>
      </w:r>
    </w:p>
    <w:p>
      <w:r>
        <w:t>0,40</w:t>
      </w:r>
    </w:p>
    <w:p>
      <w:r>
        <w:t>Phước Vĩnh</w:t>
      </w:r>
    </w:p>
    <w:p>
      <w:r>
        <w:t>Một phần thửa đất số 45, tờ bản đồ số 27</w:t>
      </w:r>
    </w:p>
    <w:p>
      <w:r>
        <w:t>3</w:t>
      </w:r>
    </w:p>
    <w:p>
      <w:r>
        <w:t>Chùa An Long</w:t>
      </w:r>
    </w:p>
    <w:p>
      <w:r>
        <w:t>0,28</w:t>
      </w:r>
    </w:p>
    <w:p>
      <w:r>
        <w:t>0,28</w:t>
      </w:r>
    </w:p>
    <w:p>
      <w:r>
        <w:t>An Long</w:t>
      </w:r>
    </w:p>
    <w:p>
      <w:r>
        <w:t>Thửa đất số 223, tờ bản đồ số 24</w:t>
      </w:r>
    </w:p>
    <w:p>
      <w:r>
        <w:t>PHỤ LỤC 2</w:t>
      </w:r>
    </w:p>
    <w:p>
      <w:r>
        <w:t>DANH MỤC CÔNG TRÌNH, DỰ ÁN CÓ ĐIỀU CHỈNH VỀ TÊN GỌI, HÌNH THỨC THỰC HIỆN TRONG KẾ HOẠCH SỬ DỤNG ĐẤT NĂM 2025 HUYỆN PHÚ GIÁO</w:t>
      </w:r>
    </w:p>
    <w:p>
      <w:r>
        <w:t>(Kèm theo Quyết định số: 1324/QĐ-UBND ngày 16/5/2025 của Ủy ban nhân dân tỉnh)</w:t>
      </w:r>
    </w:p>
    <w:p>
      <w:r>
        <w:t>STT</w:t>
      </w:r>
    </w:p>
    <w:p>
      <w:r>
        <w:t>Trước điều chỉnh</w:t>
      </w:r>
    </w:p>
    <w:p>
      <w:r>
        <w:t>Sau điều chỉnh</w:t>
      </w:r>
    </w:p>
    <w:p>
      <w:r>
        <w:t>Chênh lệch (ha)</w:t>
      </w:r>
    </w:p>
    <w:p>
      <w:r>
        <w:t>Hạng mục</w:t>
      </w:r>
    </w:p>
    <w:p>
      <w:r>
        <w:t>Diện tích (ha)</w:t>
      </w:r>
    </w:p>
    <w:p>
      <w:r>
        <w:t>Vị trí: Số tờ, số thửa</w:t>
      </w:r>
    </w:p>
    <w:p>
      <w:r>
        <w:t>Cấp xã</w:t>
      </w:r>
    </w:p>
    <w:p>
      <w:r>
        <w:t>Năm đăng ký kế hoạch</w:t>
      </w:r>
    </w:p>
    <w:p>
      <w:r>
        <w:t>Hạng mục</w:t>
      </w:r>
    </w:p>
    <w:p>
      <w:r>
        <w:t>Diện tích (ha)</w:t>
      </w:r>
    </w:p>
    <w:p>
      <w:r>
        <w:t>Vị trí: Số tờ, số thửa</w:t>
      </w:r>
    </w:p>
    <w:p>
      <w:r>
        <w:t>Cấp xã</w:t>
      </w:r>
    </w:p>
    <w:p>
      <w:r>
        <w:t>Nguồn vốn</w:t>
      </w:r>
    </w:p>
    <w:p>
      <w:r>
        <w:t>I</w:t>
      </w:r>
    </w:p>
    <w:p>
      <w:r>
        <w:t>Công trình, dự án thu hồi đất để thực hiện theo hình thức đấu thầu lựa chọn nhà đầu tư</w:t>
      </w:r>
    </w:p>
    <w:p>
      <w:r>
        <w:t>1</w:t>
      </w:r>
    </w:p>
    <w:p>
      <w:r>
        <w:t>Khu liên hợp xử lý chất thải rắn</w:t>
      </w:r>
    </w:p>
    <w:p>
      <w:r>
        <w:t>397,37</w:t>
      </w:r>
    </w:p>
    <w:p>
      <w:r>
        <w:t>Một số thửa đất thuộc tờ bản đồ số 31</w:t>
      </w:r>
    </w:p>
    <w:p>
      <w:r>
        <w:t>Tân Long</w:t>
      </w:r>
    </w:p>
    <w:p>
      <w:r>
        <w:t>Năm 2025</w:t>
      </w:r>
    </w:p>
    <w:p>
      <w:r>
        <w:t>Khu liên hợp xử lý chất thải rắn</w:t>
      </w:r>
    </w:p>
    <w:p>
      <w:r>
        <w:t>397,37</w:t>
      </w:r>
    </w:p>
    <w:p>
      <w:r>
        <w:t>Một số thửa đất thuộc tờ bản đồ số 31</w:t>
      </w:r>
    </w:p>
    <w:p>
      <w:r>
        <w:t>Tân Long</w:t>
      </w:r>
    </w:p>
    <w:p>
      <w:r>
        <w:t>Đấu thầu thực hiện dự án</w:t>
      </w:r>
    </w:p>
    <w:p>
      <w:r>
        <w:t>0,00</w:t>
      </w:r>
    </w:p>
    <w:p>
      <w:r>
        <w:t>II</w:t>
      </w:r>
    </w:p>
    <w:p>
      <w:r>
        <w:t>Công trình, dự án chuyển mục đích sử dụng đất</w:t>
      </w:r>
    </w:p>
    <w:p>
      <w:r>
        <w:t>1</w:t>
      </w:r>
    </w:p>
    <w:p>
      <w:r>
        <w:t>Dự án nhà ở (Công ty CP Xây dựng Đầu tư Hưng Thịnh Phát)</w:t>
      </w:r>
    </w:p>
    <w:p>
      <w:r>
        <w:t>25,13</w:t>
      </w:r>
    </w:p>
    <w:p>
      <w:r>
        <w:t>Thửa đất số 43, tờ bản đồ số 41</w:t>
      </w:r>
    </w:p>
    <w:p>
      <w:r>
        <w:t>Tam Lập</w:t>
      </w:r>
    </w:p>
    <w:p>
      <w:r>
        <w:t>Năm 2024</w:t>
      </w:r>
    </w:p>
    <w:p>
      <w:r>
        <w:t>Dự án nhà ở (Công ty cổ phần Đầu tư Xây dựng Hạ tầng Hưng Thịnh Phát)</w:t>
      </w:r>
    </w:p>
    <w:p>
      <w:r>
        <w:t>25,13</w:t>
      </w:r>
    </w:p>
    <w:p>
      <w:r>
        <w:t>Thửa đất số 43, tờ bản đồ số 41</w:t>
      </w:r>
    </w:p>
    <w:p>
      <w:r>
        <w:t>Tam Lập</w:t>
      </w:r>
    </w:p>
    <w:p>
      <w:r>
        <w:t>Doanh nghiệp</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