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131/QĐ-UBND năm 2024 công bố Danh mục thủ tục hành chính được sửa đổi, bổ sung và phê duyệt quy trình nội bộ giải quyết thủ tục hành chính trong lĩnh vực Bảo vệ thực vật thuộc phạm vi chức năng quản lý của Sở Nông nghiệp và Phát triển nông thôn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131/QĐ-UBND</w:t>
      </w:r>
    </w:p>
    <w:p>
      <w:r>
        <w:t>Vĩnh Long, ngày 24 tháng 01 năm 2024</w:t>
      </w:r>
    </w:p>
    <w:p>
      <w:r>
        <w:t>QUYẾT ĐỊNH</w:t>
      </w:r>
    </w:p>
    <w:p>
      <w:r>
        <w:t>VỀ VIỆC CÔNG BỐ DANH MỤC THỦ TỤC HÀNH CHÍNH ĐƯỢC SỬA ĐỔI, BỔ SUNG VÀ PHÊ DUYỆT QUY TRÌNH NỘI BỘ GIẢI QUYẾT THỦ TỤC HÀNH CHÍNH TRONG LĨNH VỰC BẢO VỆ THỰC VẬT THUỘC PHẠM VI CHỨC NĂNG QUẢN LÝ CỦA SỞ NÔNG NGHIỆP VÀ PHÁT TRIỂN NÔNG THÔN</w:t>
      </w:r>
    </w:p>
    <w:p>
      <w:r>
        <w:t>CHỦ TỊCH ỦY BAN NHÂN DÂN TỈNH VĨNH LONG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về việc sửa đổi, bổ sung một số điều của các nghị định liên quan đến kiểm soát thủ tục hành chính; Nghị định số 92/2017/NĐ-CP ngày 07/8/2017 của Chính phủ về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Thông tư số 01/2018/TT-VPCP ngày 23/11/2018 của Văn phòng Chính phủ hướng dẫn thi hành một số quy định của Nghị định số 61/2018/NĐ- CP ngày 23/4/2018 của Chính phủ về thực hiện cơ chế một cửa, một cửa liên thông trong giải quyết thủ tục hành chính;</w:t>
      </w:r>
    </w:p>
    <w:p>
      <w:r>
        <w:t>Căn cứ Quyết định số 24/QĐ-UBND ngày 09/01/2024 của Chủ tịch Ủy ban nhân dân tỉnh Vĩnh Long về việc thông qua phương án đơn giản hoá thủ tục hành chính thuộc phạm vi chức năng quản lý nhà nước của Sở Nông nghiệp và Phát triển nông thôn;</w:t>
      </w:r>
    </w:p>
    <w:p>
      <w:r>
        <w:t>Theo đề nghị của Giám đốc Sở Nông nghiệp và Phát triển nông thôn tại     Tờ trình số 08/TTr-SNN&amp;PTNT ngày 17/01/2024.</w:t>
      </w:r>
    </w:p>
    <w:p>
      <w:r>
        <w:t>QUYẾT ĐỊNH:</w:t>
      </w:r>
    </w:p>
    <w:p>
      <w:r>
        <w:t>Điều 1.    Công bố kèm theo Quyết định này Danh mục  02 (Hai)  thủ tục hành chính được sửa đổi, bổ sung trong lĩnh vực Bảo vệ thực vật thuộc phạm vi chức năng quản lý của Sở Nông nghiệp và Phát triển nông thôn tỉnh Vĩnh Long đã được công bố tại Quyết định số 2377/QĐ-UBND ngày 07/9/2021 và Quyết định số 2027/QĐ-UBND ngày 30/9/2022 của Chủ tịch Ủy ban nhân dân tỉnh Vĩnh Long  (chi tiết Phụ lục I kèm theo).</w:t>
      </w:r>
    </w:p>
    <w:p>
      <w:r>
        <w:t>Điều 2.    Sửa đổi  02 (Hai)  quy trình nội bộ giải quyết thủ tục hành chính được Chủ tịch Ủy ban nhân dân tỉnh Vĩnh Long phê duyệt tại Quyết định số     2016/QĐ-UBND ngày 29/7/2021 và Quyết định số 2027/QĐ-UBND ngày     30/9/2022  (chi tiết Phụ lục II kèm theo).</w:t>
      </w:r>
    </w:p>
    <w:p>
      <w:r>
        <w:t>Điều 3.    Giao Giám đốc Sở Nông nghiệp và Phát triển nông thôn phối hợp với Chánh Văn phòng Uỷ ban nhân dân tỉnh:</w:t>
      </w:r>
    </w:p>
    <w:p>
      <w:r>
        <w:t>- Công khai đầy đủ danh mục, nội dung các thủ tục hành chính thuộc thẩm quyền giải quyết tại Cơ sở dữ liệu quốc gia về thủ tục hành chính, Hệ thống thông tin giải quyết thủ tục hành chính của tỉnh.</w:t>
      </w:r>
    </w:p>
    <w:p>
      <w:r>
        <w:t>- Căn cứ cách thức thực hiện của thủ tục hành chính được công bố tại Quyết định này bổ sung vào Danh mục thủ tục hành chính thực hiện tại Trung tâm Phục vụ hành chính công tỉnh; Danh mục thủ tục hành chính thực hiện tiếp nhận hồ sơ và trả kết quả qua dịch vụ bưu chính; Danh mục thủ tục hành chính thực hiện dịch vụ công trực tuyến.</w:t>
      </w:r>
    </w:p>
    <w:p>
      <w:r>
        <w:t>- Giao Văn phòng Ủy ban nhân dân tỉnh cập nhật quy trình điện tử lên Hệ thống thông tin một cửa điện tử của tỉnh trong thời hạn chậm nhất là 10 ngày làm việc, kể từ ngày Quyết định này có hiệu lực thi hành.</w:t>
      </w:r>
    </w:p>
    <w:p>
      <w:r>
        <w:t>- Tổ chức thực hiện đúng nội dung các thủ tục hành chính được công bố kèm theo Quyết định này.</w:t>
      </w:r>
    </w:p>
    <w:p>
      <w:r>
        <w:t>Điều 4.    Chánh Văn phòng Ủy ban nhân dân tỉnh; Giám đốc Sở Nông nghiệp và Phát triển nông thôn; Thủ trưởng các sở, ban, ngành tỉnh và các tổ chức, cá nhân có liên quan chịu trách nhiệm thi hành Quyết định này./.</w:t>
      </w:r>
    </w:p>
    <w:p>
      <w:r>
        <w:t>Nơi nhận:</w:t>
      </w:r>
    </w:p>
    <w:p>
      <w:r>
        <w:t>- Như Điều 4;</w:t>
      </w:r>
    </w:p>
    <w:p>
      <w:r>
        <w:t>- Cục KSTTHC, VPCP;</w:t>
      </w:r>
    </w:p>
    <w:p>
      <w:r>
        <w:t>- CT, các PCT. UBND tỉnh;</w:t>
      </w:r>
    </w:p>
    <w:p>
      <w:r>
        <w:t>- Lãnh đạo VP. UBND tỉnh;</w:t>
      </w:r>
    </w:p>
    <w:p>
      <w:r>
        <w:t>- Trung tâm PVHCC;</w:t>
      </w:r>
    </w:p>
    <w:p>
      <w:r>
        <w:t>- Phòng KT-NV;</w:t>
      </w:r>
    </w:p>
    <w:p>
      <w:r>
        <w:t>- Lưu: VT, 06.PVHCC.</w:t>
      </w:r>
    </w:p>
    <w:p>
      <w:r>
        <w:t>CHỦ TỊCH</w:t>
      </w:r>
    </w:p>
    <w:p>
      <w:r>
        <w:t>Lữ Quang Ngời</w:t>
      </w:r>
    </w:p>
    <w:p>
      <w:r>
        <w:t>PHỤ LỤC I</w:t>
      </w:r>
    </w:p>
    <w:p>
      <w:r>
        <w:t>THỦ TỤC HÀNH CHÍNH SỬA ĐỔI, BỔ SUNG TRONG LĨNH VỰC BẢO VỆ THỰC VẬT THUỘC PHẠM VI CHỨC NĂNG QUẢN LÝ CỦA SỞ NÔNG NGHIỆP VÀ PHÁT TRIỂN NÔNG THÔN</w:t>
      </w:r>
    </w:p>
    <w:p>
      <w:r>
        <w:t>(Kèm theo Quyết định số 131/QĐ-UBND ngày 24/01/2024 của Chủ tịch Ủy ban nhân dân tỉnh Vĩnh Long)</w:t>
      </w:r>
    </w:p>
    <w:p>
      <w:r>
        <w:t>PHẦN I. DANH MỤC THỦ TỤC HÀNH CHÍNH ĐƯỢC SỬA ĐỔI, BỔ SUNG LĨNH VỰC BẢO VỆ THỰC VẬT THUỘC PHẠM VI CHỨC NĂNG QUẢN LÝ CỦA SỞ NÔNG NGHIỆP VÀ PHÁT TRIỂN NÔNG THÔN</w:t>
      </w:r>
    </w:p>
    <w:p>
      <w:r>
        <w:t>TT</w:t>
      </w:r>
    </w:p>
    <w:p>
      <w:r>
        <w:t>M ã  TTHC</w:t>
      </w:r>
    </w:p>
    <w:p>
      <w:r>
        <w:t>Tên thủ tục     hành chính</w:t>
      </w:r>
    </w:p>
    <w:p>
      <w:r>
        <w:t>Th ờ i hạn giải quyết</w:t>
      </w:r>
    </w:p>
    <w:p>
      <w:r>
        <w:t>Đ ị a điểm thực hiện</w:t>
      </w:r>
    </w:p>
    <w:p>
      <w:r>
        <w:t>Phí</w:t>
      </w:r>
    </w:p>
    <w:p>
      <w:r>
        <w:t>Căn cứ pháp lý</w:t>
      </w:r>
    </w:p>
    <w:p>
      <w:r>
        <w:t>Quyết đ ị nh phê duyệt quy trình nội bộ</w:t>
      </w:r>
    </w:p>
    <w:p>
      <w:r>
        <w:t>LĨNH VỰC BẢO VỆ THỰC VẬT    [1]</w:t>
      </w:r>
    </w:p>
    <w:p>
      <w:r>
        <w:t>1</w:t>
      </w:r>
    </w:p>
    <w:p>
      <w:r>
        <w:t>1.004363.000.00.00.H61</w:t>
      </w:r>
    </w:p>
    <w:p>
      <w:r>
        <w:t>Cấp giấy chứng nhận đủ điều kiện buôn bán thuốc bảo vệ thực vật</w:t>
      </w:r>
    </w:p>
    <w:p>
      <w:r>
        <w:t>- Trường hợp kết quả đánh giá đạt yêu cầu: 13 ngày làm việc (cắt giảm 03 ngày làm việc so với quy định);</w:t>
      </w:r>
    </w:p>
    <w:p>
      <w:r>
        <w:t>- Trường hợp kết quả đánh giá chưa đạt yêu cầu: 74 ngày làm việc.</w:t>
      </w:r>
    </w:p>
    <w:p>
      <w:r>
        <w:t>Nộp hồ sơ trực tiếp hoặc qua dịch vụ bưu chính công ích đến Trung tâm Phục vụ hành chính công tỉnh (địa chỉ: Số 12C, Đường Hoàng Thái Hiếu, Phường 1, thành phố Vĩnh Long, tỉnh Vĩnh Long) hoặc trực tuyến trên Hệ thống thông tin giải quyết thủ tục hành chính của tỉnh (địa chỉ     https://dichvucong.vinhlong.gov.vn).</w:t>
      </w:r>
    </w:p>
    <w:p>
      <w:r>
        <w:t>Cơ quan giải quyết:    Chi cục Trồng trọt và bảo vệ thực vật.</w:t>
      </w:r>
    </w:p>
    <w:p>
      <w:r>
        <w:t>800.000     đồng/lần</w:t>
      </w:r>
    </w:p>
    <w:p>
      <w:r>
        <w:t>- Luật Bảo vệ và kiểm dịch thực vật số     41/2013/QH13;</w:t>
      </w:r>
    </w:p>
    <w:p>
      <w:r>
        <w:t>- Nghị định số     66/2016/NĐ-CP ngày     01/7/2016 của Chính phủ quy định điều kiện đầu tư kinh doanh về bảo vệ và kiểm dịch thực vật; giống cây trồng; nuôi động vật rừng thông thường; chăn nuôi; thủy sản; thực phẩm;</w:t>
      </w:r>
    </w:p>
    <w:p>
      <w:r>
        <w:t>- Nghị định số     123/2018/NĐ-CP ngày     17/9/2018 của Chính Phủ ban hành Nghị định sửa đổi, bổ sung một số Nghị định quy định về điều kiện đầu tư, kinh doanh trong lĩnh vực nông nghiệp;</w:t>
      </w:r>
    </w:p>
    <w:p>
      <w:r>
        <w:t>- Thông tư số 21/2015/TT- BNNPTNT ngày     08/6/2015 của Bộ trưởng Bộ Nông nghiệp và Phát triển nông thôn về quản lý thuốc bảo vệ thực vật;</w:t>
      </w:r>
    </w:p>
    <w:p>
      <w:r>
        <w:t>- Thông tư số 33/2021/TT-BTC ngày 17/5/2021 của Bộ trưởng Bộ Tài chính quy định mức thu, chế độ thu, nộp, quản lý và sử dụng phí trong lĩnh vực bảo vệ thực vật;</w:t>
      </w:r>
    </w:p>
    <w:p>
      <w:r>
        <w:t>- Thông tư số 11/2022TT-BNNPTNT ngày     20/9/2022 của Bộ trưởng Bộ Nông nghiệp và phát triển nông thôn sửa đổi, bổ sung một số quy định về thủ tục hành chính trong lĩnh vực bảo vệ và kiểm     dịch thực vật.</w:t>
      </w:r>
    </w:p>
    <w:p>
      <w:r>
        <w:t>Chi tiết tại Phụ lục II</w:t>
      </w:r>
    </w:p>
    <w:p>
      <w:r>
        <w:t>2</w:t>
      </w:r>
    </w:p>
    <w:p>
      <w:r>
        <w:t>1.004493.000.00.00.H61</w:t>
      </w:r>
    </w:p>
    <w:p>
      <w:r>
        <w:t>Cấp giấy xác nhận nội dung quảng cáo thuốc bảo vệ thực vật</w:t>
      </w:r>
    </w:p>
    <w:p>
      <w:r>
        <w:t>07 ngày làm việc kể từ khi nhận đầy đủ hồ sơ hợp lệ (cắt giảm 03 ngày làm việc so với quy định)</w:t>
      </w:r>
    </w:p>
    <w:p>
      <w:r>
        <w:t>Nộp hồ sơ trực tiếp hoặc qua dịch vụ bưu chính công ích đến Trung tâm Phục vụ hành chính công tỉnh (địa chỉ: Số 12C, Đường Hoàng Thái Hiếu, Phường 1, thành phố Vĩnh Long, tỉnh Vĩnh Long) hoặc trực tuyến trên Hệ thống thông tin giải quyết thủ tục hành chính của tỉnh (địa chỉ https://dichvucong.vinhlong.gov.vn).</w:t>
      </w:r>
    </w:p>
    <w:p>
      <w:r>
        <w:t>Cơ quan giải quyết:    Chi cục Trồng trọt và bảo vệ thực vật.</w:t>
      </w:r>
    </w:p>
    <w:p>
      <w:r>
        <w:t>600.000 đồng/hồ sơ/lần</w:t>
      </w:r>
    </w:p>
    <w:p>
      <w:r>
        <w:t>- Luật Bảo vệ và kiểm dịch thực vật số     41/2013/QH13;</w:t>
      </w:r>
    </w:p>
    <w:p>
      <w:r>
        <w:t>- Căn cứ Nghị định số</w:t>
      </w:r>
    </w:p>
    <w:p>
      <w:r>
        <w:t>181/2013/NĐ-CP ngày</w:t>
      </w:r>
    </w:p>
    <w:p>
      <w:r>
        <w:t>14/11/2013 của Chính phủ quy định chi tiết thi hành một số điều của Luật Quảng cáo;</w:t>
      </w:r>
    </w:p>
    <w:p>
      <w:r>
        <w:t>- Thông tư số 21/2015/TT-BNNPTNT ngày     08/6/2015 của Bộ Nông nghiệp và Phát triển nông thôn về quản lý thuốc bảo vệ thực vật;</w:t>
      </w:r>
    </w:p>
    <w:p>
      <w:r>
        <w:t>- Thông tư số 33/2021/TT- BTC ngày 17/5/2021 của Bộ Tài chính quy định mức thu, chế độ thu, nộp, quản lý và sử dụng phí trong lĩnh vực bảo vệ thực vật.</w:t>
      </w:r>
    </w:p>
    <w:p>
      <w:r>
        <w:t>Chi tiết tại Phụ lục II</w:t>
      </w:r>
    </w:p>
    <w:p>
      <w:r>
        <w:t>PHẦN II. NỘI DUNG CỦA THỦ TỤC HÀNH CHÍNH THUỘC PHẠM VI CHỨC NĂNG QUẢN LÝ CỦA SỞ NÔNG NGHIỆP VÀ PHÁT TRIỂN NÔNG THÔN TỈNH VĨNH LONG</w:t>
      </w:r>
    </w:p>
    <w:p>
      <w:r>
        <w:t>1. Cấp giấy chứng nhận đủ điều kiện buôn bán thuốc Bảo vệ thực vật     (Mã TTHC: 1.004363.000.00.00.H61)</w:t>
      </w:r>
    </w:p>
    <w:p>
      <w:r>
        <w:t>1.1 Trình tự thực hiện:</w:t>
      </w:r>
    </w:p>
    <w:p>
      <w:r>
        <w:t>Bước 1:    Chuẩn bị đầy đủ hồ sơ theo quy định của pháp luật.</w:t>
      </w:r>
    </w:p>
    <w:p>
      <w:r>
        <w:t>Bước 2:    Tổ chức, cá nhân nộp hồ sơ trực tiếp hoặc qua dịch vụ bưu chính công ích đến Trung tâm Phục vụ hành chính công tỉnh (địa chỉ: Số 12C, Đường Hoàng Thái Hiếu, Phường 1, thành phố Vĩnh Long, tỉnh Vĩnh Long) hoặc trực tuyến trên Hệ thống thông tin giải quyết thủ tục hành chính của tỉnh (địa chỉ https://dichvucong.vinhlong.gov.vn).</w:t>
      </w:r>
    </w:p>
    <w:p>
      <w:r>
        <w:t>Bước 3:    Tổ chức, cá nhân nhận kết quả giải quyết thủ tục hành chính theo     địa chỉ nộp hồ sơ ban đầu.</w:t>
      </w:r>
    </w:p>
    <w:p>
      <w:r>
        <w:t>Đối với hồ sơ giải quyết xong trước thời hạn trả kết quả: Liên hệ để cá nhân, tổ chức nhận kết quả.</w:t>
      </w:r>
    </w:p>
    <w:p>
      <w:r>
        <w:t>Thời gian tiếp nhận hồ sơ và trả kết quả trực tiếp: Từ 07 giờ đến 11 giờ và     13 giờ đến 17 giờ từ thứ hai đến thứ sáu hàng tuần (trừ các ngày nghỉ theo quy định).</w:t>
      </w:r>
    </w:p>
    <w:p>
      <w:r>
        <w:t>1.2 Cách thức thực hiện:    Trực tiếp hoặc qua dịch vụ bưu chính công ích hoặc trực tuyến.</w:t>
      </w:r>
    </w:p>
    <w:p>
      <w:r>
        <w:t>1.3 Thành phần, số lượng hồ sơ:</w:t>
      </w:r>
    </w:p>
    <w:p>
      <w:r>
        <w:t>a) Thành phần hồ sơ, bao gồm:</w:t>
      </w:r>
    </w:p>
    <w:p>
      <w:r>
        <w:t>- Đơn đề nghị cấp Giấy chứng nhận đủ điều kiện buôn bán thuốc bảo vệ thực vật (theo mẫu quy định tại Phụ lục XIV ban hành kèm theo Thông tư số     21/2015/TT-BNNPTNT);</w:t>
      </w:r>
    </w:p>
    <w:p>
      <w:r>
        <w:t>- Bản thuyết minh điều kiện buôn bán thuốc bảo vệ thực vật (theo mẫu quy định tại Phụ lục XVI ban hành kèm theo Thông tư số 21/2015/TT- BNNPTNT).</w:t>
      </w:r>
    </w:p>
    <w:p>
      <w:r>
        <w:t>b) Số lượng hồ sơ:    01 bộ.</w:t>
      </w:r>
    </w:p>
    <w:p>
      <w:r>
        <w:t>1.4. Th ờ i hạn giải quyết:</w:t>
      </w:r>
    </w:p>
    <w:p>
      <w:r>
        <w:t>- Trường hợp kết quả đánh giá đạt yêu cầu: 13 ngày làm việc (cắt giảm     03 ngày làm việc so với quy định).</w:t>
      </w:r>
    </w:p>
    <w:p>
      <w:r>
        <w:t>- Trường hợp kết quả đánh giá chưa đạt yêu cầu, cơ sở khắc phục: 74     ngày làm việc.</w:t>
      </w:r>
    </w:p>
    <w:p>
      <w:r>
        <w:t>1.5. Đối tượng thực hiện thủ tục hành chính:    Tổ chức, cá nhân.</w:t>
      </w:r>
    </w:p>
    <w:p>
      <w:r>
        <w:t>1.6. Cơ quan thực hiện thủ tục hành chính:    Chi cục Trồng trọt và Bảo vệ thực vật Vĩnh Long.</w:t>
      </w:r>
    </w:p>
    <w:p>
      <w:r>
        <w:t>1.7.  K ết quả thực hiện thủ tục hành chính:    Giấy chứng nhận đủ điều kiện buôn bán thuốc bảo vệ thực vật</w:t>
      </w:r>
    </w:p>
    <w:p>
      <w:r>
        <w:t>1.8. Phí, lệ phí:    800.000 đồng/lần.</w:t>
      </w:r>
    </w:p>
    <w:p>
      <w:r>
        <w:t>1.9. Tên mẫu đơn, mẫu t ờ  khai:</w:t>
      </w:r>
    </w:p>
    <w:p>
      <w:r>
        <w:t>- Đơn đề nghị cấp Giấy chứng nhận đủ điều kiện buôn bán thuốc bảo vệ thực vật (theo mẫu quy định tại Phụ lục XIV ban hành kèm theo Thông tư số     21/2015/TT-BNNPTNT);</w:t>
      </w:r>
    </w:p>
    <w:p>
      <w:r>
        <w:t>- Bản thuyết minh điều kiện buôn bán thuốc bảo vệ thực vật (theo mẫu quy định tại Phụ lục XVI ban hành kèm theo Thông tư số 21/2015/TT- BNNPTNT).</w:t>
      </w:r>
    </w:p>
    <w:p>
      <w:r>
        <w:t>1.10. Yêu cầu, điều kiện thực hiện thủ tục hành chính:</w:t>
      </w:r>
    </w:p>
    <w:p>
      <w:r>
        <w:t>Tổ chức, cá nhân buôn bán thuốc bảo vệ thực vật phải đáp ứng các điều kiện quy định tại Điều 63 Luật Bảo vệ và kiểm dịch thực vật và các điều kiện chi tiết sau:</w:t>
      </w:r>
    </w:p>
    <w:p>
      <w:r>
        <w:t>1. Người trực tiếp quản lý, người trực tiếp bán thuốc bảo vệ thực vật phải có trình độ trung cấp trở lên về một trong các chuyên ngành bảo vệ thực vật, trồng trọt, hóa học, sinh học, nông học hoặc có Giấy chứng nhận bồi dưỡng chuyên môn về thuốc bảo vệ thực vật.</w:t>
      </w:r>
    </w:p>
    <w:p>
      <w:r>
        <w:t>2. Địa điểm cửa hàng buôn bán thuốc bảo vệ thực vật tách biệt với khu vực dịch vụ ăn uống, trường học, bệnh viện; khi xây dựng phải cách nguồn nước (sông, hồ, kênh, rạch, giếng nước) tối thiểu 20 m.</w:t>
      </w:r>
    </w:p>
    <w:p>
      <w:r>
        <w:t>3. Kho thuốc bảo vệ thực vật</w:t>
      </w:r>
    </w:p>
    <w:p>
      <w:r>
        <w:t>a) Đối với cơ sở bán buôn, kho thuốc bảo vệ thực vật phải đảm bảo yêu cầu của Tiêu chuẩn quốc gia TCVN 5507:2002 Hóa chất nguy hiểm - Quy phạm an toàn trong sản xuất, kinh doanh, sử dụng, bảo quản và vận chuyển;</w:t>
      </w:r>
    </w:p>
    <w:p>
      <w:r>
        <w:t>b) Đối với cơ sở bán lẻ, kho thuốc bảo vệ thực vật phải xây dựng cách nguồn nước (sông, hồ, kênh, rạch, giếng nước) tối thiểu 20 m và có kệ kê hàng cao tối thiểu 10 cm so với mặt sàn, cách tường tối thiểu 20 cm.</w:t>
      </w:r>
    </w:p>
    <w:p>
      <w:r>
        <w:t>1.11. Căn cứ pháp lý của thủ tục hành chính:</w:t>
      </w:r>
    </w:p>
    <w:p>
      <w:r>
        <w:t>- Luật Bảo vệ và kiểm dịch thực vật số 41/2013/QH13;</w:t>
      </w:r>
    </w:p>
    <w:p>
      <w:r>
        <w:t>- Nghị định số 66/2016/NĐ-CP ngày 01/7/2016 của Chính phủ quy định điều kiện đầu tư kinh doanh về bảo vệ và kiểm dịch thực vật; giống cây trồng; nuôi động vật rừng thông thường; chăn nuôi; thủy sản; thực phẩm;</w:t>
      </w:r>
    </w:p>
    <w:p>
      <w:r>
        <w:t>- Nghị định số 123/2018/NĐ-CP ngày 17/9/2018 của Chính Phủ ban hành Nghị định sửa đổi, bổ sung một số Nghị định quy định về điều kiện đầu tư, kinh doanh trong lĩnh vực nông nghiệp;</w:t>
      </w:r>
    </w:p>
    <w:p>
      <w:r>
        <w:t>- Thông tư số 21/2015/TT-BNNPTNT ngày 08/6/2015 của Bộ trưởng Bộ     Nông nghiệp và Phát triển nông thôn về quản lý thuốc bảo vệ thực vật;</w:t>
      </w:r>
    </w:p>
    <w:p>
      <w:r>
        <w:t>- Thông tư số 33/2021/TT-BTC ngày 17/5/2021 của Bộ trưởng Bộ Tài chính quy định mức thu, chế độ thu, nộp, quản lý và sử dụng phí trong lĩnh vực bảo vệ thực vật;</w:t>
      </w:r>
    </w:p>
    <w:p>
      <w:r>
        <w:t>- Thông tư số 11/2022TT-BNNPTNT ngày 20/9/2022 của Bộ trưởng Bộ Nông nghiệp và phát triển nông thôn sửa đổi, bổ sung một số quy định về thủ tục hành chính trong lĩnh vực bảo vệ và kiểm dịch thực vật.</w:t>
      </w:r>
    </w:p>
    <w:p>
      <w:r>
        <w:t>Ghi chú: Phần in nghiêng là nội dung được sửa đổi, bổ sung</w:t>
      </w:r>
    </w:p>
    <w:p>
      <w:r>
        <w:t>MẪU ĐƠN ĐỀ NGHỊ CẤP GIẤY CHỨNG NHẬN ĐỦ ĐIỀU .IỆN SẢN XUẤT, BUÔN BÁN THUỐC BẢO VỆ THỰC VẬT</w:t>
      </w:r>
    </w:p>
    <w:p>
      <w:r>
        <w:t>(Ban hành kèm theo Thông tư số 21/2015/TT-BNNPTNT ngày 08/6/2015 của Bộ trưởng Bộ Nông nghiệp và Phát triển nông thôn)</w:t>
      </w:r>
    </w:p>
    <w:p>
      <w:r>
        <w:t>CỘNG HÒA XÃ HỘI CHỦ NGHĨA VIỆT NAM</w:t>
      </w:r>
    </w:p>
    <w:p>
      <w:r>
        <w:t>Độc lập - Tự do - Hạnh phúc</w:t>
      </w:r>
    </w:p>
    <w:p>
      <w:r>
        <w:t>---------------</w:t>
      </w:r>
    </w:p>
    <w:p>
      <w:r>
        <w:t>ĐƠN ĐỀ NGHỊ CẤP GIẤY CHỨNG NHẬN ĐỦ ĐIỀU KIỆN BUÔN BÁN THUỐC BẢO VỆ THỰC VẬT</w:t>
      </w:r>
    </w:p>
    <w:p>
      <w:r>
        <w:t>Kính gửi: Chi cục Trồng trọt và Bảo vệ thực vật</w:t>
      </w:r>
    </w:p>
    <w:p>
      <w:r>
        <w:t>1. Đơn vị chủ quản:…………………………………………………………….</w:t>
      </w:r>
    </w:p>
    <w:p>
      <w:r>
        <w:t>Địa chỉ: …………………………………………………………………………</w:t>
      </w:r>
    </w:p>
    <w:p>
      <w:r>
        <w:t>Tel: ……………… Fax:………………… E-mail: ……………………………</w:t>
      </w:r>
    </w:p>
    <w:p>
      <w:r>
        <w:t>2. Tên cơ sở: ……………………………............................................................</w:t>
      </w:r>
    </w:p>
    <w:p>
      <w:r>
        <w:t>Địa chỉ: …………………………………………………………………………..</w:t>
      </w:r>
    </w:p>
    <w:p>
      <w:r>
        <w:t>Tel: ……………… Fax:………………. E-mail: ………………………………..</w:t>
      </w:r>
    </w:p>
    <w:p>
      <w:r>
        <w:t>Địa điểm sản xuất, buôn bán thuốc bảo vệ thực vật:</w:t>
      </w:r>
    </w:p>
    <w:p>
      <w:r>
        <w:t>Địa điểm nơi chứa thuốc bảo vệ thực vật:</w:t>
      </w:r>
    </w:p>
    <w:p>
      <w:r>
        <w:t>Đề nghị Quí cơ quan</w:t>
      </w:r>
    </w:p>
    <w:p>
      <w:r>
        <w:t>Cấp giấy chứng nhận đủ điều kiện buôn bán thuốc bảo vệ thực vật</w:t>
      </w:r>
    </w:p>
    <w:p>
      <w:r>
        <w:t>- Cơ sở có cửa hàng</w:t>
      </w:r>
    </w:p>
    <w:p>
      <w:r>
        <w:t>- Cơ sở không có cửa hàng</w:t>
      </w:r>
    </w:p>
    <w:p>
      <w:r>
        <w:t>Cấp mới</w:t>
      </w:r>
    </w:p>
    <w:p>
      <w:r>
        <w:t>Cấp lại lần thứ ………..</w:t>
      </w:r>
    </w:p>
    <w:p>
      <w:r>
        <w:t>Hồ sơ gửi kèm :............................................................................................</w:t>
      </w:r>
    </w:p>
    <w:p>
      <w:r>
        <w:t>.....................................................................................................................................</w:t>
      </w:r>
    </w:p>
    <w:p>
      <w:r>
        <w:t>Chúng tôi xin tuân thủ các quy định của pháp luật về sản xuất và buôn bán thuốc bảo vệ thực vật.</w:t>
      </w:r>
    </w:p>
    <w:p>
      <w:r>
        <w:t>……, ngày….. tháng…..năm……</w:t>
      </w:r>
    </w:p>
    <w:p>
      <w:r>
        <w:t>Đại diện cơ sở</w:t>
      </w:r>
    </w:p>
    <w:p>
      <w:r>
        <w:t>(Ký và ghi rõ họ tên)</w:t>
      </w:r>
    </w:p>
    <w:p>
      <w:r>
        <w:t>MẪU BẢN THUYẾT MINH</w:t>
      </w:r>
    </w:p>
    <w:p>
      <w:r>
        <w:t>ĐIỀU KIỆN BUÔN BÁN THUỐC BẢO VỆ THỰC VẬT</w:t>
      </w:r>
    </w:p>
    <w:p>
      <w:r>
        <w:t>(Ban hành kèm theo Thông tư số 21/2015/TT-BNNPTNT ngày 08/6/2015 của Bộ trưởng Bộ Nông nghiệp và Phát triển nông thôn)</w:t>
      </w:r>
    </w:p>
    <w:p>
      <w:r>
        <w:t>CỘNG HÒA XÃ HỘI CHỦ NGHĨA VIỆT NAM</w:t>
      </w:r>
    </w:p>
    <w:p>
      <w:r>
        <w:t>Độc lập - Tự do - Hạnh phúc</w:t>
      </w:r>
    </w:p>
    <w:p>
      <w:r>
        <w:t>---------------</w:t>
      </w:r>
    </w:p>
    <w:p>
      <w:r>
        <w:t>BẢN THUYẾT MINH</w:t>
      </w:r>
    </w:p>
    <w:p>
      <w:r>
        <w:t>ĐIỀU KIỆN BUÔN BÁN THUỐC BẢO VỆ THỰC VẬT</w:t>
      </w:r>
    </w:p>
    <w:p>
      <w:r>
        <w:t>Kính gửi: Chi cục Trồng trọt và Bảo vệ thực vật</w:t>
      </w:r>
    </w:p>
    <w:p>
      <w:r>
        <w:t>I. THÔNG TIN VỀ DOANH NGHIỆP</w:t>
      </w:r>
    </w:p>
    <w:p>
      <w:r>
        <w:t>1. Đơn v ị  chủ quản   : ..............................................................................................</w:t>
      </w:r>
    </w:p>
    <w:p>
      <w:r>
        <w:t>Địa chỉ: ...........................................................................................................</w:t>
      </w:r>
    </w:p>
    <w:p>
      <w:r>
        <w:t>Điện thoại: ...................... Fax:.................... E-mail: .....................................</w:t>
      </w:r>
    </w:p>
    <w:p>
      <w:r>
        <w:t>2. Tên cơ sở   : ................................................................................... ......................</w:t>
      </w:r>
    </w:p>
    <w:p>
      <w:r>
        <w:t>Địa chỉ: ...........................................................................................................</w:t>
      </w:r>
    </w:p>
    <w:p>
      <w:r>
        <w:t>Điện thoại: ........................ Fax: ....................... E-mail: ...............................</w:t>
      </w:r>
    </w:p>
    <w:p>
      <w:r>
        <w:t>3. Loại hình hoạt động</w:t>
      </w:r>
    </w:p>
    <w:p>
      <w:r>
        <w:t>DN nhà nước</w:t>
      </w:r>
    </w:p>
    <w:p>
      <w:r>
        <w:t>DN liên doanh với nước ngoài</w:t>
      </w:r>
    </w:p>
    <w:p>
      <w:r>
        <w:t>DN tư nhân</w:t>
      </w:r>
    </w:p>
    <w:p>
      <w:r>
        <w:t>DN 100% vốn nước ngoài</w:t>
      </w:r>
    </w:p>
    <w:p>
      <w:r>
        <w:t>DN cổ phần</w:t>
      </w:r>
    </w:p>
    <w:p>
      <w:r>
        <w:t>Hộ buôn bán</w:t>
      </w:r>
    </w:p>
    <w:p>
      <w:r>
        <w:t>Khác:  (ghi rõ loại hình)</w:t>
      </w:r>
    </w:p>
    <w:p>
      <w:r>
        <w:t>………………………………………………………………………………</w:t>
      </w:r>
    </w:p>
    <w:p>
      <w:r>
        <w:t>…………………………………………………………………………………....</w:t>
      </w:r>
    </w:p>
    <w:p>
      <w:r>
        <w:t>4. Năm bắt đầu hoạt động   : ……………………………….................................</w:t>
      </w:r>
    </w:p>
    <w:p>
      <w:r>
        <w:t>5. Số đăng ký/ngày cấp/cơ quan cấp chứng nhận đăng ký doanh nghiệp</w:t>
      </w:r>
    </w:p>
    <w:p>
      <w:r>
        <w:t>…………………………………………………………………………………..</w:t>
      </w:r>
    </w:p>
    <w:p>
      <w:r>
        <w:t>II. THÔNG TIN VỀ HIỆN TRẠNG ĐIỀU    K   IỆN CƠ SỞ BUÔN BÁN</w:t>
      </w:r>
    </w:p>
    <w:p>
      <w:r>
        <w:t>1. Cửa hàng     (áp dụng đối với cơ sở có cửa hàng)</w:t>
      </w:r>
    </w:p>
    <w:p>
      <w:r>
        <w:t>- Diện tích cửa hàng: ………….m  2</w:t>
      </w:r>
    </w:p>
    <w:p>
      <w:r>
        <w:t>- Diện tích/công suất khu vực chứa/ kho chứa hàng hóa: …………. m  2     hoặc ................... tấn</w:t>
      </w:r>
    </w:p>
    <w:p>
      <w:r>
        <w:t>- Danh mục các trang thiết bị bảo đảm an toàn lao động, phòng chống cháy     nổ:</w:t>
      </w:r>
    </w:p>
    <w:p>
      <w:r>
        <w:t>2. Nhân lực:</w:t>
      </w:r>
    </w:p>
    <w:p>
      <w:r>
        <w:t>Danh sách nhân lực, trong đó:</w:t>
      </w:r>
    </w:p>
    <w:p>
      <w:r>
        <w:t>- Chủ cơ sở và người trực tiếp bán thuốc bảo vệ thực vật có trình độ trung cấp trở lên thuộc chuyên ngành bảo vệ thực vật, trồng trọt, sinh học, hóa học     hoặc Giấy chứng nhận bồi dưỡng chuyên môn về thuốc bảo vệ thực vật theo mẫu quy định tại Phụ lục XXII ban hành kèm theo Thông tư này  (Ghi rõ tên loại văn bằng, giấy chứng nhận; ngày cấp; thời hạn hiệu lực; tên cơ quan cấp; tên người được cấp).</w:t>
      </w:r>
    </w:p>
    <w:p>
      <w:r>
        <w:t>- Chứng nhận sức khỏe của chủ cơ sở và người trực tiếp bán thuốc bảo vệ thực vật theo quy định của Bộ Y tế  (Ghi rõ ngày cấp; tên cơ quan cấp; tên người được cấp).</w:t>
      </w:r>
    </w:p>
    <w:p>
      <w:r>
        <w:t>- Những thông tin khác.</w:t>
      </w:r>
    </w:p>
    <w:p>
      <w:r>
        <w:t>3. Nơi chứa thuốc bảo vệ thực vật</w:t>
      </w:r>
    </w:p>
    <w:p>
      <w:r>
        <w:t>Có (tiếp tục khai báo mục 3.1)</w:t>
      </w:r>
    </w:p>
    <w:p>
      <w:r>
        <w:t>Không (tiếp tục khai báo mục 3.2)</w:t>
      </w:r>
    </w:p>
    <w:p>
      <w:r>
        <w:t>3.1. Nếu có, cung cấp các thông tin sau:</w:t>
      </w:r>
    </w:p>
    <w:p>
      <w:r>
        <w:t>Nơi chứa thuốc:              từ 5000 kg trở lên                   dưới 5000 kg</w:t>
      </w:r>
    </w:p>
    <w:p>
      <w:r>
        <w:t>Kích thước kho: chiều dài (m): ........ chiều rộng (m): ....... chiều cao: ......... Thông tin về nơi chứa thuốc bảo vệ thực vật:</w:t>
      </w:r>
    </w:p>
    <w:p>
      <w:r>
        <w:t>a) Tên người đại diện: ....................................................................................</w:t>
      </w:r>
    </w:p>
    <w:p>
      <w:r>
        <w:t>Địa chỉ: ...........................................................................................................</w:t>
      </w:r>
    </w:p>
    <w:p>
      <w:r>
        <w:t>Điện thoại: .................. Mobile: ..................Fax:................. E-mail: .............</w:t>
      </w:r>
    </w:p>
    <w:p>
      <w:r>
        <w:t>b) Trạm cấp cứu gần nhất: .............................................................................</w:t>
      </w:r>
    </w:p>
    <w:p>
      <w:r>
        <w:t>Địa chỉ: ...........................................................................................................</w:t>
      </w:r>
    </w:p>
    <w:p>
      <w:r>
        <w:t>Điện thoại: ................................Fax:..............................................................</w:t>
      </w:r>
    </w:p>
    <w:p>
      <w:r>
        <w:t>Khoảng cách đến cơ sở (km): ........................................................................</w:t>
      </w:r>
    </w:p>
    <w:p>
      <w:r>
        <w:t>c) Đơn vị cứu hỏa gần nhất (km): ..................................................................</w:t>
      </w:r>
    </w:p>
    <w:p>
      <w:r>
        <w:t>Địa chỉ: ...........................................................................................................</w:t>
      </w:r>
    </w:p>
    <w:p>
      <w:r>
        <w:t>Điện thoại: ................................Fax:..............................................................</w:t>
      </w:r>
    </w:p>
    <w:p>
      <w:r>
        <w:t>Khoảng cách đến cơ sở (km): ........................................................................</w:t>
      </w:r>
    </w:p>
    <w:p>
      <w:r>
        <w:t>d) Đồn cảnh sát gần nhất: ..............................................................................</w:t>
      </w:r>
    </w:p>
    <w:p>
      <w:r>
        <w:t>Địa chỉ: ...........................................................................................................</w:t>
      </w:r>
    </w:p>
    <w:p>
      <w:r>
        <w:t>Điện thoại: ................................Fax:..............................................................</w:t>
      </w:r>
    </w:p>
    <w:p>
      <w:r>
        <w:t>Khoảng cách đến cơ sở (km): ........................................................................</w:t>
      </w:r>
    </w:p>
    <w:p>
      <w:r>
        <w:t>đ) Tên khu dân cư gần nhất: ..........................................................................</w:t>
      </w:r>
    </w:p>
    <w:p>
      <w:r>
        <w:t>Khoảng cách đến cơ sở (km): ........................................................................</w:t>
      </w:r>
    </w:p>
    <w:p>
      <w:r>
        <w:t>3.2. Nếu không có kho riêng,     nêu tên những đơn vị mà cơ sở có hợp đồng thuê kho (kèm hợp đồng thuê kho):................................................................................</w:t>
      </w:r>
    </w:p>
    <w:p>
      <w:r>
        <w:t>ĐẠI DIỆN CƠ SỞ BUÔN BÁN</w:t>
      </w:r>
    </w:p>
    <w:p>
      <w:r>
        <w:t>(Ký tên, đóng dấu nếu có)</w:t>
      </w:r>
    </w:p>
    <w:p>
      <w:r>
        <w:t>MẪU GIẤY CHỨNG NHẬN</w:t>
      </w:r>
    </w:p>
    <w:p>
      <w:r>
        <w:t>ĐỦ ĐIỀU KIỆN BUÔN BÁN THUỐC BẢO VỆ THỰC VẬT</w:t>
      </w:r>
    </w:p>
    <w:p>
      <w:r>
        <w:t>(Ban hành kèm theo Thông tư số 21/2015 /TT-BNNPTNT ngày 08 tháng 6 năm 2015 của Bộ trưởng Bộ Nông nghiệp và Phát triển nông thôn)</w:t>
      </w:r>
    </w:p>
    <w:p>
      <w:r>
        <w:t>SỞ NÔNG NGHIỆP &amp; PTNT …</w:t>
      </w:r>
    </w:p>
    <w:p>
      <w:r>
        <w:t>CHI CỤC ................................</w:t>
      </w:r>
    </w:p>
    <w:p>
      <w:r>
        <w:t>-------</w:t>
      </w:r>
    </w:p>
    <w:p>
      <w:r>
        <w:t>CỘNG HÒA XÃ HỘI CHỦ NGHĨA VIỆT NAM</w:t>
      </w:r>
    </w:p>
    <w:p>
      <w:r>
        <w:t>Độc lập - Tự do - Hạnh phúc</w:t>
      </w:r>
    </w:p>
    <w:p>
      <w:r>
        <w:t>---------------</w:t>
      </w:r>
    </w:p>
    <w:p>
      <w:r>
        <w:t>GIẤY CHỨNG NHẬN</w:t>
      </w:r>
    </w:p>
    <w:p>
      <w:r>
        <w:t>ĐỦ ĐIỀU KIỆN BUÔN BÁN THUỐC BẢO VỆ THỰC VẬT</w:t>
      </w:r>
    </w:p>
    <w:p>
      <w:r>
        <w:t>Số:…………….</w:t>
      </w:r>
    </w:p>
    <w:p>
      <w:r>
        <w:t>Tên cơ sở: ………………………………………………………………………</w:t>
      </w:r>
    </w:p>
    <w:p>
      <w:r>
        <w:t>Địa chỉ: ………………………………………………………………………..</w:t>
      </w:r>
    </w:p>
    <w:p>
      <w:r>
        <w:t>Điện thoại: ………………… Fax: ………………………….</w:t>
      </w:r>
    </w:p>
    <w:p>
      <w:r>
        <w:t>Tên đơn vị chủ quản: .……………………………………………………………</w:t>
      </w:r>
    </w:p>
    <w:p>
      <w:r>
        <w:t>Địa chỉ: …………………………………………………………………………</w:t>
      </w:r>
    </w:p>
    <w:p>
      <w:r>
        <w:t>Điện thoại: ………………… Fax: ………………………….</w:t>
      </w:r>
    </w:p>
    <w:p>
      <w:r>
        <w:t>hoặc</w:t>
      </w:r>
    </w:p>
    <w:p>
      <w:r>
        <w:t>Chủ cơ sở: ………………………………………………………………………..</w:t>
      </w:r>
    </w:p>
    <w:p>
      <w:r>
        <w:t>Số chứng minh nhân dân số: …………… Ngày cấp: …………… Nơi cấp: ……</w:t>
      </w:r>
    </w:p>
    <w:p>
      <w:r>
        <w:t>Địa chỉ thường trú:…………………………………………………………….....</w:t>
      </w:r>
    </w:p>
    <w:p>
      <w:r>
        <w:t>Điện thoại: ……………………………… Fax: ………………………………….......</w:t>
      </w:r>
    </w:p>
    <w:p>
      <w:r>
        <w:t>Địa điểm cửa hàng buôn bán: …………………………………………………..</w:t>
      </w:r>
    </w:p>
    <w:p>
      <w:r>
        <w:t>Được công nhận đủ điều kiện buôn bán thuốc bảo vệ thực vật</w:t>
      </w:r>
    </w:p>
    <w:p>
      <w:r>
        <w:t>Giấy chứng nhận này có hiệu lực đến ngày…….tháng….năm….</w:t>
      </w:r>
    </w:p>
    <w:p>
      <w:r>
        <w:t>………., ngày … tháng … năm…….</w:t>
      </w:r>
    </w:p>
    <w:p>
      <w:r>
        <w:t>CHI CỤC TRƯỞNG</w:t>
      </w:r>
    </w:p>
    <w:p>
      <w:r>
        <w:t>2. Cấp Giấy xác nhận nội dung quảng cáo thuốc bảo vệ thực vật (Mã TTHC: 1.004493.000.00.00.H61)</w:t>
      </w:r>
    </w:p>
    <w:p>
      <w:r>
        <w:t>2.1 Trình tự thực hiện:</w:t>
      </w:r>
    </w:p>
    <w:p>
      <w:r>
        <w:t>Bước 1:    Chuẩn bị đầy đủ hồ sơ theo quy định của pháp luật.</w:t>
      </w:r>
    </w:p>
    <w:p>
      <w:r>
        <w:t>Bước 2:    Tổ chức, cá nhân nộp hồ sơ trực tiếp hoặc qua dịch vụ bưu chính công ích đến Trung tâm Phục vụ hành chính công tỉnh (địa chỉ: Số 12C, Đường Hoàng Thái Hiếu, Phường 1, thành phố Vĩnh Long, tỉnh Vĩnh Long) hoặc trực tuyến trên Hệ thống thông tin giải quyết thủ tục hành chính của tỉnh (địa chỉ https://dichvucong.vinhlong.gov.vn).</w:t>
      </w:r>
    </w:p>
    <w:p>
      <w:r>
        <w:t>Bước 3:    Tổ chức, cá nhân nhận kết quả giải quyết thủ tục hành chính theo     địa chỉ nộp hồ sơ ban đầu.</w:t>
      </w:r>
    </w:p>
    <w:p>
      <w:r>
        <w:t>Đối với hồ sơ giải quyết xong trước thời hạn trả kết quả: Liên hệ để cá nhân, tổ chức nhận kết quả.</w:t>
      </w:r>
    </w:p>
    <w:p>
      <w:r>
        <w:t>Thời gian tiếp nhận hồ sơ và trả kết quả trực tiếp: Từ 07 giờ đến 11 giờ và</w:t>
      </w:r>
    </w:p>
    <w:p>
      <w:r>
        <w:t>13 giờ đến 17 giờ từ thứ hai đến thứ sáu hàng tuần (trừ các ngày nghỉ theo quy định).</w:t>
      </w:r>
    </w:p>
    <w:p>
      <w:r>
        <w:t>2.2 Cách thức thực hiện:    Trực tiếp hoặc qua dịch vụ bưu chính công ích hoặc trực tuyến.</w:t>
      </w:r>
    </w:p>
    <w:p>
      <w:r>
        <w:t>2.3. Thành phần, số lượng hồ sơ:</w:t>
      </w:r>
    </w:p>
    <w:p>
      <w:r>
        <w:t>a) Thành phần hồ sơ, bao gồm:</w:t>
      </w:r>
    </w:p>
    <w:p>
      <w:r>
        <w:t>- Đơn đề nghị xác nhận nội dung quảng cáo thuốc bảo vệ thực vật (theo mẫu quy định tại Phụ lục XXXIV ban hành kèm theo Thông tư số     21/2015/TTBNNPTNT, ngày 08/6/2015);</w:t>
      </w:r>
    </w:p>
    <w:p>
      <w:r>
        <w:t>- Bản sao chụp Giấy chứng nhận đăng ký thuốc bảo vệ thực vật;</w:t>
      </w:r>
    </w:p>
    <w:p>
      <w:r>
        <w:t>- Sản phẩm quảng cáo (nội dung, hình thức quảng cáo được thể hiện bằng hình ảnh, âm thanh, tiếng nói, chữ viết, biểu tượng, màu sắc, ánh sáng và các hình thức tương tự);</w:t>
      </w:r>
    </w:p>
    <w:p>
      <w:r>
        <w:t>- Danh sách báo cáo viên ghi đầy đủ thông tin về bằng cấp chuyên môn hoặc chức danh khoa học của báo cáo viên (đối với trường hợp hội chợ, hội thảo, hội nghị, tổ chức sự kiện, triển lãm, chương trình văn hoá, thể thao).</w:t>
      </w:r>
    </w:p>
    <w:p>
      <w:r>
        <w:t>b) Số lượng hồ sơ:    01 bộ.</w:t>
      </w:r>
    </w:p>
    <w:p>
      <w:r>
        <w:t>2.4. Th ời  hạn giải quyết:</w:t>
      </w:r>
    </w:p>
    <w:p>
      <w:r>
        <w:t>07 ngày làm việc kể từ khi nhận đầy đủ hồ sơ hợp lệ (cắt giảm 03 ngày làm việc so với quy định). Trường hợp không cấp Giấy xác nhận nội dung quảng cáo Chi cục Trồng trọt và Bảo vệ thực vật trả lời bằng văn bản và nêu rõ lý do không cấp.</w:t>
      </w:r>
    </w:p>
    <w:p>
      <w:r>
        <w:t>2.5 Đối tượng thực hiện thủ tục hành chính:    Tổ chức, cá nhân.</w:t>
      </w:r>
    </w:p>
    <w:p>
      <w:r>
        <w:t>2.6 Cơ quan thực hiện thủ tục hành chính:    Chi cục Trồng trọt và Bảo vệ thực vật Vĩnh Long.</w:t>
      </w:r>
    </w:p>
    <w:p>
      <w:r>
        <w:t>2.7  K ết quả thực hiện thủ tục hành chính:    Giấy xác nhận nội dung quảng cáo thuốc bảo vệ thực vật.</w:t>
      </w:r>
    </w:p>
    <w:p>
      <w:r>
        <w:t>2.8 Phí, lệ phí:    600.000 đồng/hồ sơ/lần.</w:t>
      </w:r>
    </w:p>
    <w:p>
      <w:r>
        <w:t>2.9 Tên mẫu đơn, t ờ  khai:</w:t>
      </w:r>
    </w:p>
    <w:p>
      <w:r>
        <w:t>Đơn đề nghị xác nhận nội dung quảng cáo thuốc bảo vệ thực vật (theo mẫu quy định tại Phụ lục XXXIV ban hành kèm theo Thông tư số     21/2015/TTBNNPTNT ngày 08/6/2015)</w:t>
      </w:r>
    </w:p>
    <w:p>
      <w:r>
        <w:t>2.10 Yêu cầu, điều kiện thực hiện thủ tục hành chính:    Không.</w:t>
      </w:r>
    </w:p>
    <w:p>
      <w:r>
        <w:t>2.11 Căn cứ pháp lý của thủ tục hành chính:</w:t>
      </w:r>
    </w:p>
    <w:p>
      <w:r>
        <w:t>- Luật Bảo vệ và kiểm dịch thực vật số 41/2013/QH13;</w:t>
      </w:r>
    </w:p>
    <w:p>
      <w:r>
        <w:t>- Căn cứ Nghị định số 181/2013/NĐ-CP ngày 14/11/2013 của Chính phủ quy định chi tiết thi hành một số điều của Luật Quảng cáo;</w:t>
      </w:r>
    </w:p>
    <w:p>
      <w:r>
        <w:t>- Thông tư số 21/2015/TT-BNNPTNT ngày 08/6/2015 của Bộ Nông     nghiệp và Phát triển nông thôn về quản lý thuốc bảo vệ thực vật;</w:t>
      </w:r>
    </w:p>
    <w:p>
      <w:r>
        <w:t>- Thông tư số 33/2021/TT-BTC ngày 17/5/2021 của Bộ Tài chính quy định mức thu, chế độ thu, nộp, quản lý và sử dụng phí trong lĩnh vực bảo vệ thực vật.</w:t>
      </w:r>
    </w:p>
    <w:p>
      <w:r>
        <w:t>Ghi chú: Phần in nghiêng là nội dung được sửa đổi, bổ sung</w:t>
      </w:r>
    </w:p>
    <w:p>
      <w:r>
        <w:t>Phụ lục XXXIV</w:t>
      </w:r>
    </w:p>
    <w:p>
      <w:r>
        <w:t>MẪU ĐƠN ĐỀ NGHỊ XÁC NHẬN NỘI DUNG QUẢNG CÁO THUỐC BẢO VỆ THỰC VẬT</w:t>
      </w:r>
    </w:p>
    <w:p>
      <w:r>
        <w:t>(Ban hành kèm theo Thông tư số 21/2015 /TT-BNNPTNT ngày 08/6/2015 của Bộ trưởng Bộ Nông nghiệp và Phát triển nông thôn)</w:t>
      </w:r>
    </w:p>
    <w:p>
      <w:r>
        <w:t>Tên công ty, doanh nghiệp</w:t>
      </w:r>
    </w:p>
    <w:p>
      <w:r>
        <w:t>Số: ......</w:t>
      </w:r>
    </w:p>
    <w:p>
      <w:r>
        <w:t>CỘNG HÒA XÃ HỘI CHỦ NGHĨA VIỆT NAM</w:t>
      </w:r>
    </w:p>
    <w:p>
      <w:r>
        <w:t>Độc lập - Tự do - Hạnh phúc</w:t>
      </w:r>
    </w:p>
    <w:p>
      <w:r>
        <w:t>---------------</w:t>
      </w:r>
    </w:p>
    <w:p>
      <w:r>
        <w:t>......, ngày ..... tháng ...... năm .....</w:t>
      </w:r>
    </w:p>
    <w:p>
      <w:r>
        <w:t>ĐƠN ĐỀ NGHỊ XÁC NHẬN NỘI DUNG QUẢNG CÁO THUỐC BẢO VỆ THỰC VẬT</w:t>
      </w:r>
    </w:p>
    <w:p>
      <w:r>
        <w:t>Kính gửi: Chi cục Trồng trọt và Bảo vệ thực vật tỉnh Vĩnh Long</w:t>
      </w:r>
    </w:p>
    <w:p>
      <w:r>
        <w:t>Tên tổ chức, cá nhân đề nghị xác nhận nội dung quảng cáo: ................................</w:t>
      </w:r>
    </w:p>
    <w:p>
      <w:r>
        <w:t>................................................................................................................................</w:t>
      </w:r>
    </w:p>
    <w:p>
      <w:r>
        <w:t>Địa chỉ:……………………………………………………………………………</w:t>
      </w:r>
    </w:p>
    <w:p>
      <w:r>
        <w:t>Số điện thoại:....................................Fax:..........................E-mail:…….................</w:t>
      </w:r>
    </w:p>
    <w:p>
      <w:r>
        <w:t>Số giấy phép hoạt động :……………………………………………….................</w:t>
      </w:r>
    </w:p>
    <w:p>
      <w:r>
        <w:t>Họ tên và số điện thoại người chịu trách nhiệm đăng ký hồ sơ:.............................</w:t>
      </w:r>
    </w:p>
    <w:p>
      <w:r>
        <w:t>................................................................................................................................</w:t>
      </w:r>
    </w:p>
    <w:p>
      <w:r>
        <w:t>Kính đề nghị Chi cục Trồng trọt và Bảo vệ thực vật Vĩnh Long xem xét và xác nhận nội dung quảng cáo đối với thuốc bảo vệ thực vật sau:</w:t>
      </w:r>
    </w:p>
    <w:p>
      <w:r>
        <w:t>STT</w:t>
      </w:r>
    </w:p>
    <w:p>
      <w:r>
        <w:t>Tên thuốc BVTV</w:t>
      </w:r>
    </w:p>
    <w:p>
      <w:r>
        <w:t>Giấy chứng nhận     đăng ký</w:t>
      </w:r>
    </w:p>
    <w:p>
      <w:r>
        <w:t>Phương tiện quảng cáo</w:t>
      </w:r>
    </w:p>
    <w:p>
      <w:r>
        <w:t>1</w:t>
      </w:r>
    </w:p>
    <w:p>
      <w:r>
        <w:t>…</w:t>
      </w:r>
    </w:p>
    <w:p>
      <w:r>
        <w:t>Các tài liệu gửi kèm:</w:t>
      </w:r>
    </w:p>
    <w:p>
      <w:r>
        <w:t>1..............................................................................................................................</w:t>
      </w:r>
    </w:p>
    <w:p>
      <w:r>
        <w:t>2..............................................................................................................................</w:t>
      </w:r>
    </w:p>
    <w:p>
      <w:r>
        <w:t>3…………………………………………………………………………………..</w:t>
      </w:r>
    </w:p>
    <w:p>
      <w:r>
        <w:t>Chúng tôi cam kết sẽ quảng cáo đúng nội dung được xác nhận, tuân thủ các quy định của văn bản quy phạm pháp luật trên và các quy định khác của pháp luật về quảng cáo. Nếu quảng cáo sai nội dung được xác nhận chúng tôi sẽ chịu trách nhiệm trước pháp luật. Đại diện tổ chức, cá nhân (Ký tên, đóng dấu)</w:t>
      </w:r>
    </w:p>
    <w:p>
      <w:r>
        <w:t>Đại diện tổ chức, cá nhân</w:t>
      </w:r>
    </w:p>
    <w:p>
      <w:r>
        <w:t>(Ký tên, đóng dấu)</w:t>
      </w:r>
    </w:p>
    <w:p>
      <w:r>
        <w:t>PHỤ LỤC II</w:t>
      </w:r>
    </w:p>
    <w:p>
      <w:r>
        <w:t>QUY TRÌNH NỘI BỘ GIẢI QUYẾT THỦ TỤC HÀNH CHÍNH TRONG LĨNH VỰC BẢO VỆ THỰC VẬT THUỘC PHẠM VI CHỨC NĂNG QUẢN LÝ CỦA SỞ NÔNG NGHIỆP VÀ PHÁT TRIỂN NÔNG THÔN</w:t>
      </w:r>
    </w:p>
    <w:p>
      <w:r>
        <w:t>(Kèm theo Quyết định số 131/QĐ-UBND ngày 24/01/2024 của Chủ tịch Ủy ban nhân dân tỉnh Vĩnh Long)</w:t>
      </w:r>
    </w:p>
    <w:p>
      <w:r>
        <w:t>1. Cấp giấy chứng nhận đủ điều kiện buôn bán thuốc bảo vệ thực vật (Mã TTHC: 1.004363.000.00.00.H61)</w:t>
      </w:r>
    </w:p>
    <w:p>
      <w:r>
        <w:t>* Trường hợp kết quả đánh giá đạt yêu cầu:</w:t>
      </w:r>
    </w:p>
    <w:p>
      <w:r>
        <w:t>Thứ tự công việc</w:t>
      </w:r>
    </w:p>
    <w:p>
      <w:r>
        <w:t>Nội dung công việc</w:t>
      </w:r>
    </w:p>
    <w:p>
      <w:r>
        <w:t>Trách nhiệm xử lý công việc</w:t>
      </w:r>
    </w:p>
    <w:p>
      <w:r>
        <w:t>Th ờ i gian (ngày làm việc)</w:t>
      </w:r>
    </w:p>
    <w:p>
      <w:r>
        <w:t>Bước 1</w:t>
      </w:r>
    </w:p>
    <w:p>
      <w:r>
        <w:t>Công chức tiếp nhận hồ sơ, quét (scan), thu phí, lệ phí (nếu có) và chuyển Chi cục Trồng trọt và Bảo vệ thực vật xử lý</w:t>
      </w:r>
    </w:p>
    <w:p>
      <w:r>
        <w:t>Trung tâm Phục vụ hành chính công</w:t>
      </w:r>
    </w:p>
    <w:p>
      <w:r>
        <w:t>0,5 ngày</w:t>
      </w:r>
    </w:p>
    <w:p>
      <w:r>
        <w:t>Bước 2</w:t>
      </w:r>
    </w:p>
    <w:p>
      <w:r>
        <w:t>Chuyên viên phòng chuyên môn thuộc Chi cục Trồng trọt và Bảo vệ thực vật thẩm định hồ sơ, thành lập đoàn đánh giá, đánh giá tại cơ sở</w:t>
      </w:r>
    </w:p>
    <w:p>
      <w:r>
        <w:t>Chi cục Trồng trọt và Bảo vệ thực vật</w:t>
      </w:r>
    </w:p>
    <w:p>
      <w:r>
        <w:t>10 ngày</w:t>
      </w:r>
    </w:p>
    <w:p>
      <w:r>
        <w:t>Bước 3</w:t>
      </w:r>
    </w:p>
    <w:p>
      <w:r>
        <w:t>Lãnh đạo phòng chuyên môn thuộc Chi cục Trồng trọt và Bảo vệ thực vật kiểm tra kết quả thẩm định và trình Lãnh đạo Chi cục Trồng trọt và Bảo vệ thực vật</w:t>
      </w:r>
    </w:p>
    <w:p>
      <w:r>
        <w:t>01 ngày</w:t>
      </w:r>
    </w:p>
    <w:p>
      <w:r>
        <w:t>Bước 4</w:t>
      </w:r>
    </w:p>
    <w:p>
      <w:r>
        <w:t>Lãnh đạo Chi cục Trồng trọt và Bảo vệ thực vật xem xét và ký kết quả, lưu trữ hồ sơ điện tử và chuyển kết quả đến Trung tâm Phục vụ hành chính công</w:t>
      </w:r>
    </w:p>
    <w:p>
      <w:r>
        <w:t>01 ngày</w:t>
      </w:r>
    </w:p>
    <w:p>
      <w:r>
        <w:t>Bước 5</w:t>
      </w:r>
    </w:p>
    <w:p>
      <w:r>
        <w:t>Trả kết quả giải quyết thủ tục hành chính cho tổ chức, cá nhân</w:t>
      </w:r>
    </w:p>
    <w:p>
      <w:r>
        <w:t>Trung tâm Phục vụ hành chính công</w:t>
      </w:r>
    </w:p>
    <w:p>
      <w:r>
        <w:t>0,5 ngày</w:t>
      </w:r>
    </w:p>
    <w:p>
      <w:r>
        <w:t>Th ờ i gian giải quyết thủ tục hành chính</w:t>
      </w:r>
    </w:p>
    <w:p>
      <w:r>
        <w:t>13 ngày</w:t>
      </w:r>
    </w:p>
    <w:p>
      <w:r>
        <w:t>* Trư ờ ng hợp kết quả đánh giá chưa đạt yêu cầu, cơ sở khắc phục:</w:t>
      </w:r>
    </w:p>
    <w:p>
      <w:r>
        <w:t>Thứ tự công việc</w:t>
      </w:r>
    </w:p>
    <w:p>
      <w:r>
        <w:t>Nội dung công việc</w:t>
      </w:r>
    </w:p>
    <w:p>
      <w:r>
        <w:t>Trách nhiệm xử lý công việc</w:t>
      </w:r>
    </w:p>
    <w:p>
      <w:r>
        <w:t>Th ời  gian (ngày làm việc)</w:t>
      </w:r>
    </w:p>
    <w:p>
      <w:r>
        <w:t>Bước 1</w:t>
      </w:r>
    </w:p>
    <w:p>
      <w:r>
        <w:t>Công chức tiếp nhận hồ sơ, quét (scan), thu phí, lệ phí (nếu có) và chuyển Chi cục Trồng trọt và Bảo vệ thực vật xử lý</w:t>
      </w:r>
    </w:p>
    <w:p>
      <w:r>
        <w:t>Trung tâm Phục vụ hành chính công</w:t>
      </w:r>
    </w:p>
    <w:p>
      <w:r>
        <w:t>0,5 ngày</w:t>
      </w:r>
    </w:p>
    <w:p>
      <w:r>
        <w:t>Bước 2</w:t>
      </w:r>
    </w:p>
    <w:p>
      <w:r>
        <w:t>- Chuyên viên phòng chuyên môn thuộc Chi cục Trồng trọt và Bảo vệ thực vật thẩm định hồ sơ, thành lập đoàn đánh giá, đánh giá tại cơ sở.</w:t>
      </w:r>
    </w:p>
    <w:p>
      <w:r>
        <w:t>- Cơ sở không đạt khắc phục     trong 60 ngày làm việc.</w:t>
      </w:r>
    </w:p>
    <w:p>
      <w:r>
        <w:t>Chi cục Trồng trọt và Bảo vệ thực vật</w:t>
      </w:r>
    </w:p>
    <w:p>
      <w:r>
        <w:t>70 ngày</w:t>
      </w:r>
    </w:p>
    <w:p>
      <w:r>
        <w:t>Bước 3</w:t>
      </w:r>
    </w:p>
    <w:p>
      <w:r>
        <w:t>Lãnh đạo phòng chuyên môn thuộc Chi cục Trồng trọt và Bảo vệ thực vật kiểm tra kết quả thẩm định và trình Lãnh đạo Chi cục Trồng trọt và Bảo vệ thực vật</w:t>
      </w:r>
    </w:p>
    <w:p>
      <w:r>
        <w:t>01 ngày</w:t>
      </w:r>
    </w:p>
    <w:p>
      <w:r>
        <w:t>Bước 4</w:t>
      </w:r>
    </w:p>
    <w:p>
      <w:r>
        <w:t>Lãnh đạo Chi cục Trồng trọt và Bảo vệ thực vật xem xét và ký kết quả, lưu trữ hồ sơ điện tử và chuyển kết quả đến Trung tâm Phục vụ hành chính công</w:t>
      </w:r>
    </w:p>
    <w:p>
      <w:r>
        <w:t>02 ngày</w:t>
      </w:r>
    </w:p>
    <w:p>
      <w:r>
        <w:t>Bước 5</w:t>
      </w:r>
    </w:p>
    <w:p>
      <w:r>
        <w:t>Trả kết quả giải quyết thủ tục hành chính cho tổ chức, cá nhân</w:t>
      </w:r>
    </w:p>
    <w:p>
      <w:r>
        <w:t>Trung tâm Phục vụ hành chính công</w:t>
      </w:r>
    </w:p>
    <w:p>
      <w:r>
        <w:t>0,5 ngày</w:t>
      </w:r>
    </w:p>
    <w:p>
      <w:r>
        <w:t>Th ời  gian giải quyết thủ tục hành chính</w:t>
      </w:r>
    </w:p>
    <w:p>
      <w:r>
        <w:t>74 ngày</w:t>
      </w:r>
    </w:p>
    <w:p>
      <w:r>
        <w:t>2. Cấp giấy xác nhận nội dung quảng cáo thuốc bảo vệ thực vật (Mã     TTHC: 1.004493.000.00.00.H61)</w:t>
      </w:r>
    </w:p>
    <w:p>
      <w:r>
        <w:t>Thứ tự công việc</w:t>
      </w:r>
    </w:p>
    <w:p>
      <w:r>
        <w:t>Nội dung công việc</w:t>
      </w:r>
    </w:p>
    <w:p>
      <w:r>
        <w:t>Trách nhiệm xử lý công việc</w:t>
      </w:r>
    </w:p>
    <w:p>
      <w:r>
        <w:t>T hờ i gian (ngày làm việc)</w:t>
      </w:r>
    </w:p>
    <w:p>
      <w:r>
        <w:t>Bước 1</w:t>
      </w:r>
    </w:p>
    <w:p>
      <w:r>
        <w:t>Công chức tiếp nhận hồ sơ, quét (scan), thu phí, lệ phí (nếu có) và chuyển Chi cục Trồng trọt và Bảo vệ thực vật xử lý</w:t>
      </w:r>
    </w:p>
    <w:p>
      <w:r>
        <w:t>Trung tâm Phục vụ hành chính công</w:t>
      </w:r>
    </w:p>
    <w:p>
      <w:r>
        <w:t>0,5 ngày</w:t>
      </w:r>
    </w:p>
    <w:p>
      <w:r>
        <w:t>Bước 2</w:t>
      </w:r>
    </w:p>
    <w:p>
      <w:r>
        <w:t>Chuyên viên phòng chuyên môn thuộc Chi cục Trồng trọt và Bảo vệ thực vật thẩm định hồ sơ</w:t>
      </w:r>
    </w:p>
    <w:p>
      <w:r>
        <w:t>Chi cục Trồng trọt và Bảo vệ thực vật</w:t>
      </w:r>
    </w:p>
    <w:p>
      <w:r>
        <w:t>04 ngày</w:t>
      </w:r>
    </w:p>
    <w:p>
      <w:r>
        <w:t>Bước 3</w:t>
      </w:r>
    </w:p>
    <w:p>
      <w:r>
        <w:t>Lãnh đạo phòng chuyên môn thuộc Chi cục Trồng trọt và Bảo vệ thực vật kiểm tra kết quả thẩm định và trình Lãnh đạo Chi cục Trồng trọt và Bảo vệ thực vật</w:t>
      </w:r>
    </w:p>
    <w:p>
      <w:r>
        <w:t>01 ngày</w:t>
      </w:r>
    </w:p>
    <w:p>
      <w:r>
        <w:t>Bước 4</w:t>
      </w:r>
    </w:p>
    <w:p>
      <w:r>
        <w:t>Lãnh đạo Chi cục Trồng trọt và Bảo vệ thực vật xem xét và ký kết quả, lưu trữ hồ sơ điện tử và chuyển kết quả đến Trung tâm Phục vụ hành chính công</w:t>
      </w:r>
    </w:p>
    <w:p>
      <w:r>
        <w:t>01 ngày</w:t>
      </w:r>
    </w:p>
    <w:p>
      <w:r>
        <w:t>Bước 5</w:t>
      </w:r>
    </w:p>
    <w:p>
      <w:r>
        <w:t>Trả kết quả giải quyết thủ tục hành chính cho tổ chức, cá nhân</w:t>
      </w:r>
    </w:p>
    <w:p>
      <w:r>
        <w:t>Trung tâm Phục vụ hành chính công</w:t>
      </w:r>
    </w:p>
    <w:p>
      <w:r>
        <w:t>0,5 ngày</w:t>
      </w:r>
    </w:p>
    <w:p>
      <w:r>
        <w:t>Th ờ i gian giải quyết thủ tục hành chính</w:t>
      </w:r>
    </w:p>
    <w:p>
      <w:r>
        <w:t>07 ngày</w:t>
      </w:r>
    </w:p>
    <w:p>
      <w:r>
        <w:t>[1]        Phần in nghiêng là nội dung được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