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1295/QĐ-TTPVHCC năm 2025 công bố danh mục thủ tục hành chính về bảo hiểm thất nghiệp triển khai thí điểm trên Cổng dịch vụ công quốc gia thuộc phạm vi chức năng quản lý của Sở Nội vụ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1295/QĐ-TTPVHCC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1295/QĐ-TTPVHCC</w:t>
      </w:r>
    </w:p>
    <w:p>
      <w:r>
        <w:t>Hà Nội, ngày 17 tháng 9 năm 2025</w:t>
      </w:r>
    </w:p>
    <w:p>
      <w:r>
        <w:t>QUYẾT ĐỊNH</w:t>
      </w:r>
    </w:p>
    <w:p>
      <w:r>
        <w:t>VỀ VIỆC CÔNG BỐ DANH MỤC THỦ TỤC HÀNH CHÍNH VỀ BẢO HIỂM THẤT NGHIỆP TRIỂN KHAI THÍ ĐIỂM TRÊN CỔNG DỊCH VỤ CÔNG QUỐC GIA THUỘC PHẠM VI CHỨC NĂNG QUẢN LÝ CỦA SỞ NỘI VỤ THÀNH PHỐ HÀ NỘI</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990/QĐ-BNV ngày 04/9/2025 của Bộ trưởng Bộ Nội vụ về việc việc công bố 06 thủ tục hành chính về bảo hiểm thất nghiệp triển khai thí điểm trên Cổng Dịch vụ công quốc gia thuộc phạm vi chức năng quản lý nhà nước của Bộ Nội vụ;</w:t>
      </w:r>
    </w:p>
    <w:p>
      <w:r>
        <w:t>Căn cứ Quyết định số 63/2024/QĐ-UBND ngày 24/10/2024 của UBND thành phố Hà Nội về việc quy định chức năng, nhiệm vụ, quyền hạn và cơ cấu tổ chức của Trung tâm Phục vụ hành chính công thành phố Hà Nội;</w:t>
      </w:r>
    </w:p>
    <w:p>
      <w:r>
        <w:t>Căn cứ Quyết định số 18/2025/QĐ-UBND ngày 28/02/2025 của UBND Thành phố về việc quy định chức năng, nhiệm vụ, quyền hạn và cơ cấu tổ chức của Sở Nội vụ thành phố Hà Nội ;</w:t>
      </w:r>
    </w:p>
    <w:p>
      <w:r>
        <w:t>Căn cứ Quyết định số 46/QĐ-UBND ngày 06/01/2025 của Chủ tịch UBND thành phố Hà Nội về việc ủy quyền công bố danh mục thủ tục hành chính, thủ tục hành chính thuộc thẩm quyền của Chủ tịch UBND thành phố Hà Nội;</w:t>
      </w:r>
    </w:p>
    <w:p>
      <w:r>
        <w:t>Theo đề nghị của Giám đốc Sở Nội vụ tại Văn bản số 5465/SNV-VP ngày 12/9/2025.</w:t>
      </w:r>
    </w:p>
    <w:p>
      <w:r>
        <w:t>QUYẾT ĐỊNH:</w:t>
      </w:r>
    </w:p>
    <w:p>
      <w:r>
        <w:t>Điều 1.  Công bố kèm theo Quyết định này Danh mục thủ tục hành chính về bảo hiểm thất nghiệp thuộc lĩnh vực Việc làm triển khai thí điểm trên Cổng Dịch vụ công quốc gia thuộc phạm vi chức năng quản lý của Sở Nội vụ thành phố Hà Nội.</w:t>
      </w:r>
    </w:p>
    <w:p>
      <w:r>
        <w:t>(Chi tiết tại Phụ lục kèm theo).</w:t>
      </w:r>
    </w:p>
    <w:p>
      <w:r>
        <w:t>Điều 2.  Quyết định này có hiệu lực thi hành kể từ ngày ký.</w:t>
      </w:r>
    </w:p>
    <w:p>
      <w:r>
        <w:t>Điều 3 . Sở Nội vụ; Trung tâm Phục vụ hành chính công Thành phố; các Sở, ban, ngành; Ủy ban nhân dân các xã, phường và các tổ chức, cá nhân có liên quan chịu trách nhiệm thi hành Quyết định này./.</w:t>
      </w:r>
    </w:p>
    <w:p>
      <w:r>
        <w:t>Nơi nhận:</w:t>
      </w:r>
    </w:p>
    <w:p>
      <w:r>
        <w:t>- Như Điều 3;</w:t>
      </w:r>
    </w:p>
    <w:p>
      <w:r>
        <w:t>- Cục KSTTHC - Văn phòng Chính phủ; (để báo cáo)</w:t>
      </w:r>
    </w:p>
    <w:p>
      <w:r>
        <w:t>- Bộ Nội vụ; (để báo cáo)</w:t>
      </w:r>
    </w:p>
    <w:p>
      <w:r>
        <w:t>- Chủ tịch UBND Thành phố; (để báo cáo)</w:t>
      </w:r>
    </w:p>
    <w:p>
      <w:r>
        <w:t>- Các Phó Chủ tịch UBND Thành phố; (để báo cáo)</w:t>
      </w:r>
    </w:p>
    <w:p>
      <w:r>
        <w:t>- Cổng Thông tin điện tử Thành phố;</w:t>
      </w:r>
    </w:p>
    <w:p>
      <w:r>
        <w:t>- TTPVHCC: GĐ, các PGĐ, các phòng, đơn vị, CN thuộc TT;</w:t>
      </w:r>
    </w:p>
    <w:p>
      <w:r>
        <w:t>- Lưu: VT, KSTTHC.</w:t>
      </w:r>
    </w:p>
    <w:p>
      <w:r>
        <w:t>GIÁM ĐỐC</w:t>
      </w:r>
    </w:p>
    <w:p>
      <w:r>
        <w:t>Cù Ngọc Trang</w:t>
      </w:r>
    </w:p>
    <w:p>
      <w:r>
        <w:t>PHỤ LỤC</w:t>
      </w:r>
    </w:p>
    <w:p>
      <w:r>
        <w:t>DANH MỤC THỦ TỤC HÀNH CHÍNH VỀ BẢO HIỂM THẤT NGHIỆP TRIỂN KHAI THÍ ĐIỂM TRÊN CỔNG DỊCH VỤ CÔNG QUỐC GIA THUỘC PHẠM VI CHỨC NĂNG QUẢN LÝ CỦA SỞ NỘI VỤ</w:t>
      </w:r>
    </w:p>
    <w:p>
      <w:r>
        <w:t>(Kèm theo Quyết định số 1295/QĐ-TTPVHCC ngày 17/9/2025 của Giám đốc Trung tâm Phục vụ hành chính công)</w:t>
      </w:r>
    </w:p>
    <w:p>
      <w:r>
        <w:t>STT</w:t>
      </w:r>
    </w:p>
    <w:p>
      <w:r>
        <w:t>Tên thủ tục hành chính</w:t>
      </w:r>
    </w:p>
    <w:p>
      <w:r>
        <w:t>Thời hạn giải quyết</w:t>
      </w:r>
    </w:p>
    <w:p>
      <w:r>
        <w:t>Cách thức thực hiện</w:t>
      </w:r>
    </w:p>
    <w:p>
      <w:r>
        <w:t>Phí/lệ phí</w:t>
      </w:r>
    </w:p>
    <w:p>
      <w:r>
        <w:t>Căn cứ pháp lý</w:t>
      </w:r>
    </w:p>
    <w:p>
      <w:r>
        <w:t>THỦ TỤC HÀNH CHÍNH CẤP THÀNH PHỐ</w:t>
      </w:r>
    </w:p>
    <w:p>
      <w:r>
        <w:t>1</w:t>
      </w:r>
    </w:p>
    <w:p>
      <w:r>
        <w:t>Giải quyết hưởng trợ cấp thất nghiệp</w:t>
      </w:r>
    </w:p>
    <w:p>
      <w:r>
        <w:t>- Trường hợp hồ sơ đủ điều kiện: Thời hạn 20 ngày làm việc kể từ ngày người lao động nộp đủ hồ sơ theo quy định;</w:t>
      </w:r>
    </w:p>
    <w:p>
      <w:r>
        <w:t>- Trường hợp người lao động không đến nhận tiền trợ cấp thất nghiệp và không thông báo bằng văn bản với cơ quan bảo hiểm xã hội sau thời hạn 03 tháng kể từ ngày người lao động hết thời hạn hưởng theo quyết định hưởng trợ cấp thất nghiệp: trong thời hạn 07 ngày làm việc sau thời hạn nêu trên, cơ quan bảo hiểm xã hội thông báo với Trung tâm Dịch vụ việc làm về việc người lao động không đến nhận tiền trợ cấp thất nghiệp; trong thời hạn 10 ngày làm việc kể từ ngày nhận được thông báo thì Trung tâm Dịch vụ việc làm trình ký quyết định về việc bảo lưu thời gian đóng bảo hiểm thất nghiệp cho người lao động.</w:t>
      </w:r>
    </w:p>
    <w:p>
      <w:r>
        <w:t>Trực tuyến trên Cổng Dịch vụ công quốc gia (https://ttdlqg.dich vucong.gov.vn/)</w:t>
      </w:r>
    </w:p>
    <w:p>
      <w:r>
        <w:t>Không</w:t>
      </w:r>
    </w:p>
    <w:p>
      <w:r>
        <w:t>- Luật Việc làm ngày 16 tháng 11 năm 2013;</w:t>
      </w:r>
    </w:p>
    <w:p>
      <w:r>
        <w:t>- Nghị định số 28/2015/NĐ-CP ngày 12 tháng 3 năm 2015 của Chính phủ quy định chi tiết thi hành một số điều của Luật Việc làm về bảo hiểm thất nghiệp;</w:t>
      </w:r>
    </w:p>
    <w:p>
      <w:r>
        <w:t>- Nghị định số 61/2020/NĐ-CP ngày 29 tháng 5 năm 2020 của Chính phủ sửa đổi, bổ sung một số điều của Nghị định số 28/2015/NĐ-CP ngày 12 tháng 3 năm 2015 của Chính phủ quy định chi tiết thi hành một số điều của Luật Việc làm về bảo hiểm thất nghiệp;</w:t>
      </w:r>
    </w:p>
    <w:p>
      <w:r>
        <w:t>- Thông tư số 28/2015/TT-BLĐTBXH ngày 31 tháng 7 năm 2015 của Bộ Lao động - Thương binh và Xã hội hướng dẫn thực hiện Điều 52 của Luật Việc làm và một số điều của Nghị định số 28/2015/NĐ-CP ngày 12 tháng 3 năm 2015;</w:t>
      </w:r>
    </w:p>
    <w:p>
      <w:r>
        <w:t>- Thông tư số 15/2023/TT-BLĐTBXH ngày 29 tháng 12 năm 2023 của Bộ Lao động - Thương binh và Xã hội sửa đổi, bổ sung Thông tư số 28/2015/TTBLĐTBXH ngày 31 tháng 7 năm 2015;</w:t>
      </w:r>
    </w:p>
    <w:p>
      <w:r>
        <w:t>- Quyết định số 990/QĐ-BNV ngày 04/9/2025 của Bộ Nội vụ về việc công bố 06 thủ tục hành chính về bảo hiểm thất nghiệp triển khai thí điểm trên Cổng Dịch vụ công quốc gia thuộc phạm vi chức năng quản lý nhà nước của Bộ Nội vụ.</w:t>
      </w:r>
    </w:p>
    <w:p>
      <w:r>
        <w:t>2</w:t>
      </w:r>
    </w:p>
    <w:p>
      <w:r>
        <w:t>Thông báo về việc tìm kiếm việc làm hằng tháng</w:t>
      </w:r>
    </w:p>
    <w:p>
      <w:r>
        <w:t>Không quy định.</w:t>
      </w:r>
    </w:p>
    <w:p>
      <w:r>
        <w:t>Trực tuyến trên Cổng Dịch vụ công quốc gia (https://ttdlqg.dich vucong.gov.vn/)</w:t>
      </w:r>
    </w:p>
    <w:p>
      <w:r>
        <w:t>Không</w:t>
      </w:r>
    </w:p>
    <w:p>
      <w:r>
        <w:t>- Luật Việc làm ngày 16 tháng 11 năm 2013;</w:t>
      </w:r>
    </w:p>
    <w:p>
      <w:r>
        <w:t>- Nghị định số 28/2015/NĐ-CP ngày 12 tháng 3 năm 2015 của Chính phủ quy định chi tiết thi hành một số điều của Luật Việc làm về bảo hiểm thất nghiệp;</w:t>
      </w:r>
    </w:p>
    <w:p>
      <w:r>
        <w:t>- Nghị định số 61/2020/NĐ-CP ngày 29 tháng 5 năm 2020 của Chính phủ sửa đổi, bổ sung một số điều của Nghị định số 28/2015/NĐ-CP ngày 12 tháng 3 năm 2015 của Chính phủ quy định chi tiết thi hành một số điều của Luật Việc làm về bảo hiểm thất nghiệp;</w:t>
      </w:r>
    </w:p>
    <w:p>
      <w:r>
        <w:t>- Thông tư số 28/2015/TT-BLĐTBXH ngày 31 tháng 7 năm 2015 của Bộ Lao động - Thương binh và Xã hội hướng dẫn thực hiện Điều 52 của Luật Việc làm và một số điều của Nghị định số 28/2015/NĐ-CP ngày 12 tháng 3 năm 2015;</w:t>
      </w:r>
    </w:p>
    <w:p>
      <w:r>
        <w:t>- Thông tư số 15/2023/TT-BLĐTBXH ngày 29 tháng 12 năm 2023 của Bộ Lao động - Thương binh và Xã hội sửa đổi, bổ sung Thông tư số 28/2015/TTBLĐTBXH ngày 31 tháng 7 năm 2015;</w:t>
      </w:r>
    </w:p>
    <w:p>
      <w:r>
        <w:t>- Quyết định số 990/QĐ-BNV ngày 04/9/2025 của Bộ Nội vụ về việc công bố 06 thủ tục hành chính về bảo hiểm thất nghiệp triển khai thí điểm trên Cổng Dịch vụ công quốc gia thuộc phạm vi chức năng quản lý nhà nước của Bộ Nội vụ.</w:t>
      </w:r>
    </w:p>
    <w:p>
      <w:r>
        <w:t>3</w:t>
      </w:r>
    </w:p>
    <w:p>
      <w:r>
        <w:t>Tạm dừng hưởng trợ cấp thất nghiệp</w:t>
      </w:r>
    </w:p>
    <w:p>
      <w:r>
        <w:t>Trong thời hạn 02 ngày làm việc kể từ ngày người lao động không đến thông báo về việc tìm kiếm việc làm hằng tháng theo quy định.</w:t>
      </w:r>
    </w:p>
    <w:p>
      <w:r>
        <w:t>Trực tuyến trên Cổng Dịch vụ công quốc gia (https://ttdlqg.dich vucong.gov.vn/)</w:t>
      </w:r>
    </w:p>
    <w:p>
      <w:r>
        <w:t>Không</w:t>
      </w:r>
    </w:p>
    <w:p>
      <w:r>
        <w:t>- Luật Việc làm ngày 16 tháng 11 năm 2013;</w:t>
      </w:r>
    </w:p>
    <w:p>
      <w:r>
        <w:t>- Nghị định số 28/2015/NĐ-CP ngày 12 tháng 3 năm 2015 của Chính phủ quy định chi tiết thi hành một số điều của Luật Việc làm về bảo hiểm thất nghiệp;</w:t>
      </w:r>
    </w:p>
    <w:p>
      <w:r>
        <w:t>- Nghị định số 61/2020/NĐ-CP ngày 29 tháng 5 năm 2020 của Chính phủ sửa đổi, bổ sung một số điều của Nghị định số 28/2015/NĐ-CP ngày 12 tháng 3 năm 2015 của Chính phủ quy định chi tiết thi hành một số điều của Luật Việc làm về bảo hiểm thất nghiệp;</w:t>
      </w:r>
    </w:p>
    <w:p>
      <w:r>
        <w:t>- Thông tư số 28/2015/TT-BLĐTBXH ngày 31 tháng 7 năm 2015 của Bộ Lao động - Thương binh và Xã hội hướng dẫn thực hiện Điều 52 của Luật Việc làm và một số điều của Nghị định số 28/2015/NĐ-CP ngày 12 tháng 3 năm 2015;</w:t>
      </w:r>
    </w:p>
    <w:p>
      <w:r>
        <w:t>- Thông tư số 15/2023/TT-BLĐTBXH ngày 29 tháng 12 năm 2023 của Bộ Lao động - Thương binh và Xã hội sửa đổi, bổ sung Thông tư số 28/2015/TTBLĐTBXH ngày 31 tháng 7 năm 2015;</w:t>
      </w:r>
    </w:p>
    <w:p>
      <w:r>
        <w:t>- Quyết định số 990/QĐ-BNV ngày 04/9/2025 của Bộ Nội vụ về việc công bố 06 thủ tục hành chính về bảo hiểm thất nghiệp triển khai thí điểm trên Cổng Dịch vụ công quốc gia thuộc phạm vi chức năng quản lý nhà nước của Bộ Nội vụ.</w:t>
      </w:r>
    </w:p>
    <w:p>
      <w:r>
        <w:t>4</w:t>
      </w:r>
    </w:p>
    <w:p>
      <w:r>
        <w:t>Tiếp tục hưởng trợ cấp thất nghiệp</w:t>
      </w:r>
    </w:p>
    <w:p>
      <w:r>
        <w:t>Không quy định.</w:t>
      </w:r>
    </w:p>
    <w:p>
      <w:r>
        <w:t>Trực tuyến trên Cổng Dịch vụ công quốc gia (https://ttdlqg.dich vucong.gov.vn/)</w:t>
      </w:r>
    </w:p>
    <w:p>
      <w:r>
        <w:t>Không</w:t>
      </w:r>
    </w:p>
    <w:p>
      <w:r>
        <w:t>- Luật Việc làm ngày 16 tháng 11 năm 2013;</w:t>
      </w:r>
    </w:p>
    <w:p>
      <w:r>
        <w:t>- Nghị định số 28/2015/NĐ-CP ngày 12 tháng 3 năm 2015 của Chính phủ quy định chi tiết thi hành một số điều của Luật Việc làm về bảo hiểm thất nghiệp;</w:t>
      </w:r>
    </w:p>
    <w:p>
      <w:r>
        <w:t>- Nghị định số 61/2020/NĐ-CP ngày 29 tháng 5 năm 2020 của Chính phủ sửa đổi, bổ sung một số điều của Nghị định số 28/2015/NĐ-CP ngày 12 tháng 3 năm 2015 của Chính phủ quy định chi tiết thi hành một số điều của Luật Việc làm về bảo hiểm thất nghiệp;</w:t>
      </w:r>
    </w:p>
    <w:p>
      <w:r>
        <w:t>- Thông tư số 28/2015/TT-BLĐTBXH ngày 31 tháng 7 năm 2015 của Bộ Lao động - Thương binh và Xã hội hướng dẫn thực hiện Điều 52 của Luật Việc làm và một số điều của Nghị định số 28/2015/NĐ-CP ngày 12 tháng 3 năm 2015;</w:t>
      </w:r>
    </w:p>
    <w:p>
      <w:r>
        <w:t>- Thông tư số 15/2023/TT-BLĐTBXH ngày 29 tháng 12 năm 2023 của Bộ Lao động - Thương binh và Xã hội sửa đổi, bổ sung Thông tư số 28/2015/TTBLĐTBXH ngày 31 tháng 7 năm 2015;</w:t>
      </w:r>
    </w:p>
    <w:p>
      <w:r>
        <w:t>- Quyết định số 990/QĐ-BNV ngày 04/9/2025 của Bộ Nội vụ về việc công bố 06 thủ tục hành chính về bảo hiểm thất nghiệp triển khai thí điểm trên Cổng Dịch vụ công quốc gia thuộc phạm vi chức năng quản lý nhà nước của Bộ Nội vụ.</w:t>
      </w:r>
    </w:p>
    <w:p>
      <w:r>
        <w:t>5</w:t>
      </w:r>
    </w:p>
    <w:p>
      <w:r>
        <w:t>Liên thông thủ tục chuyển nơi hưởng trợ cấp thất nghiệp (chuyển đi - chuyển đến)</w:t>
      </w:r>
    </w:p>
    <w:p>
      <w:r>
        <w:t>Trong thời hạn 03 ngày kể từ ngày nhận được đề nghị chuyển nơi hưởng trợ cấp thất nghiệp của người lao động.</w:t>
      </w:r>
    </w:p>
    <w:p>
      <w:r>
        <w:t>Trực tuyến trên Cổng Dịch vụ công quốc gia (https://ttdlqg.dich vucong.gov.vn/)</w:t>
      </w:r>
    </w:p>
    <w:p>
      <w:r>
        <w:t>Không</w:t>
      </w:r>
    </w:p>
    <w:p>
      <w:r>
        <w:t>- Luật Việc làm ngày 16 tháng 11 năm 2013;</w:t>
      </w:r>
    </w:p>
    <w:p>
      <w:r>
        <w:t>- Nghị định số 28/2015/NĐ-CP ngày 12 tháng 3 năm 2015 của Chính phủ quy định chi tiết thi hành một số điều của Luật Việc làm về bảo hiểm thất nghiệp;</w:t>
      </w:r>
    </w:p>
    <w:p>
      <w:r>
        <w:t>- Nghị định số 61/2020/NĐ-CP ngày 29 tháng 5 năm 2020 của Chính phủ sửa đổi, bổ sung một số điều của Nghị định số 28/2015/NĐ-CP ngày 12 tháng 3 năm 2015 của Chính phủ quy định chi tiết thi hành một số điều của Luật Việc làm về bảo hiểm thất nghiệp;</w:t>
      </w:r>
    </w:p>
    <w:p>
      <w:r>
        <w:t>- Thông tư số 28/2015/TT-BLĐTBXH ngày 31 tháng 7 năm 2015 của Bộ Lao động - Thương binh và Xã hội hướng dẫn thực hiện Điều 52 của Luật Việc làm và một số điều của Nghị định số 28/2015/NĐ-CP ngày 12 tháng 3 năm 2015;</w:t>
      </w:r>
    </w:p>
    <w:p>
      <w:r>
        <w:t>- Thông tư số 15/2023/TT-BLĐTBXH ngày 29 tháng 12 năm 2023 của Bộ Lao động - Thương binh và Xã hội sửa đổi, bổ sung Thông tư số 28/2015/TTBLĐTBXH ngày 31 tháng 7 năm 2015;</w:t>
      </w:r>
    </w:p>
    <w:p>
      <w:r>
        <w:t>- Quyết định số 990/QĐ-BNV ngày 04/9/2025 của Bộ Nội vụ về việc công bố 06 thủ tục hành chính về bảo hiểm thất nghiệp triển khai thí điểm trên Cổng Dịch vụ công quốc gia thuộc phạm vi chức năng quản lý nhà nước của Bộ Nội vụ.</w:t>
      </w:r>
    </w:p>
    <w:p>
      <w:r>
        <w:t>6</w:t>
      </w:r>
    </w:p>
    <w:p>
      <w:r>
        <w:t>Chấm dứt hưởng trợ cấp thất nghiệp</w:t>
      </w:r>
    </w:p>
    <w:p>
      <w:r>
        <w:t>Không quy định.</w:t>
      </w:r>
    </w:p>
    <w:p>
      <w:r>
        <w:t>Trực tuyến trên Cổng Dịch vụ công quốc gia (https://ttdlqg.dich vucong.gov.vn/)</w:t>
      </w:r>
    </w:p>
    <w:p>
      <w:r>
        <w:t>Không</w:t>
      </w:r>
    </w:p>
    <w:p>
      <w:r>
        <w:t>- Luật Việc làm ngày 16 tháng 11 năm 2013;</w:t>
      </w:r>
    </w:p>
    <w:p>
      <w:r>
        <w:t>- Nghị định số 28/2015/NĐ-CP ngày 12 tháng 3 năm 2015 của Chính phủ quy định chi tiết thi hành một số điều của Luật Việc làm về bảo hiểm thất nghiệp;</w:t>
      </w:r>
    </w:p>
    <w:p>
      <w:r>
        <w:t>- Nghị định số 61/2020/NĐ-CP ngày 29 tháng 5 năm 2020 của Chính phủ sửa đổi, bổ sung một số điều của Nghị định số 28/2015/NĐ-CP ngày 12 tháng 3 năm 2015 của Chính phủ quy định chi tiết thi hành một số điều của Luật Việc làm về bảo hiểm thất nghiệp;</w:t>
      </w:r>
    </w:p>
    <w:p>
      <w:r>
        <w:t>- Thông tư số 28/2015/TT-BLĐTBXH ngày 31 tháng 7 năm 2015 của Bộ Lao động - Thương binh và Xã hội hướng dẫn thực hiện Điều 52 của Luật Việc làm và một số điều của Nghị định số 28/2015/NĐ-CP ngày 12 tháng 3 năm 2015;</w:t>
      </w:r>
    </w:p>
    <w:p>
      <w:r>
        <w:t>- Thông tư số 15/2023/TT-BLĐTBXH ngày 29 tháng 12 năm 2023 của Bộ Lao động - Thương binh và Xã hội sửa đổi, bổ sung Thông tư số 28/2015/TTBLĐTBXH ngày 31 tháng 7 năm 2015;</w:t>
      </w:r>
    </w:p>
    <w:p>
      <w:r>
        <w:t>- Quyết định số 990/QĐ-BNV ngày 04/9/2025 của Bộ Nội vụ về việc công bố 06 thủ tục hành chính về bảo hiểm thất nghiệp triển khai thí điểm trên Cổng Dịch vụ công quốc gia thuộc phạm vi chức năng quản lý nhà nước của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