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1272/QĐ-UBND phê duyệt điều chỉnh Kế hoạch sử dụng đất năm 2025 huyện Vũ Thư,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1272 /QĐ-UBND</w:t>
      </w:r>
    </w:p>
    <w:p>
      <w:r>
        <w:t>Thái Bình, ngày  23  tháng  6  năm  2025</w:t>
      </w:r>
    </w:p>
    <w:p>
      <w:r>
        <w:t>QUYẾT ĐỊNH</w:t>
      </w:r>
    </w:p>
    <w:p>
      <w:r>
        <w:t>VỀ VIỆC PHÊ DUYỆT ĐIỀU CHỈNH KẾ HOẠCH SỬ DỤNG ĐẤT NĂM 2025 HUYỆN VŨ THƯ</w:t>
      </w:r>
    </w:p>
    <w:p>
      <w:r>
        <w:t>ỦY BAN NHÂN D Â N TỈNH THÁI BÌNH</w:t>
      </w:r>
    </w:p>
    <w:p>
      <w:r>
        <w:t>Căn cứ Luật Tổ chức chính quyền địa phương ngày  1 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(nay là Bộ Nông nghiệp và Môi trường) quy định kỹ thuật về lập, điều chỉnh quy hoạch, kế hoạch sử dụng  đấ t ;</w:t>
      </w:r>
    </w:p>
    <w:p>
      <w:r>
        <w:t>Căn cứ Quyết định số 463/QĐ-UBND ngày 26/3/2025 của Ủy ban nhân dân tỉnh về việc phê duyệt điều chỉnh Quy hoạch sử dụng đất đến năm 2030 huyện Vũ Thư;</w:t>
      </w:r>
    </w:p>
    <w:p>
      <w:r>
        <w:t>Căn cứ Quyết định số 542/QĐ-UBND ngày 03/4/2025 của Ủy ban nhân dân tỉnh về việc phê duyệt Kế hoạch sử dụng đất năm 2025 huyện Vũ Thư;</w:t>
      </w:r>
    </w:p>
    <w:p>
      <w:r>
        <w:t>Xét đề nghị của Ủy ban nhân dân huyện Vũ Thư tại Tờ trình số 155/TTr-UBND ngày 30/5/2025, của Sở Nông nghiệp và Môi trường tại Tờ trình số 289/TTr-SNNMT ngày 16/6/2025.</w:t>
      </w:r>
    </w:p>
    <w:p>
      <w:r>
        <w:t>QUYẾT ĐỊNH:</w:t>
      </w:r>
    </w:p>
    <w:p>
      <w:r>
        <w:t>Điều 1.  Phê duyệt điều chỉnh kế hoạch sử dụng đất năm 2025 huyện Vũ Thư với các chỉ tiêu chủ yếu như sau:</w:t>
      </w:r>
    </w:p>
    <w:p>
      <w:r>
        <w:t>Điều 2.  Căn cứ Điều 1 của Quyết định này, Ủy ban nhân dân huyện Vũ Thư có trách nhiệm:</w:t>
      </w:r>
    </w:p>
    <w:p>
      <w:r>
        <w:t>1. Công bố công khai điều chỉnh kế hoạch sử dụng đất năm 2025 theo đúng quy định của pháp luật về đất đai.</w:t>
      </w:r>
    </w:p>
    <w:p>
      <w:r>
        <w:t>2. Thực hiện thu hồi đất, giao đất, cho thuê đất, chuyển mục đích sử dụng đất theo đúng quy hoạch, điều chỉnh kế hoạch sử dụng đất đã được duyệt.</w:t>
      </w:r>
    </w:p>
    <w:p>
      <w:r>
        <w:t>3. Tổ chức kiểm tra thường xuyên việc thực hiện quy hoạch, điều chỉnh kế hoạch sử dụng đất.</w:t>
      </w:r>
    </w:p>
    <w:p>
      <w:r>
        <w:t>Điều 3.  Chánh Văn phòng Ủy ban nhân dân tỉnh, Giám đốc Sở Nông nghiệp và Môi trường, Thủ trưởng các ngành, đơn vị liên quan, Chủ tịch Ủy ban nhân dân huyện Vũ Thư chịu trách nhiệm thi hành Quyết định này.</w:t>
      </w:r>
    </w:p>
    <w:p>
      <w:r>
        <w:t>Văn phòng Ủy ban nhân dân tỉnh chịu trách nhiệm đăng tải Quyết định này lên Cổng Thông tin điện tử của tỉnh./.</w:t>
      </w:r>
    </w:p>
    <w:p>
      <w:r>
        <w:t>Nơi nhận:</w:t>
      </w:r>
    </w:p>
    <w:p>
      <w:r>
        <w:t>- Như Điều 3;</w:t>
      </w:r>
    </w:p>
    <w:p>
      <w:r>
        <w:t>- Chủ tịch, các PCT UBND tỉnh;</w:t>
      </w:r>
    </w:p>
    <w:p>
      <w:r>
        <w:t>- L ã nh đạo VP UBND tỉnh;</w:t>
      </w:r>
    </w:p>
    <w:p>
      <w:r>
        <w:t>- Cổng Thông tin  điện tử của tỉnh;</w:t>
      </w:r>
    </w:p>
    <w:p>
      <w:r>
        <w:t>- Lưu: VT, NNTN MT.</w:t>
      </w:r>
    </w:p>
    <w:p>
      <w:r>
        <w:t>TM. ỦY BAN NHÂN DÂN</w:t>
      </w:r>
    </w:p>
    <w:p>
      <w:r>
        <w:t>KT. CHỦ TỊCH</w:t>
      </w:r>
    </w:p>
    <w:p>
      <w:r>
        <w:t>PHÓ CHỦ TỊCH</w:t>
      </w:r>
    </w:p>
    <w:p>
      <w:r>
        <w:t>Lại Văn Hoàn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