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127/QĐ-CTN năm 2024 cho nhập quốc tịch Việt Nam đối với 03 cá nhân hiện đang cư trú tại tỉnh Quảng Nam do Chủ tịch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127/QĐ-CTN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127/QĐ-CTN</w:t>
      </w:r>
    </w:p>
    <w:p>
      <w:r>
        <w:t>Hà Nội, ngày 05 tháng 02 năm 2024</w:t>
      </w:r>
    </w:p>
    <w:p>
      <w:r>
        <w:t>QUYẾT ĐỊNH</w:t>
      </w:r>
    </w:p>
    <w:p>
      <w:r>
        <w:t>VỀ VIỆC CHO NHẬP QUỐC TỊCH VIỆT NAM</w:t>
      </w:r>
    </w:p>
    <w:p>
      <w:r>
        <w:t>CHỦ TỊCH</w:t>
      </w:r>
    </w:p>
    <w:p>
      <w:r>
        <w:t>NƯỚC CỘNG HÒA XÃ HỘI CHỦ NGHĨA VIỆT NAM</w:t>
      </w:r>
    </w:p>
    <w:p>
      <w:r>
        <w:t>Căn cứ Điều 88 và Điều 91 Hiến pháp nước Cộng hòa xã hội chủ nghĩa Việt Nam;</w:t>
      </w:r>
    </w:p>
    <w:p>
      <w:r>
        <w:t>Căn cứ Luật Quốc tịch Việt Nam năm 2008;</w:t>
      </w:r>
    </w:p>
    <w:p>
      <w:r>
        <w:t>Theo đề nghị của Chính phủ tại Tờ trình số 27/TTr-CP ngày 18/01/2024.</w:t>
      </w:r>
    </w:p>
    <w:p>
      <w:r>
        <w:t>QUYẾT ĐỊNH:</w:t>
      </w:r>
    </w:p>
    <w:p>
      <w:r>
        <w:t>Điều 1.  Cho nhập quốc tịch Việt Nam đối với 03 cá nhân hiện đang cư trú tại tỉnh Quảng Nam (có danh sách kèm theo).</w:t>
      </w:r>
    </w:p>
    <w:p>
      <w:r>
        <w:t>Điều 2.  Quyết định này có hiệu lực từ ngày ký.</w:t>
      </w:r>
    </w:p>
    <w:p>
      <w:r>
        <w:t>Thủ tướng Chính phủ, Bộ trưởng Bộ Tư pháp, Chủ nhiệm Văn phòng Chủ tịch nước và các cá nhân có tên trong Danh sách chịu trách nhiệm thi hành Quyết định này./.</w:t>
      </w:r>
    </w:p>
    <w:p>
      <w:r>
        <w:t>KT. CHỦ TỊCH</w:t>
      </w:r>
    </w:p>
    <w:p>
      <w:r>
        <w:t>NƯỚC CỘNG HÒA XÃ HỘI CHỦ NGHĨA VIỆT NAM</w:t>
      </w:r>
    </w:p>
    <w:p>
      <w:r>
        <w:t>PHÓ CHỦ TỊCH</w:t>
      </w:r>
    </w:p>
    <w:p>
      <w:r>
        <w:t>Võ Thị Ánh Xuân</w:t>
      </w:r>
    </w:p>
    <w:p>
      <w:r>
        <w:t>DANH SÁCH</w:t>
      </w:r>
    </w:p>
    <w:p>
      <w:r>
        <w:t>NGƯỜI KHÔNG QUỐC TỊCH hIỆN CƯ TRÚ TẠI QUẢNG NAM ĐƯỢC CHO NHẬP QUỐC TỊCH VIỆT NAM</w:t>
      </w:r>
    </w:p>
    <w:p>
      <w:r>
        <w:t>(Kèm theo Quyết định số 127/QĐ-CTN ngày 05 tháng 02 năm 2024 của Chủ tịch nước)</w:t>
      </w:r>
    </w:p>
    <w:p>
      <w:r>
        <w:t>1.</w:t>
      </w:r>
    </w:p>
    <w:p>
      <w:r>
        <w:t>Hàn Tấu Quang , sinh ngày 16/10/1950 tại Quảng Nam</w:t>
      </w:r>
    </w:p>
    <w:p>
      <w:r>
        <w:t>Nơi đăng ký khai sinh: Ủy ban nhân dân thành phố Tam Kỳ, tỉnh Quảng Nam theo Giấy khai sinh số 03 ngày 22/11/2021</w:t>
      </w:r>
    </w:p>
    <w:p>
      <w:r>
        <w:t>Hiện trú tại: 148 Phan Đình Phùng, phường Phước Hòa, thành phố Tam Kỳ, tỉnh Quảng Nam</w:t>
      </w:r>
    </w:p>
    <w:p>
      <w:r>
        <w:t>Thẻ thường trú: QA000001C cấp ngày ngày 06/11/2020 tại Công an tỉnh Quảng Nam</w:t>
      </w:r>
    </w:p>
    <w:p>
      <w:r>
        <w:t>Có tên gọi Việt Nam là: Hàn Tấu Quang</w:t>
      </w:r>
    </w:p>
    <w:p>
      <w:r>
        <w:t>Giới tính: Nam</w:t>
      </w:r>
    </w:p>
    <w:p>
      <w:r>
        <w:t>2.</w:t>
      </w:r>
    </w:p>
    <w:p>
      <w:r>
        <w:t>Hàn Nguyệt Lý , sinh ngày 09/01/1956 tại Quảng Nam</w:t>
      </w:r>
    </w:p>
    <w:p>
      <w:r>
        <w:t>Nơi đăng ký khai sinh: Ủy ban nhân dân phường Phước Hòa, thành phố Tam Kỳ, tỉnh Quảng Nam theo Giấy khai sinh               số 167 ngày 31/10/1989</w:t>
      </w:r>
    </w:p>
    <w:p>
      <w:r>
        <w:t>Hiện trú tại: 148 Phan Đình Phùng, phường Phước Hòa, thành phố Tam Kỳ, tỉnh Quảng Nam</w:t>
      </w:r>
    </w:p>
    <w:p>
      <w:r>
        <w:t>Thẻ thường trú: QA000002C cấp ngày  06/11/2020 tại Công an tỉnh Quảng Nam</w:t>
      </w:r>
    </w:p>
    <w:p>
      <w:r>
        <w:t>Có tên gọi Việt Nam là: Hàn Nguyệt Lý</w:t>
      </w:r>
    </w:p>
    <w:p>
      <w:r>
        <w:t>Giới tính: Nữ</w:t>
      </w:r>
    </w:p>
    <w:p>
      <w:r>
        <w:t>3.</w:t>
      </w:r>
    </w:p>
    <w:p>
      <w:r>
        <w:t>Hàn Tuấn Quang , sinh ngày 19/3/1965 tại Quảng Nam</w:t>
      </w:r>
    </w:p>
    <w:p>
      <w:r>
        <w:t>Nơi đăng ký khai sinh: Ủy ban nhân dân phường Phước Hòa, thành phố Tam Kỳ, tỉnh Quảng Nam theo Giấy khai sinh số 135 ngày 13/10/1993</w:t>
      </w:r>
    </w:p>
    <w:p>
      <w:r>
        <w:t>Hiện trú tại: 148 Phan Đình Phùng, phường Phước Hòa, thành phố Tam Kỳ, tỉnh Quảng Nam</w:t>
      </w:r>
    </w:p>
    <w:p>
      <w:r>
        <w:t>Thẻ thường trú: QA000003C cấp ngày ngày 06/11/2020 tại Công an tỉnh Quảng Nam</w:t>
      </w:r>
    </w:p>
    <w:p>
      <w:r>
        <w:t>Có tên gọi Việt Nam là: Hàn Tuấn Quang</w:t>
      </w:r>
    </w:p>
    <w:p>
      <w:r>
        <w:t>Giới tính: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