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1263/QĐ-UBND năm 2024 quy định về chức năng, nhiệm vụ, quyền hạn và cơ cấu tổ chức của Trung tâm Xúc tiến Đầu tư, Thương mại,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1263/QĐ-UBND</w:t>
      </w:r>
    </w:p>
    <w:p>
      <w:r>
        <w:t>Hà Nội, ngày 07 tháng 3 năm 2024</w:t>
      </w:r>
    </w:p>
    <w:p>
      <w:r>
        <w:t>QUYẾT ĐỊNH</w:t>
      </w:r>
    </w:p>
    <w:p>
      <w:r>
        <w:t>VỀ VIỆC QUY ĐỊNH CHỨC NĂNG, NHIỆM VỤ, QUYỀN HẠN VÀ CƠ CẤU TỔ CHỨC CỦA TRUNG TÂM XÚC TIẾN ĐẦU TƯ, THƯƠNG MẠI, DU LỊCH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38/QĐ-TTg ngày 13 tháng 01 năm 2015 của Thủ tướng Chính phủ về việc thành lập Trung tâm Xúc tiến Đầu tư, Thương mại, Du lịch thành phố Hà Nội;</w:t>
      </w:r>
    </w:p>
    <w:p>
      <w:r>
        <w:t>Căn cứ Nghị định số 120/2020/NĐ-CP ngày 07 tháng 10 năm 2020 của Chính phủ ban hành quy định về thành lập, tổ chức lại, giải thể đơn vị sự nghiệp công lập;</w:t>
      </w:r>
    </w:p>
    <w:p>
      <w:r>
        <w:t>Căn cứ Quyết định số 25/2021/QĐ-UBND ngày 19 tháng 11 năm 2021 của Uỷ ban nhân dân thành phố Hà Nội về việc quy định phân cấp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r>
        <w:t>Thực hiện Thông báo số 1440-TB/TU ngày 24 tháng 11 năm 2023 của Thành ủy Hà Nội thông báo 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Theo đề nghị của Giám đốc Trung tâm Xúc tiến Đầu tư, Thương mại, Du lịch thành phố Hà Nội tại Tờ trình số 09/TTr-TTXT ngày 26 tháng 02 năm 2024 và Giám đốc Sở Nội vụ tại Tờ trình số 620/TTr-SNV ngày 01 tháng 3 năm 2024 về việc quy định chức năng, nhiệm vụ, quyền hạn và cơ cấu tổ chức của Trung tâm Xúc tiến Đầu tư, Thương mại, Du lịch thành phố Hà Nội.</w:t>
      </w:r>
    </w:p>
    <w:p>
      <w:r>
        <w:t>QUYẾT ĐỊNH:</w:t>
      </w:r>
    </w:p>
    <w:p>
      <w:r>
        <w:t>Điều 1. Vị trí và chức năng</w:t>
      </w:r>
    </w:p>
    <w:p>
      <w:r>
        <w:t>1. Trung tâm Xúc tiến Đầu tư, Thương mại, Du lịch thành phố Hà Nội (sau đây viết tắt là Trung tâm) là đơn vị sự nghiệp công lập trực thuộc Ủy ban nhân dân thành phố Hà Nội, có tư cách pháp nhân, có con dấu riêng, được mở tài khoản tại kho bạc nhà nước và ngân hàng để hoạt động theo quy định của pháp luật.</w:t>
      </w:r>
    </w:p>
    <w:p>
      <w:r>
        <w:t>2. Chủ trì tổng hợp, đề xuất, tổ chức thực hiện các chương trình, kế hoạch xúc tiến đầu tư, thương mại, du lịch, nông nghiệp và dịch vụ đối ngoại của Thành phố (trên cơ sở đề xuất của các cơ quan quản lý nhà nước trong lĩnh vực chuyên ngành và các đơn vị có liên quan); tổng hợp các kiến nghị và phối hợp với các cơ quan có liên quan đề xuất Ủy ban nhân dân Thành phố ban hành các chính sách thu hút về đầu tư, xúc tiến thương mại, du lịch, nông nghiệp và dịch vụ đối ngoại; thực hiện công tác hỗ trợ tư vấn, cung cấp dịch vụ cho các doanh nghiệp, tổ chức, cá nhân trong và ngoài nước tìm kiếm cơ hội đầu tư, sản xuất, kinh doanh, dịch vụ tại Hà Nội và các tỉnh, thành phố khác ở Việt Nam và nước ngoài.</w:t>
      </w:r>
    </w:p>
    <w:p>
      <w:r>
        <w:t>a) Tên giao dịch, đối ngoại của Trung tâm Xúc tiến Đầu tư, Thương mại, Du lịch thành phố Hà Nội: Hanoi Promotion Agency.</w:t>
      </w:r>
    </w:p>
    <w:p>
      <w:r>
        <w:t>b) Tên viết tắt: HPA.</w:t>
      </w:r>
    </w:p>
    <w:p>
      <w:r>
        <w:t>Điều 2. Nhiệm vụ và quyền hạn</w:t>
      </w:r>
    </w:p>
    <w:p>
      <w:r>
        <w:t>1. Chủ trì xây dựng, thực hiện kế hoạch chương trình xúc tiến đầu tư, thương mại, du lịch, nông nghiệp và dịch vụ đối ngoại của Thành phố và thực hiện các nhiệm vụ khác về xúc tiến đầu tư, thương mại, du lịch, nông nghiệp và dịch vụ đối ngoại được Uỷ ban nhân dân Thành phố giao:</w:t>
      </w:r>
    </w:p>
    <w:p>
      <w:r>
        <w:t>a) Phối hợp với các sở, ban, ngành có liên quan, Ủy ban nhân dân các quận, huyện, thị xã, các khu kinh tế, khu công nghiệp, khu chế xuất, khu công nghệ cao, hiệp hội doanh nghiệp, hội ngành hàng..., tổng hợp các chương trình hàng năm, kế hoạch 5 năm, kế hoạch dài hạn về xúc tiến đầu tư, thương mại, du lịch, nông nghiệp và dịch vụ đối ngoại từ đó đề xuất, kiến nghị với các cơ quan quản lý nhà nước và Uỷ ban nhân dân Thành phố kịp thời ban hành các cơ chế, chính sách, chương trình hỗ trợ, khuyến khích xuất khẩu, định hướng thu hút về đầu tư, thương mại, du lịch, nông nghiệp và dịch vụ đối ngoại vào Thành phố và của doanh nghiệp Thành phố ra nước ngoài và các địa phương khác;</w:t>
      </w:r>
    </w:p>
    <w:p>
      <w:r>
        <w:t>b) Triển khai các giải pháp, thực hiện chương trình xúc tiến đầu tư, thương mại, du lịch, nông nghiệp và dịch vụ đối ngoại theo chương trình, kế hoạch Uỷ ban nhân dân Thành phố giao;</w:t>
      </w:r>
    </w:p>
    <w:p>
      <w:r>
        <w:t>c) Tổ chức thực hiện các chương trình hợp tác với các khu kinh tế, khu công nghiệp, khu chế xuất, khu công nghệ cao, các hiệp hội doanh nghiệp/ngành hàng, đối tác và tổ chức có liên quan trong và ngoài nước;</w:t>
      </w:r>
    </w:p>
    <w:p>
      <w:r>
        <w:t>d) Tiếp nhận thông tin, hỗ trợ các doanh nghiệp, nhà đầu tư tìm hiểu môi trường đầu, thủ tục đầu tư, kinh doanh, kết nối đối tác...; thu thập, tiếp nhận kiến nghị, đề xuất, khó khăn của các doanh nghiệp, nhà đầu tư trong hoạt động sản xuất, kinh doanh, phối hợp các Sở, ngành đơn vị có liên quan cung cấp thông tin, tháo gỡ cho các doanh nghiệp, nhà đầu tư hoặc tổng hợp báo cáo Ủy ban nhân dân Thành phố các nội dung vượt thẩm quyền; kiến nghị Ủy ban nhân dân Thành phố ban hành các chính sách phù hợp nhằm cải thiện môi trường đầu tư, kinh doanh của Thành phố; tham mưu tổ chức hội nghị, hoạt động đối thoại để lãnh đạo Thành phố, cơ quan chức năng cùng doanh nghiệp giải quyết các khó khăn, vướng mắc của doanh nghiệp, nhà đầu tư trong và ngoài ngoài nước đầu tư, kinh doanh trên địa bàn Thành phố.</w:t>
      </w:r>
    </w:p>
    <w:p>
      <w:r>
        <w:t>2. Thu thập, khai thác, cung cấp, trao đổi thông tin và nghiên cứu về thị trường, xu hướng phát triển và đối tác đầu tư, chính sách, cơ hội đầu tư và thông tin kinh tế:</w:t>
      </w:r>
    </w:p>
    <w:p>
      <w:r>
        <w:t>a) Thu thập thông tin trong và ngoài nước, xây dựng hệ thống cơ sở dữ liệu, nghiên cứu, phân tích, dự báo nhu cầu thị trường, đối tác... để tham mưu cho Ủy ban nhân dân Thành phố và tư vấn cho các doanh nghiệp về lĩnh vực đầu tư, thương mại, du lịch, nông nghiệp và dịch vụ đối ngoại;</w:t>
      </w:r>
    </w:p>
    <w:p>
      <w:r>
        <w:t>b) Tổ chức thu thập, cung cấp, trao đổi thông tin về đầu tư, thương mại, du lịch, nông nghiệp và dịch vụ đối ngoại theo nhiều hình thức phục vụ các doanh nghiệp, nhà nhập khẩu, xuất khẩu, nhà đầu tư và khách du lịch;</w:t>
      </w:r>
    </w:p>
    <w:p>
      <w:r>
        <w:t>c) Hỗ trợ nhà đầu tư thông tin về dự án, triển khai dự án sau khi được cấp phép đầu tư; thông tin danh mục dự án kêu gọi thu hút đầu tư trên địa bàn Thành phố.</w:t>
      </w:r>
    </w:p>
    <w:p>
      <w:r>
        <w:t>3. Xây dựng sản phẩm thu hút, kêu gọi đầu tư phục vụ công tác xúc tiến, thu hút đầu tư trên địa bàn Thành phố.</w:t>
      </w:r>
    </w:p>
    <w:p>
      <w:r>
        <w:t>4. Triển khai các chương trình của Thành phố giao về cung cấp các hoạt động xúc tiến hỗ trợ doanh nghiệp, nhà đầu tư mở rộng thị trường trong, ngoài nước, đẩy mạnh xuất khẩu, phát triển du lịch, nông nghiệp, dịch vụ đối ngoại và thu hút đầu tư trong và nước ngoài, bao gồm:</w:t>
      </w:r>
    </w:p>
    <w:p>
      <w:r>
        <w:t>a) Cung cấp các dịch vụ nghiên cứu thị trường, tiếp thị truyền thông, ngoại thương, thủ tục xuất nhập cảnh, xin thuê đất, thuê nhà, thuê lao động, dịch vụ thư ký, phiên dịch, biên dịch...; tư vấn đầu tư liên quan thủ tục cấp giấy chứng nhận đầu tư, giấy phép kinh doanh, văn phòng đại diện, hỗ trợ doanh nghiệp mở các phòng trưng bày, cửa hàng bán sản phẩm, các dịch vụ công hợp pháp khác theo quy định của pháp luật;</w:t>
      </w:r>
    </w:p>
    <w:p>
      <w:r>
        <w:t>b) Xây dựng mô hình trình diễn nông nghiệp ứng dụng công nghệ cao; mô hình liên kết từ sản xuất đến tiêu thụ sản phẩm tạo chuỗi giá trị đối với sản phẩm nông nghiệp; hệ thống minh bạch thông tin, truy xuất nguồn gốc điện tử cho các sản phẩm nông nghiệp;</w:t>
      </w:r>
    </w:p>
    <w:p>
      <w:r>
        <w:t>c) Tổ chức, tham gia hoặc hỗ trợ tổ chức các chương trình khảo sát thị trường, giao dịch thương mại, kết nối doanh nghiệp, hội chợ, triển lãm, lễ hội, tuần hàng và các hoạt động có liên quan khác về đầu tư, thương mại, du lịch, nông nghiệp và dịch vụ đối ngoại trong và ngoài nước (cả hai hình thức trực tiếp và trực tuyến);</w:t>
      </w:r>
    </w:p>
    <w:p>
      <w:r>
        <w:t>d) Tổ chức đón tiếp, bố trí chương trình cho các doanh nghiệp, tổ chức, cơ quan nước ngoài vào Thành phố tìm hiểu môi trường đầu tư, thương mại, du lịch, nông nghiệp và dịch vụ đối ngoại; tìm kiếm cơ hội kinh doanh, lập dự án đầu tư, giao thương gặp gỡ các doanh nghiệp phù hợp với các quy định của pháp luật theo kế hoạch được Ủy ban nhân dân Thành phố phê duyệt;</w:t>
      </w:r>
    </w:p>
    <w:p>
      <w:r>
        <w:t>đ) Tổ chức hoặc phối hợp tổ chức diễn đàn, hội thảo, hội nghị xúc tiến đầu tư, giới thiệu các dự án kêu gọi đầu tư; hội nghị chuyên đề về thị trường, sản phẩm, giới thiệu sản phẩm xuất khẩu, quảng bá du lịch... của Thành phố trong và ngoài nước (cả hai hình thức trực tiếp và trực tuyến);</w:t>
      </w:r>
    </w:p>
    <w:p>
      <w:r>
        <w:t>e) Tổ chức hoặc phối hợp tổ chức các hội chợ, triển lãm hàng hóa xuất khẩu, sản phẩm Việt Nam phục vụ thị trường nội địa của Thành phố theo kế hoạch được Ủy ban nhân dân Thành phố phê duyệt;</w:t>
      </w:r>
    </w:p>
    <w:p>
      <w:r>
        <w:t>g) Tổ chức hoặc phối hợp tổ chức đào tạo, tập huấn, bồi dưỡng, phổ biến về kiến thức, kỹ năng, năng lực xúc tiến đầu tư, thương mại, du lịch, nông nghiệp và dịch vụ đối ngoại; hỗ trợ nghiên cứu, phát triển sản phẩm, nâng cao năng lực cạnh tranh, quản trị... cho các doanh nghiệp theo chỉ đạo của Thành phố, theo nhu cầu của thị trường và yêu cầu của các hiệp hội, hội ngành hàng và doanh nghiệp;</w:t>
      </w:r>
    </w:p>
    <w:p>
      <w:r>
        <w:t>h) Điều hành trang thông tin điện tử về xúc tiến đầu tư, thương mại, du lịch, nông nghiệp và dịch vụ đối ngoại của Thành phố;</w:t>
      </w:r>
    </w:p>
    <w:p>
      <w:r>
        <w:t>i) Xây dựng hình ảnh tuyên truyền, quảng bá, giới thiệu về môi trường, chính sách, pháp luật về đầu tư, tiềm năng, cơ hội đầu tư, hợp tác kinh doanh, ngành hàng, sản phẩm, quảng bá du lịch... trên các phương tiện đại chúng trong nước và nước ngoài; xây dựng, phát hành các ấn phẩm, tài liệu, vật phẩm quảng bá bằng nhiều hình thức phục vụ cho công tác xúc tiến đầu tư, thương mại, du lịch nông nghiệp và dịch vụ đối ngoại theo quy định.</w:t>
      </w:r>
    </w:p>
    <w:p>
      <w:r>
        <w:t>5. Tổ chức giao lưu, hợp tác với tổ chức xúc tiến đầu tư, thương mại, du lịch, nông nghiệp và dịch đối ngoại trong nước và quốc tế nhằm đẩy mạnh các hoạt động xúc tiến của Thành phố.</w:t>
      </w:r>
    </w:p>
    <w:p>
      <w:r>
        <w:t>6. Căn cứ tình hình thực tế trình Ủy ban nhân dân Thành phố quyết định thành lập các tổ chức trực thuộc để phát triển các hoạt động xúc tiến theo quy định của pháp luật.</w:t>
      </w:r>
    </w:p>
    <w:p>
      <w:r>
        <w:t>7. Thực hiện các nhiệm vụ và quyền hạn khác theo quy định của pháp luật và cấp có thẩm quyền giao.</w:t>
      </w:r>
    </w:p>
    <w:p>
      <w:r>
        <w:t>Điều 3. Cơ cấu tổ chức của Trung tâm</w:t>
      </w:r>
    </w:p>
    <w:p>
      <w:r>
        <w:t>1. Lãnh đạo Trung tâm</w:t>
      </w:r>
    </w:p>
    <w:p>
      <w:r>
        <w:t>a) Trung tâm có Giám đốc và không quá 03 Phó Giám đốc;</w:t>
      </w:r>
    </w:p>
    <w:p>
      <w:r>
        <w:t>b) Giám đốc Trung tâm là người đứng đầu Trung tâm, chịu trách nhiệm trước Ủy ban nhân dân Thành phố, Chủ tịch Ủy ban nhân dân Thành phố và trước pháp luật về thực hiện nhiệm vụ, quyền hạn của Trung tâm;</w:t>
      </w:r>
    </w:p>
    <w:p>
      <w:r>
        <w:t>c) Phó Giám đốc Trung tâm là người giúp Giám đốc Trung tâm phụ trách chỉ đạo một hoặc một số mặt công tác của Trung tâm, chịu trách nhiệm trước Giám đốc Trung tâm và trước pháp luật về nhiệm vụ được phân công. Khi Giám đốc Trung tâm vắng mặt, một Phó Giám đốc Trung tâm được Giám đốc Trung tâm ủy nhiệm điều hành các hoạt động của Trung tâm;</w:t>
      </w:r>
    </w:p>
    <w:p>
      <w:r>
        <w:t>d) Giám đốc và Phó Giám đốc Trung tâm do Chủ tịch Ủy ban nhân dân Thành phố quyết định, bổ nhiệm theo quy định của Đảng và Nhà nước;</w:t>
      </w:r>
    </w:p>
    <w:p>
      <w:r>
        <w:t>đ) Việc bổ nhiệm, bổ nhiệm lại, miễn nhiệm, điều động, luân chuyển, khen thưởng, kỷ luật, cho từ chức, nghỉ hưu và thực hiện chế độ, chính sách khác đối với Giám đốc và Phó Giám đốc Trung tâm do Chủ tịch Ủy ban nhân dân Thành phố quyết định theo quy định của Đảng và Nhà nước.</w:t>
      </w:r>
    </w:p>
    <w:p>
      <w:r>
        <w:t>2. Các phòng chuyên môn, nghiệp vụ:</w:t>
      </w:r>
    </w:p>
    <w:p>
      <w:r>
        <w:t>a) Văn phòng;</w:t>
      </w:r>
    </w:p>
    <w:p>
      <w:r>
        <w:t>b) Phòng Xúc tiến Đầu tư;</w:t>
      </w:r>
    </w:p>
    <w:p>
      <w:r>
        <w:t>c) Phòng Xúc tiến Thương mại;</w:t>
      </w:r>
    </w:p>
    <w:p>
      <w:r>
        <w:t>d) Phòng Xúc tiến Du lịch;</w:t>
      </w:r>
    </w:p>
    <w:p>
      <w:r>
        <w:t>đ) Phòng Xúc tiến Nông nghiệp;</w:t>
      </w:r>
    </w:p>
    <w:p>
      <w:r>
        <w:t>e) Phòng Thông tin - Truyền thông và Dịch vụ tư vấn.</w:t>
      </w:r>
    </w:p>
    <w:p>
      <w:r>
        <w:t>Số lượng người làm việc tối thiểu, số lượng cấp phó phòng thực hiện theo quy định tại Nghị định số 120/2020/NĐ-CP ngày 07/10/2020 của Chính phủ quy định về thành lập, tổ chức lại, giải thể đơn vị sự nghiệp công lập.</w:t>
      </w:r>
    </w:p>
    <w:p>
      <w:r>
        <w:t>Điều 4. Số lượng người làm việc</w:t>
      </w:r>
    </w:p>
    <w:p>
      <w:r>
        <w:t>Số lượng người làm việc của Trung tâm được giao trên cơ sở vị trí việc làm, gắn với chức năng, nhiệm vụ, phạm vi hoạt động và nằm trong tổng biên chế sự nghiệp Thành phố được cơ quan có thẩm quyền phân bổ hàng năm.</w:t>
      </w:r>
    </w:p>
    <w:p>
      <w:r>
        <w:t>Điều 5. Cơ chế tài chính</w:t>
      </w:r>
    </w:p>
    <w:p>
      <w:r>
        <w:t>Trung tâm thực hiện cơ chế tài chính theo quy định tại Nghị định số 60/2021/NĐ-CP ngày 21 tháng 6 năm 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bãi bỏ.</w:t>
      </w:r>
    </w:p>
    <w:p>
      <w:r>
        <w:t>2. Chánh Văn phòng Ủy ban nhân dân Thành phố, Giám đốc Sở Nội vụ, Giám đốc Trung tâm Xúc tiến Đầu tư, Thương mại, Du lịch thành phố Hà Nội, Thủ trưởng các sở, ban, ngành; Chủ tịch Ủy ban nhân dân các quận, huyện, thị xã và các cơ quan, đơn vị, cá nhân có liên quan chịu trách nhiệm thi hành Quyết định này./.</w:t>
      </w:r>
    </w:p>
    <w:p>
      <w:r>
        <w:t>Nơi nhận:</w:t>
      </w:r>
    </w:p>
    <w:p>
      <w:r>
        <w:t>- Như Điều 6;</w:t>
      </w:r>
    </w:p>
    <w:p>
      <w:r>
        <w:t>- Thường trực Thành ủy;</w:t>
      </w:r>
    </w:p>
    <w:p>
      <w:r>
        <w:t>- Thường trực HĐND Thành phố;</w:t>
      </w:r>
    </w:p>
    <w:p>
      <w:r>
        <w:t>- Chủ tịch UBND TP;</w:t>
      </w:r>
    </w:p>
    <w:p>
      <w:r>
        <w:t>- Các Phó Chủ tịch UBND TP;</w:t>
      </w:r>
    </w:p>
    <w:p>
      <w:r>
        <w:t>- Các Ban HĐND TP;</w:t>
      </w:r>
    </w:p>
    <w:p>
      <w:r>
        <w:t>- Cổng Thông tin điện tử Chính phủ;</w:t>
      </w:r>
    </w:p>
    <w:p>
      <w:r>
        <w:t>- Sở Nội vụ;</w:t>
      </w:r>
    </w:p>
    <w:p>
      <w:r>
        <w:t>- VP UBNDTP: CVP, các PCVP; Phòng: NC, KTN, KTTH, KGVX, TH;</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