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1263/QĐ-UBND năm 2023 phê duyệt quy trình nội bộ giải quyết thủ tục Công nhận vùng nông nghiệp ứng dụng cao trong lĩnh vực Khoa học, Công nghệ và Môi trường thuộc thẩm quyền giải quyết của Sở Nông nghiệp và Phát triển nông thôn tỉnh Điện Biên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1263/QĐ-UBND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14/08/2023</w:t>
            </w:r>
          </w:p>
        </w:tc>
      </w:tr>
      <w:tr>
        <w:tc>
          <w:tcPr>
            <w:tcW w:type="dxa" w:w="4320"/>
          </w:tcPr>
          <w:p>
            <w:r>
              <w:t>Ngày hiệu lực</w:t>
            </w:r>
          </w:p>
        </w:tc>
        <w:tc>
          <w:tcPr>
            <w:tcW w:type="dxa" w:w="4320"/>
          </w:tcPr>
          <w:p>
            <w:r>
              <w:t>14/08/2023</w:t>
            </w:r>
          </w:p>
        </w:tc>
      </w:tr>
      <w:tr>
        <w:tc>
          <w:tcPr>
            <w:tcW w:type="dxa" w:w="4320"/>
          </w:tcPr>
          <w:p>
            <w:r>
              <w:t>Tình trạng</w:t>
            </w:r>
          </w:p>
        </w:tc>
        <w:tc>
          <w:tcPr>
            <w:tcW w:type="dxa" w:w="4320"/>
          </w:tcPr>
          <w:p>
            <w:r>
              <w:t>Chưa xác định</w:t>
            </w:r>
          </w:p>
        </w:tc>
      </w:tr>
    </w:tbl>
    <w:p/>
    <w:p>
      <w:r>
        <w:t>ỦY BAN NHÂN DÂN</w:t>
      </w:r>
    </w:p>
    <w:p>
      <w:r>
        <w:t>TỈNH ĐIỆN BIÊN</w:t>
      </w:r>
    </w:p>
    <w:p>
      <w:r>
        <w:t>-------</w:t>
      </w:r>
    </w:p>
    <w:p>
      <w:r>
        <w:t>CỘNG HÒA XÃ HỘI CHỦ NGHĨA VIỆT NAM</w:t>
      </w:r>
    </w:p>
    <w:p>
      <w:r>
        <w:t>Độc lập - Tự do - Hạnh phúc</w:t>
      </w:r>
    </w:p>
    <w:p>
      <w:r>
        <w:t>---------------</w:t>
      </w:r>
    </w:p>
    <w:p>
      <w:r>
        <w:t>Số: 1263/QĐ-UBND</w:t>
      </w:r>
    </w:p>
    <w:p>
      <w:r>
        <w:t>Điện Biên, ngày 14 tháng 8 năm 2023</w:t>
      </w:r>
    </w:p>
    <w:p>
      <w:r>
        <w:t>QUYẾT ĐỊNH</w:t>
      </w:r>
    </w:p>
    <w:p>
      <w:r>
        <w:t>PHÊ DUYỆT QUY TRÌNH NỘI BỘ GIẢI QUYẾT THỦ TỤC CÔNG NHẬN VÙNG NÔNG NGHIỆP ỨNG DỤNG CAO TRONG LĨNH VỰC KHOA HỌC, CÔNG NGHỆ VÀ MÔI TRƯỜNG THUỘC THẨM QUYỀN GIẢI QUYẾT CỦA SỞ NÔNG NGHIỆP VÀ PHÁT TRIỂN NÔNG THÔN TỈNH ĐIỆN BIÊN</w:t>
      </w:r>
    </w:p>
    <w:p>
      <w:r>
        <w:t>CHỦ TỊCH ỦY BAN NHÂN DÂN TỈNH ĐIỆN BIÊN</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Nghị định số 61/2018/NĐ-CP ngày 23 tháng 4 năm 2018 của Chính phủ về thực hiện cơ chế một cửa, một cửa liên thông trong giải quyết thủ tục hành chính;</w:t>
      </w:r>
    </w:p>
    <w:p>
      <w:r>
        <w:t>Căn cứ Thông tư số 01/2018/TT-VPCP ngày 23 tháng 11 năm 2018 của Bộ trưởng, Chủ nhiệm Văn phòng Chính phủ hướng dẫn thi hành một số quy định của Nghị định số 61/2018/NĐ-CP ngày 23 tháng 4 năm 2018 của Chính phủ về thực hiện cơ chế một cửa, một cửa liên thông trong giải quyết thủ tục hành chính;</w:t>
      </w:r>
    </w:p>
    <w:p>
      <w:r>
        <w:t>Tiếp theo Quyết định số 1048/QĐ-UBND ngày 03/7/2023 của Chủ tịch Ủy ban nhân dân tỉnh về việc công bố Danh mục thủ tục hành chính mới ban hành trong lĩnh vực Khoa học, Công nghệ và Môi trường thuộc thẩm quyền giải quyết của Sở Nông nghiệp và Phát triển nông thôn tỉnh Điện Biên;</w:t>
      </w:r>
    </w:p>
    <w:p>
      <w:r>
        <w:t>Theo đề nghị của Giám đốc Sở Nông nghiệp và Phát triển nông thôn.</w:t>
      </w:r>
    </w:p>
    <w:p>
      <w:r>
        <w:t>QUYẾT ĐỊNH:</w:t>
      </w:r>
    </w:p>
    <w:p>
      <w:r>
        <w:t>Điều 1.    Phê duyệt kèm theo Quyết định này quy trình nội bộ giải quyết thủ tục Công nhận vùng nông nghiệp ứng dụng cao trong lĩnh vực Khoa học, Công nghệ và Môi trường thuộc thẩm quyền giải quyết của Sở Nông nghiệp và Phát triển nông thôn tỉnh Điện Biên  (có quy trình nội bộ kèm theo).</w:t>
      </w:r>
    </w:p>
    <w:p>
      <w:r>
        <w:t>Điều 2.    Quyết định này có hiệu lực kể từ ngày ký.</w:t>
      </w:r>
    </w:p>
    <w:p>
      <w:r>
        <w:t>Điều 3.    Chánh Văn phòng Ủy ban nhân dân tỉnh, Giám đốc Sở Nông nghiệp và Phát triển nông thôn; các tổ chức, cá nhân có liên quan chịu trách nhiệm thi hành Quyết định này./.</w:t>
      </w:r>
    </w:p>
    <w:p>
      <w:r>
        <w:t>KT. CHỦ TỊCH</w:t>
      </w:r>
    </w:p>
    <w:p>
      <w:r>
        <w:t>PHÓ CHỦ TỊCH</w:t>
      </w:r>
    </w:p>
    <w:p>
      <w:r>
        <w:t>Phạm Đức Toàn</w:t>
      </w:r>
    </w:p>
    <w:p>
      <w:r>
        <w:t>QUY TRÌNH NỘI BỘ GIẢI QUYẾT THỦ TỤC CÔNG NHẬN VÙNG NÔNG NGHIỆP ỨNG DỤNG CAO TRONG LĨNH VỰC KHOA HỌC, CÔNG NGHỆ VÀ MÔI TRƯỜNG THUỘC THẨM QUYỀN GIẢI QUYẾT CỦA SỞ NÔNG NGHIỆP VÀ PHÁT TRIỂN NÔNG THÔN TỈNH ĐIỆN BIÊN</w:t>
      </w:r>
    </w:p>
    <w:p>
      <w:r>
        <w:t>(Ban hành kèm theo Quyết định số: 1263/QĐ-UBND ngày 14 tháng 8 năm 2023 của Chủ tịch Ủy ban nhân dân tỉnh Điện Biên)</w:t>
      </w:r>
    </w:p>
    <w:p>
      <w:r>
        <w:t>1. Trường hợp hồ sơ hợp lệ</w:t>
      </w:r>
    </w:p>
    <w:p>
      <w:r>
        <w:t>Trình tự các bước</w:t>
      </w:r>
    </w:p>
    <w:p>
      <w:r>
        <w:t>Nội dung công việc</w:t>
      </w:r>
    </w:p>
    <w:p>
      <w:r>
        <w:t>Trách nhiệm</w:t>
      </w:r>
    </w:p>
    <w:p>
      <w:r>
        <w:t>Thời gian</w:t>
      </w:r>
    </w:p>
    <w:p>
      <w:r>
        <w:t>Kết quả/sản phẩm</w:t>
      </w:r>
    </w:p>
    <w:p>
      <w:r>
        <w:t>Bước 1</w:t>
      </w:r>
    </w:p>
    <w:p>
      <w:r>
        <w:t>Tiếp nhận và kiểm tra tính hợp lệ của hồ sơ: Tổ chức đầu mối đề nghị công nhận vùng nông nghiệp ứng dụng công nghệ cao (doanh nghiệp, hợp tác xã, liên hiệp hợp tác xã) gọi tắt là “tổ chức đầu mối đề nghị” lập hồ sơ đề nghị công nhận vùng nông nghiệp ứng dụng công nghệ cao gửi trực tiếp hoặc qua đường bưu điện đến Bộ phận Tiếp nhận và Trả kết quả thuộc Văn phòng Sở Nông nghiệp và Phát triển nông thôn tỉnh Điện Biên.</w:t>
      </w:r>
    </w:p>
    <w:p>
      <w:r>
        <w:t>Bộ phận Tiếp nhận và Trả kết quả thuộc Văn phòng Sở Nông nghiệp và Phát triển nông thôn</w:t>
      </w:r>
    </w:p>
    <w:p>
      <w:r>
        <w:t>Trong giờ hành chính</w:t>
      </w:r>
    </w:p>
    <w:p>
      <w:r>
        <w:t>0,5 ngày làm việc</w:t>
      </w:r>
    </w:p>
    <w:p>
      <w:r>
        <w:t>- Mẫu số 01. Giấy tiếp nhận và hẹn trả kết quả.</w:t>
      </w:r>
    </w:p>
    <w:p>
      <w:r>
        <w:t>- Mẫu số 02: Phiếu yêu cầu bổ sung, hoàn thiện hồ sơ.</w:t>
      </w:r>
    </w:p>
    <w:p>
      <w:r>
        <w:t>- Mẫu số 03: Phiếu từ chối tiếp nhận giải quyết hồ sơ.</w:t>
      </w:r>
    </w:p>
    <w:p>
      <w:r>
        <w:t>- Trường hợp hồ sơ đầy đủ, chính xác theo quy định: Tiếp nhận và chuyển hồ sơ cho Lãnh đạo Sở phân công, xử lý.</w:t>
      </w:r>
    </w:p>
    <w:p>
      <w:r>
        <w:t>- Trường hợp hồ sơ chưa đầy đủ, chính xác theo quy định: Cán bộ tiếp nhận hồ sơ hướng dẫn bổ sung hoàn thiện hồ sơ.</w:t>
      </w:r>
    </w:p>
    <w:p>
      <w:r>
        <w:t>- Trường hợp hồ sơ không đủ điều kiện để giải quyết: Cán bộ từ chối tiếp nhận hồ sơ phải nêu rõ lý do.</w:t>
      </w:r>
    </w:p>
    <w:p>
      <w:r>
        <w:t>Bước 2</w:t>
      </w:r>
    </w:p>
    <w:p>
      <w:r>
        <w:t>Phân công xử lý hồ sơ: Lãnh đạo Sở Nông nghiệp và PTNT phân công Phòng Kế hoạch - Tài Chính đầu mối giải quyết.</w:t>
      </w:r>
    </w:p>
    <w:p>
      <w:r>
        <w:t>Lãnh đạo Sở Nông nghiệp và PTNT</w:t>
      </w:r>
    </w:p>
    <w:p>
      <w:r>
        <w:t>0,5 ngày làm việc</w:t>
      </w:r>
    </w:p>
    <w:p>
      <w:r>
        <w:t>- Mẫu số 05: Phiếu kiểm soát quá trình giải quyết hồ sơ.</w:t>
      </w:r>
    </w:p>
    <w:p>
      <w:r>
        <w:t>- Thành phần hồ sơ.</w:t>
      </w:r>
    </w:p>
    <w:p>
      <w:r>
        <w:t>Bước 3</w:t>
      </w:r>
    </w:p>
    <w:p>
      <w:r>
        <w:t>Phòng Kế hoạch - Tài Chính chủ trì phối hợp với các phòng, đơn vị có liên quan kiểm tra hồ sơ:</w:t>
      </w:r>
    </w:p>
    <w:p>
      <w:r>
        <w:t>- Trường hợp hồ sơ hợp lệ, thông báo bằng văn bản cho tổ chức đầu mối đề nghị về tính hợp lệ của hồ sơ.</w:t>
      </w:r>
    </w:p>
    <w:p>
      <w:r>
        <w:t>- Tham mưu Lãnh đạo Sở Nông nghiệp và PTNT ban hành Quyết định thành lập Tổ thẩm định vùng nông nghiệp ứng dụng công nghệ cao  (thành phần gồm Tổ trưởng là đại diện lãnh đạo Sở Nông nghiệp và Phát triển nông thôn, Thư ký Tổ thẩm định là chuyên viên Sở Nông nghiệp và Phát triển nông thôn, đại diện Sở Kế hoạch đầu tư, Sở Khoa học và Công nghệ, Sở Tài nguyên và Môi trường và đại diện các đơn vị chuyên môn thuộc Sở, đại diện các đơn vị, chuyên gia có liên quan).</w:t>
      </w:r>
    </w:p>
    <w:p>
      <w:r>
        <w:t>Phòng Kế hoạch - Tài chính</w:t>
      </w:r>
    </w:p>
    <w:p>
      <w:r>
        <w:t>04 ngày làm việc</w:t>
      </w:r>
    </w:p>
    <w:p>
      <w:r>
        <w:t>- Dự thảo Văn bản Sở Nông nghiệp và PTNT thông báo cho tổ chức đầu mối đề nghị.</w:t>
      </w:r>
    </w:p>
    <w:p>
      <w:r>
        <w:t>- Dự thảo Quyết định thành lập Tổ thẩm định.</w:t>
      </w:r>
    </w:p>
    <w:p>
      <w:r>
        <w:t>Bước 4</w:t>
      </w:r>
    </w:p>
    <w:p>
      <w:r>
        <w:t>Xem xét, phê duyệt Quyết định thành lập Tổ thẩm định; thông báo cho tổ chức đầu mối đề nghị công nhận vùng nông nghiệp ứng dụng công nghệ cao</w:t>
      </w:r>
    </w:p>
    <w:p>
      <w:r>
        <w:t>Lãnh đạo Sở Nông nghiệp và PTNT</w:t>
      </w:r>
    </w:p>
    <w:p>
      <w:r>
        <w:t>01 ngày làm việc</w:t>
      </w:r>
    </w:p>
    <w:p>
      <w:r>
        <w:t>- Quyết định thành lập Tổ thẩm định.</w:t>
      </w:r>
    </w:p>
    <w:p>
      <w:r>
        <w:t>- Văn bản Sở Nông nghiệp và PTNT thông báo cho tổ chức đầu mối đề nghị.</w:t>
      </w:r>
    </w:p>
    <w:p>
      <w:r>
        <w:t>Bước 5</w:t>
      </w:r>
    </w:p>
    <w:p>
      <w:r>
        <w:t>Tổ thẩm định tổ chức họp thẩm định hồ sơ. Trường hợp thấy cần thiết, Tổ thẩm định đề nghị Sở Nông nghiệp và Phát triển nông thôn tổ chức đoàn kiểm tra (Tổ thẩm định) thực tế vùng nông nghiệp ứng dụng công nghệ cao đề nghị công nhận.</w:t>
      </w:r>
    </w:p>
    <w:p>
      <w:r>
        <w:t>Tổ thẩm định</w:t>
      </w:r>
    </w:p>
    <w:p>
      <w:r>
        <w:t>15 ngày làm việc</w:t>
      </w:r>
    </w:p>
    <w:p>
      <w:r>
        <w:t>- Biên bản tổ thẩm định về kết quả đánh giá.</w:t>
      </w:r>
    </w:p>
    <w:p>
      <w:r>
        <w:t>Bước 6</w:t>
      </w:r>
    </w:p>
    <w:p>
      <w:r>
        <w:t>Kết quả thẩm định các điều kiện vùng nông nghiệp ứng dụng cao:</w:t>
      </w:r>
    </w:p>
    <w:p>
      <w:r>
        <w:t>- Kết quả đánh giá của Tổ thẩm định đối với vùng đề nghị công nhận đáp ứng các điều kiện công nhận vùng nông nghiệp ứng dụng cao; Phòng Kế hoạch - Tài chính tham mưu lãnh đạo Sở Nông nghiệp và Phát triển nông thôn trình UBND tỉnh Ban hành Quyết định công nhận vùng nông nghiệp ứng dụng công nghệ cao</w:t>
      </w:r>
    </w:p>
    <w:p>
      <w:r>
        <w:t>- Kết quả đánh giá của Tổ thẩm định đối với vùng đề nghị công nhận không đạt, không đáp ứng các điều kiện công nhận vùng nông nghiệp ứng dụng cao, có văn bản bản trả lời tổ chức đầu mối của vùng nông nghiệp ứng dụng công nghệ cao nêu rõ lý do không đạt.</w:t>
      </w:r>
    </w:p>
    <w:p>
      <w:r>
        <w:t>Phòng Kế hoạch - Tài chính</w:t>
      </w:r>
    </w:p>
    <w:p>
      <w:r>
        <w:t>03 ngày làm việc</w:t>
      </w:r>
    </w:p>
    <w:p>
      <w:r>
        <w:t>- Dự thảo Tờ trình Sở Nông nghiệp và PTNT đề nghị UBND tỉnh ban hành Quyết định công nhận vùng nông nghiệp ứng dụng công nghệ cao (kèm theo dự thảo Quyết định của UBND tỉnh về công nhận vùng nông nghiệp ứng dụng công nghệ cao).</w:t>
      </w:r>
    </w:p>
    <w:p>
      <w:r>
        <w:t>- Dự thảo văn bản của Sở Nông nghiệp và PTNT thông báo kết quả thẩm định vùng không đủ điều kiện công nhận.</w:t>
      </w:r>
    </w:p>
    <w:p>
      <w:r>
        <w:t>Bước 7</w:t>
      </w:r>
    </w:p>
    <w:p>
      <w:r>
        <w:t>Xem xét, phê duyệt văn bản xử lý, trình UBND tỉnh phê duyệt vùng nông nghiệp ứng dụng công nghệ cao</w:t>
      </w:r>
    </w:p>
    <w:p>
      <w:r>
        <w:t>Lãnh đạo Sở Nông nghiệp và PTNT</w:t>
      </w:r>
    </w:p>
    <w:p>
      <w:r>
        <w:t>0,5 ngày làm việc</w:t>
      </w:r>
    </w:p>
    <w:p>
      <w:r>
        <w:t>- Tờ trình Sở Nông nghiệp và PTNT đề nghị UBND tỉnh ban hành Quyết định công nhận vùng nông nghiệp ứng dụng công nghệ cao (kèm theo dự thảo Quyết định của UBND tỉnh về công nhận vùng nông nghiệp ứng dụng công nghệ cao).</w:t>
      </w:r>
    </w:p>
    <w:p>
      <w:r>
        <w:t>Bước 8</w:t>
      </w:r>
    </w:p>
    <w:p>
      <w:r>
        <w:t>Phê duyệt vùng nông nghiệp ứng dụng công nghệ cao</w:t>
      </w:r>
    </w:p>
    <w:p>
      <w:r>
        <w:t>UBND tỉnh</w:t>
      </w:r>
    </w:p>
    <w:p>
      <w:r>
        <w:t>05 ngày làm việc</w:t>
      </w:r>
    </w:p>
    <w:p>
      <w:r>
        <w:t>- Quyết định công nhận vùng nông nghiệp ứng dụng công nghệ cao.</w:t>
      </w:r>
    </w:p>
    <w:p>
      <w:r>
        <w:t>Bước 9</w:t>
      </w:r>
    </w:p>
    <w:p>
      <w:r>
        <w:t>Trả kết quả:</w:t>
      </w:r>
    </w:p>
    <w:p>
      <w:r>
        <w:t>- Chuyển kết quả giải quyết TTHC cho Bộ phận Tiếp nhận và Trả kết quả thuộc Văn phòng Sở Nông nghiệp và Phát triển nông thôn tỉnh Điện Biên</w:t>
      </w:r>
    </w:p>
    <w:p>
      <w:r>
        <w:t>- Công chức Bộ phận Tiếp nhận và Trả kết quả trả kết quả cho cá nhân, tổ chức</w:t>
      </w:r>
    </w:p>
    <w:p>
      <w:r>
        <w:t>- Văn phòng Ủy ban nhân dân tỉnh;</w:t>
      </w:r>
    </w:p>
    <w:p>
      <w:r>
        <w:t>- Chuyên viên phòng Kế hoạch - Tài chính Sở Nông nghiệp và PTNT</w:t>
      </w:r>
    </w:p>
    <w:p>
      <w:r>
        <w:t>- 0,5 ngày làm việc</w:t>
      </w:r>
    </w:p>
    <w:p>
      <w:r>
        <w:t>- Trong giờ hành chính</w:t>
      </w:r>
    </w:p>
    <w:p>
      <w:r>
        <w:t>- Quyết định công nhận vùng nông nghiệp ứng dụng công nghệ cao</w:t>
      </w:r>
    </w:p>
    <w:p>
      <w:r>
        <w:t>- Mẫu số 05: Phiếu kiểm soát quá trình giải quyết hồ sơ.</w:t>
      </w:r>
    </w:p>
    <w:p>
      <w:r>
        <w:t>- Mẫu số 06: Sổ theo dõi hồ sơ (tổ chức, cá nhân ký nhận kết quả)</w:t>
      </w:r>
    </w:p>
    <w:p>
      <w:r>
        <w:t>- Mẫu số 4: Phiếu xin lỗi và hẹn ngày trả kết quả</w:t>
      </w:r>
    </w:p>
    <w:p>
      <w:r>
        <w:t>Tổng thời hạn giải quyết TTHC: 30 ngày làm việc, kể từ ngày nhận được hồ sơ.</w:t>
      </w:r>
    </w:p>
    <w:p>
      <w:r>
        <w:t>2. Trường hợp hồ sơ phải thực hiện bổ sung, hoàn thiện hồ sơ</w:t>
      </w:r>
    </w:p>
    <w:p>
      <w:r>
        <w:t>Trình tự các bước</w:t>
      </w:r>
    </w:p>
    <w:p>
      <w:r>
        <w:t>Nội dung công việc</w:t>
      </w:r>
    </w:p>
    <w:p>
      <w:r>
        <w:t>Trách nhiệm</w:t>
      </w:r>
    </w:p>
    <w:p>
      <w:r>
        <w:t>Thời gian</w:t>
      </w:r>
    </w:p>
    <w:p>
      <w:r>
        <w:t>Kết quả/sản phẩm</w:t>
      </w:r>
    </w:p>
    <w:p>
      <w:r>
        <w:t>Bước 1</w:t>
      </w:r>
    </w:p>
    <w:p>
      <w:r>
        <w:t>Tiếp nhận và kiểm tra tính hợp lệ của hồ sơ: Tổ chức đầu mối đề nghị công nhận vùng nông nghiệp ứng dụng công nghệ cao (doanh nghiệp, hợp tác xã, liên hiệp hợp tác xã) gọi tắt là “tổ chức đầu mối đề nghị” lập hồ sơ đề nghị công nhận vùng nông nghiệp ứng dụng công nghệ cao gửi trực tiếp hoặc qua đường bưu điện đến Bộ phận Tiếp nhận và Trả kết quả thuộc Văn phòng Sở Nông nghiệp và Phát triển nông thôn tỉnh Điện Biên.</w:t>
      </w:r>
    </w:p>
    <w:p>
      <w:r>
        <w:t>Bộ phận Tiếp nhận và Trả kết quả thuộc Văn phòng Sở Nông nghiệp và Phát triển nông thôn</w:t>
      </w:r>
    </w:p>
    <w:p>
      <w:r>
        <w:t>Trong giờ hành chính</w:t>
      </w:r>
    </w:p>
    <w:p>
      <w:r>
        <w:t>0,5 ngày làm việc</w:t>
      </w:r>
    </w:p>
    <w:p>
      <w:r>
        <w:t>- Mẫu số 01. Giấy tiếp nhận và hẹn trả kết quả.</w:t>
      </w:r>
    </w:p>
    <w:p>
      <w:r>
        <w:t>- Mẫu số 02: Phiếu yêu cầu bổ sung, hoàn thiện hồ sơ.</w:t>
      </w:r>
    </w:p>
    <w:p>
      <w:r>
        <w:t>- Mẫu số 03: Phiếu từ chối tiếp nhận giải quyết hồ sơ.</w:t>
      </w:r>
    </w:p>
    <w:p>
      <w:r>
        <w:t>- Trường hợp hồ sơ đầy đủ, chính xác theo quy định: Tiếp nhận và chuyển hồ sơ cho Lãnh đạo Sở phân công, xử lý.</w:t>
      </w:r>
    </w:p>
    <w:p>
      <w:r>
        <w:t>- Trường hợp hồ sơ chưa đầy đủ, chính xác theo quy định: Cán bộ tiếp nhận hồ sơ hướng dẫn bổ sung hoàn thiện hồ sơ.</w:t>
      </w:r>
    </w:p>
    <w:p>
      <w:r>
        <w:t>- Trường hợp hồ sơ không đủ điều kiện để giải quyết: Cán bộ từ chối tiếp nhận hồ sơ phải nêu rõ lý do.</w:t>
      </w:r>
    </w:p>
    <w:p>
      <w:r>
        <w:t>Bước 2</w:t>
      </w:r>
    </w:p>
    <w:p>
      <w:r>
        <w:t>Phân công xử lý hồ sơ: Lãnh đạo Sở Nông nghiệp và PTNT phân công Phòng Kế hoạch - Tài Chính đầu mối giải quyết.</w:t>
      </w:r>
    </w:p>
    <w:p>
      <w:r>
        <w:t>Lãnh đạo Sở Nông nghiệp và PTNT</w:t>
      </w:r>
    </w:p>
    <w:p>
      <w:r>
        <w:t>0,5 ngày làm việc</w:t>
      </w:r>
    </w:p>
    <w:p>
      <w:r>
        <w:t>- Mẫu số 05: Phiếu kiểm soát quá trình giải quyết hồ sơ.</w:t>
      </w:r>
    </w:p>
    <w:p>
      <w:r>
        <w:t>- Thành phần hồ sơ.</w:t>
      </w:r>
    </w:p>
    <w:p>
      <w:r>
        <w:t>Bước 3</w:t>
      </w:r>
    </w:p>
    <w:p>
      <w:r>
        <w:t>- Phòng Kế hoạch - Tài Chính chủ trì phối hợp với các phòng, đơn vị có liên quan kiểm tra hồ sơ, trường hợp phải thực hiện bổ sung, hoàn thiện hồ sơ, thông báo bằng văn bản cho tổ chức đầu mối đề nghị về tính hợp lệ của hồ sơ.</w:t>
      </w:r>
    </w:p>
    <w:p>
      <w:r>
        <w:t>Phòng Kế hoạch - Tài chính</w:t>
      </w:r>
    </w:p>
    <w:p>
      <w:r>
        <w:t>03 ngày làm việc</w:t>
      </w:r>
    </w:p>
    <w:p>
      <w:r>
        <w:t>- Dự thảo Văn bản Sở Nông nghiệp và PTNT thông báo cho tổ chức đầu mối đề nghị về tính hợp lệ của hồ sơ.</w:t>
      </w:r>
    </w:p>
    <w:p>
      <w:r>
        <w:t>Bước 4</w:t>
      </w:r>
    </w:p>
    <w:p>
      <w:r>
        <w:t>Xem xét, phê duyệt văn bản thông báo cho tổ chức đầu mối đề nghị.</w:t>
      </w:r>
    </w:p>
    <w:p>
      <w:r>
        <w:t>Lãnh đạo Sở Nông nghiệp và PTNT</w:t>
      </w:r>
    </w:p>
    <w:p>
      <w:r>
        <w:t>01 ngày làm việc</w:t>
      </w:r>
    </w:p>
    <w:p>
      <w:r>
        <w:t>- Văn bản Sở Nông nghiệp và PTNT thông báo cho tổ chức đầu mối đề nghị</w:t>
      </w:r>
    </w:p>
    <w:p>
      <w:r>
        <w:t>Bước 5</w:t>
      </w:r>
    </w:p>
    <w:p>
      <w:r>
        <w:t>Tổ chức đầu mối đề nghị công nhận bổ sung, hoàn thiện hồ sơ nộp về Bộ phận tiếp nhận và trả kết quả Sở Nông nghiệp và Phát triển nông thôn tỉnh Điện Biên.</w:t>
      </w:r>
    </w:p>
    <w:p>
      <w:r>
        <w:t>Tổ chức đầu mối đề nghị</w:t>
      </w:r>
    </w:p>
    <w:p>
      <w:r>
        <w:t>30 ngày làm việc</w:t>
      </w:r>
    </w:p>
    <w:p>
      <w:r>
        <w:t>- Hồ sơ hợp lệ</w:t>
      </w:r>
    </w:p>
    <w:p>
      <w:r>
        <w:t>Bước 6</w:t>
      </w:r>
    </w:p>
    <w:p>
      <w:r>
        <w:t>- Tham mưu Lãnh đạo Sở Nông nghiệp và PTNT ban hành Quyết định thành lập Tổ thẩm định vùng nông nghiệp ứng dụng công nghệ cao  (thành phần gồm Tổ trưởng là đại diện lãnh đạo Sở Nông nghiệp và Phát triển nông thôn, Thư ký Tổ thẩm định là chuyên viên Sở Nông nghiệp và Phát triển nông thôn, đại diện Sở Kế hoạch đầu tư, Sở Khoa học và Công nghệ, Sở Tài nguyên và Môi trường và đại diện các đơn vị chuyên môn thuộc Sở, đại diện các đơn vị, chuyên gia có liên quan).</w:t>
      </w:r>
    </w:p>
    <w:p>
      <w:r>
        <w:t>Phòng Kế hoạch - Tài chính</w:t>
      </w:r>
    </w:p>
    <w:p>
      <w:r>
        <w:t>01 ngày làm việc</w:t>
      </w:r>
    </w:p>
    <w:p>
      <w:r>
        <w:t>- Dự thảo Quyết định thành lập Tổ thẩm định.</w:t>
      </w:r>
    </w:p>
    <w:p>
      <w:r>
        <w:t>Bước 7</w:t>
      </w:r>
    </w:p>
    <w:p>
      <w:r>
        <w:t>Xem xét, phê duyệt Quyết định thành lập Tổ thẩm định và thông báo cho tổ chức đầu mối đề nghị</w:t>
      </w:r>
    </w:p>
    <w:p>
      <w:r>
        <w:t>Lãnh đạo Sở Nông nghiệp và PTNT</w:t>
      </w:r>
    </w:p>
    <w:p>
      <w:r>
        <w:t>01 ngày làm việc</w:t>
      </w:r>
    </w:p>
    <w:p>
      <w:r>
        <w:t>- Quyết định thành lập Tổ thẩm định;</w:t>
      </w:r>
    </w:p>
    <w:p>
      <w:r>
        <w:t>- Văn bản Sở Nông nghiệp và PTNT thông báo cho tổ chức đầu mối đề nghị.</w:t>
      </w:r>
    </w:p>
    <w:p>
      <w:r>
        <w:t>Bước 8</w:t>
      </w:r>
    </w:p>
    <w:p>
      <w:r>
        <w:t>Tổ thẩm định tổ chức họp thẩm định hồ sơ. Trường hợp thấy cần thiết, Tổ thẩm định đề nghị Sở Nông nghiệp và Phát triển nông thôn tổ chức đoàn kiểm tra (Tổ thẩm định) thực tế vùng nông nghiệp ứng dụng công nghệ cao đề nghị công nhận.</w:t>
      </w:r>
    </w:p>
    <w:p>
      <w:r>
        <w:t>Tổ thẩm định</w:t>
      </w:r>
    </w:p>
    <w:p>
      <w:r>
        <w:t>15 ngày làm việc</w:t>
      </w:r>
    </w:p>
    <w:p>
      <w:r>
        <w:t>- Biên bản tổ thẩm định về kết quả đánh giá.</w:t>
      </w:r>
    </w:p>
    <w:p>
      <w:r>
        <w:t>Bước 9</w:t>
      </w:r>
    </w:p>
    <w:p>
      <w:r>
        <w:t>Kết quả thẩm định các điều kiện vùng nông nghiệp ứng dụng công nghệ cao:</w:t>
      </w:r>
    </w:p>
    <w:p>
      <w:r>
        <w:t>- Kết quả đánh giá của Tổ thẩm định đối với vùng đề nghị công nhận đáp ứng các điều kiện công nhận vùng nông nghiệp ứng dụng công nghệ cao; Phòng Kế hoạch - Tài chính tham mưu lãnh đạo Sở Nông nghiệp và Phát triển nông thôn trình UBND tỉnh Ban hành Quyết định công nhận vùng nông nghiệp ứng dụng công nghệ cao.</w:t>
      </w:r>
    </w:p>
    <w:p>
      <w:r>
        <w:t>- Kết quả đánh giá của Tổ thẩm định đối với vùng đề nghị công nhận không đạt, không đáp ứng các điều kiện công nhận vùng nông nghiệp ứng dụng công nghệ cao, có văn bản bản trả lời tổ chức đầu mối của vùng nông nghiệp ứng dụng công nghệ cao nêu rõ lý do không đạt.</w:t>
      </w:r>
    </w:p>
    <w:p>
      <w:r>
        <w:t>Phòng Kế hoạch - Tài chính</w:t>
      </w:r>
    </w:p>
    <w:p>
      <w:r>
        <w:t>05 ngày làm việc</w:t>
      </w:r>
    </w:p>
    <w:p>
      <w:r>
        <w:t>- Dự thảo Tờ trình Sở Nông nghiệp và PTNT đề nghị UBND tỉnh ban hành Quyết định công nhận vùng nông nghiệp ứng dụng công nghệ cao (Có dự thảo Quyết định của UBND tỉnh về công nhận vùng nông nghiệp ứng dụng công nghệ cao).</w:t>
      </w:r>
    </w:p>
    <w:p>
      <w:r>
        <w:t>- Dự thảo văn bản của Sở Nông nghiệp và PTNT thông báo kết quả thẩm định vùng không đủ điều kiện công nhận.</w:t>
      </w:r>
    </w:p>
    <w:p>
      <w:r>
        <w:t>Bước 10</w:t>
      </w:r>
    </w:p>
    <w:p>
      <w:r>
        <w:t>Xem xét, phê duyệt văn bản xử lý, trình UBND tỉnh phê duyệt vùng nông nghiệp ứng dụng công nghệ cao.</w:t>
      </w:r>
    </w:p>
    <w:p>
      <w:r>
        <w:t>Lãnh đạo Sở Nông nghiệp và PTNT</w:t>
      </w:r>
    </w:p>
    <w:p>
      <w:r>
        <w:t>02 ngày làm việc</w:t>
      </w:r>
    </w:p>
    <w:p>
      <w:r>
        <w:t>- Tờ trình Sở Nông nghiệp và PTNT đề nghị UBND tỉnh ban hành Quyết định công nhận vùng nông nghiệp ứng dụng công nghệ cao (kèm theo dự thảo Quyết định của UBND tỉnh về công nhận vùng nông nghiệp ứng dụng công nghệ cao).</w:t>
      </w:r>
    </w:p>
    <w:p>
      <w:r>
        <w:t>Bước 11</w:t>
      </w:r>
    </w:p>
    <w:p>
      <w:r>
        <w:t>Phê duyệt vùng nông nghiệp ứng dụng công nghệ cao.</w:t>
      </w:r>
    </w:p>
    <w:p>
      <w:r>
        <w:t>UBND tỉnh</w:t>
      </w:r>
    </w:p>
    <w:p>
      <w:r>
        <w:t>05 ngày làm việc</w:t>
      </w:r>
    </w:p>
    <w:p>
      <w:r>
        <w:t>- Quyết định công nhận vùng nông nghiệp ứng dụng công nghệ cao.</w:t>
      </w:r>
    </w:p>
    <w:p>
      <w:r>
        <w:t>Bước 12</w:t>
      </w:r>
    </w:p>
    <w:p>
      <w:r>
        <w:t>Trả kết quả:</w:t>
      </w:r>
    </w:p>
    <w:p>
      <w:r>
        <w:t>- Chuyển kết quả giải quyết TTHC cho Bộ phận Tiếp nhận và Trả kết quả thuộc Văn phòng Sở Nông nghiệp và Phát triển nông thôn tỉnh Điện Biên</w:t>
      </w:r>
    </w:p>
    <w:p>
      <w:r>
        <w:t>- Công chức Bộ phận Tiếp nhận và Trả kết quả trả kết quả cho cá nhân, tổ chức</w:t>
      </w:r>
    </w:p>
    <w:p>
      <w:r>
        <w:t>- Văn phòng Ủy ban nhân dân tỉnh,</w:t>
      </w:r>
    </w:p>
    <w:p>
      <w:r>
        <w:t>- Chuyên viên phòng Kế hoạch - Tài chính Sở Nông nghiệp và PTNT</w:t>
      </w:r>
    </w:p>
    <w:p>
      <w:r>
        <w:t>- 01 ngày làm việc</w:t>
      </w:r>
    </w:p>
    <w:p>
      <w:r>
        <w:t>- Trong giờ hành chính</w:t>
      </w:r>
    </w:p>
    <w:p>
      <w:r>
        <w:t>- Quyết định công nhận vùng nông nghiệp ứng dụng công nghệ cao</w:t>
      </w:r>
    </w:p>
    <w:p>
      <w:r>
        <w:t>- Mẫu số 05: Phiếu kiểm soát quá trình giải quyết hồ sơ.</w:t>
      </w:r>
    </w:p>
    <w:p>
      <w:r>
        <w:t>- Mẫu số 06: Sổ theo dõi hồ sơ (tổ chức, cá nhân ký nhận kết quả)</w:t>
      </w:r>
    </w:p>
    <w:p>
      <w:r>
        <w:t>- Mẫu số 4: Phiếu xin lỗi và hẹn ngày trả kết quả</w:t>
      </w:r>
    </w:p>
    <w:p>
      <w:r>
        <w:t>Tổng thời hạn giải quyết TTHC: 65 ngày làm việc, kể từ ngày nhận được hồ sơ</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