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1256/QĐ-UBND năm 2024 phê duyệt quy trình nội bộ giải quyết thủ tục hành chính trong lĩnh vực chứng thực thuộc thẩm quyền giải quyết của Ủy ban nhân dân cấp huyện, cấp xã tỉnh Cao Bằng cung cấp trên Hệ thống thông tin giải quyết thủ tục hành chính tỉnh Cao Bằng,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1256/QĐ-UBND</w:t>
      </w:r>
    </w:p>
    <w:p>
      <w:r>
        <w:t>Cao Bằng, ngày 02 tháng 10 năm 2024</w:t>
      </w:r>
    </w:p>
    <w:p>
      <w:r>
        <w:t>QUYẾT ĐỊNH</w:t>
      </w:r>
    </w:p>
    <w:p>
      <w:r>
        <w:t>VỀ VIỆC PHÊ DUYỆT QUY TRÌNH NỘI BỘ GIẢI QUYẾT THỦ TỤC HÀNH CHÍNH TRONG LĨNH VỰC CHỨNG THỰC THUỘC THẨM QUYỀN GIẢI QUYẾT CỦA UBND CẤP HUYỆN, UBND CẤP XÃ TỈNH CAO BẰNG CUNG CẤP TRÊN HỆ THỐNG THÔNG TIN GIẢI QUYẾT THỦ TỤC HÀNH CHÍNH TỈNH CAO BẰNG, TÍCH HỢP TRÊN CỔNG DỊCH VỤ CÔNG QUỐC GIA</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249/QĐ-UBND ngày 13 tháng 3 năm 2023 của Chủ tịch Ủy ban nhân dân tỉnh Cao Bằng về việc công bố Danh mục thủ tục hành chính cấp xã được chuẩn hóa thực hiện trên địa bàn tỉnh Cao Bằng;</w:t>
      </w:r>
    </w:p>
    <w:p>
      <w:r>
        <w:t>Theo đề nghị của Giám đốc Sở Tư pháp tại Tờ trình số 1613/TTr-STP ngày 24 tháng 9 năm 2024 về việc phê duyệt quy trình nội bộ giải quyết thủ tục hành chính trong lĩnh vực chứng thực thuộc thẩm quyền giải quyết của UBND cấp huyện, UBND cấp xã tỉnh Cao Bằng cung cấp trên Hệ thống thông tin giải quyết thủ tục hành chính tinh Cao Bằng, tích hợp trên Cổng Dịch vụ công quốc gia.</w:t>
      </w:r>
    </w:p>
    <w:p>
      <w:r>
        <w:t>QUYẾT ĐỊNH:</w:t>
      </w:r>
    </w:p>
    <w:p>
      <w:r>
        <w:t>Điều 1.  Phê duyệt kèm theo Quyết định này quy trình nội bộ giải quyết thủ tục hành chính trong lĩnh vực chứng thực thuộc thẩm quyền giải quyết của UBND cấp huyện, UBND cấp xã tỉnh Cao Bằng cung cấp trên Hệ thống thông tin giải quyết thủ tục hành chính tỉnh Cao Bằng, tích hợp trên Cổng Dịch vụ công quốc gia  (chi tiết tại Phụ lục kèm theo).</w:t>
      </w:r>
    </w:p>
    <w:p>
      <w:r>
        <w:t>Điều 2.  Giao Sở Tư pháp chủ trì, phối hợp với Sở Thông tin và Truyền thông và đơn vị cung cấp dịch vụ công nghệ thông tin, căn cứ quy trình nội bộ giải quyết thủ tục hành chính được phê duyệt tại Điều 1 Quyết định này, xác lập quy trình điện tử giải quyết thủ tục hành chính cung cấp trên Hệ thống thông tin giải quyết thủ tục hành chính tinh Cao Bằng đảm bảo theo quy định.</w:t>
      </w:r>
    </w:p>
    <w:p>
      <w:r>
        <w:t>Điều 3.  Quyết định này có hiệu lực thi hành kể từ ngày ký.</w:t>
      </w:r>
    </w:p>
    <w:p>
      <w:r>
        <w:t>Điều 4.  Chánh Văn phòng Ủy ban nhân dân tỉnh, Giám đốc Sở Tư pháp, Giám đốc Sở Thông tin và Truyền thông,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 UBND tỉnh;</w:t>
      </w:r>
    </w:p>
    <w:p>
      <w:r>
        <w:t>- VPUBND tỉnh: LĐVP, TTTT, TTPVHCC;</w:t>
      </w:r>
    </w:p>
    <w:p>
      <w:r>
        <w:t>- Viễn thông Cao Bằng;</w:t>
      </w:r>
    </w:p>
    <w:p>
      <w:r>
        <w:t>- Lưu: VT, TTPVHCQ (H).</w:t>
      </w:r>
    </w:p>
    <w:p>
      <w:r>
        <w:t>KT. CHỦ TỊCH</w:t>
      </w:r>
    </w:p>
    <w:p>
      <w:r>
        <w:t>PHÓ CHỦ TỊCH</w:t>
      </w:r>
    </w:p>
    <w:p>
      <w:r>
        <w:t>Trịnh Trường Huy</w:t>
      </w:r>
    </w:p>
    <w:p>
      <w:r>
        <w:t>PHỤ LỤC</w:t>
      </w:r>
    </w:p>
    <w:p>
      <w:r>
        <w:t>QUY TRÌNH NỘI BỘ GIẢI QUYẾT THỦ TỤC HÀNH CHÍNH TRONG LĨNH VỰC CHỨNG THỰC THUỘC THẨM QUYỀN GIẢI QUYẾT CỦA UBND CẤP HUYỆN, UBND CẤP XÃ TỈNH CAO BẰNG CUNG CẤP TRÊN HỆ THỐNG THÔNG TIN GIẢI QUYẾT THỦ TỤC HÀNH CHÍNH TỈNH CAO BẰNG, TÍCH HỢP TRÊN CỔNG DỊCH VỤ CÔNG QUỐC GIA</w:t>
      </w:r>
    </w:p>
    <w:p>
      <w:r>
        <w:t>( Kèm theo Quyết định số: 1256/QĐ-UBND ngày 02 tháng 10 năm 2024 của Chủ tịch Ủy ban nhân dân tỉnh Cao Bằng)</w:t>
      </w:r>
    </w:p>
    <w:p>
      <w:r>
        <w:t>I. QUY TRÌNH CHUNG THỰC HIỆN CẤP HUYỆN</w:t>
      </w:r>
    </w:p>
    <w:p>
      <w:r>
        <w:t>Quy trình 01.a</w:t>
      </w:r>
    </w:p>
    <w:p>
      <w:r>
        <w:t>Quy trình nội bộ trong giải quyết thủ tục hành chính “Thủ tục chứng thực bản sao từ bản chính giấy tờ, văn bản do cơ quan tổ chức có thẩm quyền của Việt Nam cấp hoặc chứng nhận”   (Đối với tổ chức, cá nhân đặt lịch hẹn)</w:t>
      </w:r>
    </w:p>
    <w:p>
      <w:r>
        <w:t>(Mã thủ tục: 2.000815)</w:t>
      </w:r>
    </w:p>
    <w:p>
      <w:r>
        <w:t>Thứ tự công việc</w:t>
      </w:r>
    </w:p>
    <w:p>
      <w:r>
        <w:t>Nội dung công việc</w:t>
      </w:r>
    </w:p>
    <w:p>
      <w:r>
        <w:t>Người thực hiện</w:t>
      </w:r>
    </w:p>
    <w:p>
      <w:r>
        <w:t>Thời gian thực hiện</w:t>
      </w:r>
    </w:p>
    <w:p>
      <w:r>
        <w:t>Bước 1</w:t>
      </w:r>
    </w:p>
    <w:p>
      <w:r>
        <w:t>- Trước khi thực hiện chứng thực bản sao điện tử từ bản chính, tổ chức, cá nhân có thể đặt lịch hẹn với cơ quan có thẩm quyền thực hiện chứng thực. Nếu đặt lịch hẹn, Tổ chức, cá nhân đăng nhập vào Hệ thống thông tin giải quyết thủ tục hành chính (TTHC) tỉnh Cao Bằng (tại địa chỉ https://dichvucong.caobang.gov.vn), chọn cơ quan có thẩm quyền thực hiện chứng thực và đặt lịch hẹn.</w:t>
      </w:r>
    </w:p>
    <w:p>
      <w:r>
        <w:t>- Khi thực hiện chứng thực bản sao từ bản chính, tổ chức, cá nhân mang bản chính giấy tờ cần chứng thực và các giấy tờ liên quan tới trực tiếp cơ quan có thẩm quyền thực hiện chứng thực để yêu cầu chứng thực bản sao điện tử từ bản chính. Sau khi được tiếp nhận bản chính để chứng thực, tổ chức, cá nhân nộp lệ phí chứng thực trực tiếp tại nơi thực hiện chứng thực.</w:t>
      </w:r>
    </w:p>
    <w:p>
      <w:r>
        <w:t>Người dân/tổ chức/Doanh nghiệp</w:t>
      </w:r>
    </w:p>
    <w:p>
      <w:r>
        <w:t>Không tính thời gian</w:t>
      </w:r>
    </w:p>
    <w:p>
      <w:r>
        <w:t>Bước 2</w:t>
      </w:r>
    </w:p>
    <w:p>
      <w:r>
        <w:t>Công chức thực hiện công tác chứng thực kiểm tra bản chính cần chứng thực, nếu bảo đảm các quy định về chứng thực thì đăng nhập vào cổng Hệ thống thông tin giải quyết TTHC tỉnh Cao Bằng, thực hiện tiếp nhận. Công chức thực hiện công tác chứng thực chọn lịch hẹn trong danh sách lịch hẹn, thông tin tổ chức, cá nhân được tự động lấy từ thông tin tài khoản. Sau đó công chức thực hiện, nhập lời chứng và thực hiện chuyển hồ sơ trình lãnh đạo ký.</w:t>
      </w:r>
    </w:p>
    <w:p>
      <w:r>
        <w:t>Công chức thực hiện công tác chứng thực phòng Tư pháp</w:t>
      </w:r>
    </w:p>
    <w:p>
      <w:r>
        <w:t>04 giờ làm việc</w:t>
      </w:r>
    </w:p>
    <w:p>
      <w:r>
        <w:t>Bước 3</w:t>
      </w:r>
    </w:p>
    <w:p>
      <w:r>
        <w:t>Lãnh đạo đăng nhập vào Hệ thống thông tin giải quyết TTHC tỉnh Cao Bằng, kiểm tra hồ sơ chứng thực đang trình, ký số lên bản scan.</w:t>
      </w:r>
    </w:p>
    <w:p>
      <w:r>
        <w:t>Lãnh đạo phòng Tư pháp chứng thực ký số</w:t>
      </w:r>
    </w:p>
    <w:p>
      <w:r>
        <w:t>02 giờ làm việc</w:t>
      </w:r>
    </w:p>
    <w:p>
      <w:r>
        <w:t>Bước 4</w:t>
      </w:r>
    </w:p>
    <w:p>
      <w:r>
        <w:t>Cán bộ quản lý con dấu cơ quan đăng nhập vào hệ thống thông tin giải quyết TTHC tỉnh Cao Bằng, cấp số chứng thực điện tử do hệ thống cấp tự động theo sổ chứng thực bản sao điện tử từ bản chính, ký số cơ quan lên bản scan, hoàn thiện quy trình chứng thực bản sao điện tử từ bản chính. Bản sao điện tử đã chứng thực từ bản chính được đồng bộ về tài khoản cổng DVC quốc gia hoặc gửi về email cho người đăng ký theo email người đăng ký cung cấp</w:t>
      </w:r>
    </w:p>
    <w:p>
      <w:r>
        <w:t>Công chức quản lý con dấu phòng Tư pháp (đóng dấu số).</w:t>
      </w:r>
    </w:p>
    <w:p>
      <w:r>
        <w:t>02 giờ làm việc</w:t>
      </w:r>
    </w:p>
    <w:p>
      <w:r>
        <w:t>Tổng thời gian giải quyết TTHC</w:t>
      </w:r>
    </w:p>
    <w:p>
      <w:r>
        <w:t>Ngay trong ngày làm việc; trường hợp nhận hồ sơ sau 15 giờ mà không giải quyết được ngay thì trả kết quả trong ngày làm việc tiếp theo.</w:t>
      </w:r>
    </w:p>
    <w:p>
      <w:r>
        <w:t>Lưu ý: “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r>
        <w:t>Quy trình 01.b</w:t>
      </w:r>
    </w:p>
    <w:p>
      <w:r>
        <w:t>Quy trình nội bộ trong giải quyết thủ tục hành chính “Thủ tục chứng thực bản sao từ bản chính giấy tờ, văn bản do cơ quan tổ chức có thẩm quyền của Việt Nam cấp hoặc chứng nhận”   (Đối với tổ chức, cá nhân không đặt lịch hẹn)</w:t>
      </w:r>
    </w:p>
    <w:p>
      <w:r>
        <w:t>(Mã thủ tục: 2.000815)</w:t>
      </w:r>
    </w:p>
    <w:p>
      <w:r>
        <w:t>Thứ tự công việc</w:t>
      </w:r>
    </w:p>
    <w:p>
      <w:r>
        <w:t>Nội dung công việc</w:t>
      </w:r>
    </w:p>
    <w:p>
      <w:r>
        <w:t>Người thực hiện</w:t>
      </w:r>
    </w:p>
    <w:p>
      <w:r>
        <w:t>Thời gian thực hiện</w:t>
      </w:r>
    </w:p>
    <w:p>
      <w:r>
        <w:t>Bước 1</w:t>
      </w:r>
    </w:p>
    <w:p>
      <w:r>
        <w:t>Người yêu cầu chứng thực nộp hồ sơ trực tiếp tại bộ phận tiếp nhận và trả kết quả cấp huyện (viết tắt là bộ phận một cửa)</w:t>
      </w:r>
    </w:p>
    <w:p>
      <w:r>
        <w:t>Người dân/tổ chức/Doanh nghiệp</w:t>
      </w:r>
    </w:p>
    <w:p>
      <w:r>
        <w:t>Không tính thời gian</w:t>
      </w:r>
    </w:p>
    <w:p>
      <w:r>
        <w:t>Bước 2</w:t>
      </w:r>
    </w:p>
    <w:p>
      <w:r>
        <w:t>Kiểm tra hồ sơ và chuyển hồ sơ đến phòng Tư pháp cấp huyện.</w:t>
      </w:r>
    </w:p>
    <w:p>
      <w:r>
        <w:t>Bộ phận tiếp nhận và trả kết quả cấp huyện</w:t>
      </w:r>
    </w:p>
    <w:p>
      <w:r>
        <w:t>01 giờ làm việc</w:t>
      </w:r>
    </w:p>
    <w:p>
      <w:r>
        <w:t>Bước 3</w:t>
      </w:r>
    </w:p>
    <w:p>
      <w:r>
        <w:t>Công chức thực hiện công tác chứng thực kiểm tra bản chính cần chứng thực, nếu bảo đảm các quy định về chứng thực thì đăng nhập vào cổng Hệ thống thông tin giải quyết TTHC tỉnh Cao Bằng, thực hiện tiếp nhận: Công chức thực hiện công tác chứng thực nhập thông tin của tổ chức, cá nhân theo yêu cầu. Sau đó, Công chức thực hiện công tác chứng thực tạo bản scan, đính kèm file scan bản chính lên hệ thống, nhập lời chứng và thực hiện chuyển hồ sơ trình lãnh đạo ký.</w:t>
      </w:r>
    </w:p>
    <w:p>
      <w:r>
        <w:t>Công chức thực hiện công tác chứng thực phòng Tư pháp</w:t>
      </w:r>
    </w:p>
    <w:p>
      <w:r>
        <w:t>04 giờ làm việc</w:t>
      </w:r>
    </w:p>
    <w:p>
      <w:r>
        <w:t>Bước 4</w:t>
      </w:r>
    </w:p>
    <w:p>
      <w:r>
        <w:t>Lãnh đạo đăng nhập vào Hệ thống thông tin giải quyết TTHC tỉnh Cao Bằng, kiểm tra hồ sơ chứng thực đang trình, ký số lên bản scan.</w:t>
      </w:r>
    </w:p>
    <w:p>
      <w:r>
        <w:t>Lãnh đạo phòng Tư pháp chứng thực ký số</w:t>
      </w:r>
    </w:p>
    <w:p>
      <w:r>
        <w:t>02 giờ làm việc</w:t>
      </w:r>
    </w:p>
    <w:p>
      <w:r>
        <w:t>Bước 5</w:t>
      </w:r>
    </w:p>
    <w:p>
      <w:r>
        <w:t>Cán bộ quản lý con dấu cơ quan đăng nhập vào hệ thống thông tin giải quyết TTHC tỉnh Cao Bằng, cấp số chứng thực điện tử do hệ thống cấp tự động theo sổ chứng thực bản sao điện tử từ bản chính, ký số cơ quan lên bản scan, hoàn thiện quy trình chứng thực bản sao điện tử từ bản chính. Bản sao điện tử đã chứng thực từ bản chính được đồng bộ về tài khoản cổng DVC quốc gia hoặc gửi về email cho người đăng ký theo email người đăng ký cung cấp</w:t>
      </w:r>
    </w:p>
    <w:p>
      <w:r>
        <w:t>Công chức quản lý con dấu phòng Tư pháp (đóng dấu số).</w:t>
      </w:r>
    </w:p>
    <w:p>
      <w:r>
        <w:t>01 giờ làm việc</w:t>
      </w:r>
    </w:p>
    <w:p>
      <w:r>
        <w:t>Tổng thời gian giải quyết TTHC</w:t>
      </w:r>
    </w:p>
    <w:p>
      <w:r>
        <w:t>Ngay trong ngày làm việc; trường hợp nhận hồ sơ sau 15 giờ mà không giải quyết được ngay thì trả kết quả trong ngày làm việc tiếp theo.</w:t>
      </w:r>
    </w:p>
    <w:p>
      <w:r>
        <w:t>Lưu ý: “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r>
        <w:t>Quy trình 02.a</w:t>
      </w:r>
    </w:p>
    <w:p>
      <w:r>
        <w:t>Quy trình nội bộ trong giải quyết thủ tục hành chính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  (Đối với tổ chức, cá nhân đặt lịch hẹn)</w:t>
      </w:r>
    </w:p>
    <w:p>
      <w:r>
        <w:t>(Mã thủ tục: 2.000843)</w:t>
      </w:r>
    </w:p>
    <w:p>
      <w:r>
        <w:t>Thứ tự công việc</w:t>
      </w:r>
    </w:p>
    <w:p>
      <w:r>
        <w:t>Nội dung công việc</w:t>
      </w:r>
    </w:p>
    <w:p>
      <w:r>
        <w:t>Người thực hiện</w:t>
      </w:r>
    </w:p>
    <w:p>
      <w:r>
        <w:t>Thời gian thực hiện</w:t>
      </w:r>
    </w:p>
    <w:p>
      <w:r>
        <w:t>Bước 1</w:t>
      </w:r>
    </w:p>
    <w:p>
      <w:r>
        <w:t>- Trước khi thực hiện chứng thực bản sao điện tử từ bản chính, tổ chức, cá nhân có thể đặt lịch hẹn với cơ quan có thẩm quyền thực hiện chứng thực. Nếu đặt lịch hẹn, Tổ chức, cá nhân đăng nhập vào Hệ thống thông tin giải quyết thủ tục hành chính (TTHC) tỉnh Cao Bằng (tại địa chỉ https://dichvucong.caobang.gov.vn), chọn cơ quan có thẩm quyền thực hiện chứng thực và đặt lịch hẹn.</w:t>
      </w:r>
    </w:p>
    <w:p>
      <w:r>
        <w:t>- Khi thực hiện chứng thực bản sao từ bản chính, tổ chức, cá nhân mang bản chính giấy tờ cần chứng thực và các giấy tờ liên quan tới trực tiếp cơ quan có thẩm quyền thực hiện chứng thực để yêu cầu chứng thực bản sao điện tử từ bản chính. Sau khi được tiếp nhận bản chính để chứng thực, tổ chức, cá nhân nộp lệ phí chứng thực trực tiếp tại nơi thực hiện chứng thực.</w:t>
      </w:r>
    </w:p>
    <w:p>
      <w:r>
        <w:t>Người dân/tổ chức/Doanh nghiệp</w:t>
      </w:r>
    </w:p>
    <w:p>
      <w:r>
        <w:t>Không tính thời gian</w:t>
      </w:r>
    </w:p>
    <w:p>
      <w:r>
        <w:t>Bước 2</w:t>
      </w:r>
    </w:p>
    <w:p>
      <w:r>
        <w:t>Công chức thực hiện công tác chứng thực kiểm tra bản chính cần chứng thực, nếu bảo đảm các quy định về chứng thực thì đăng nhập vào cổng Hệ thống thông tin giải quyết TTHC tỉnh Cao Bằng, thực hiện tiếp nhận: Công chức thực hiện công tác chứng thực chọn lịch hẹn trong danh sách lịch hẹn, thông tin tổ chức, cá nhân được tự động lấy từ thông tin tài khoản, Sau đó công chức nhập lời chứng và thực hiện chuyển hồ sơ trình lãnh đạo ký.</w:t>
      </w:r>
    </w:p>
    <w:p>
      <w:r>
        <w:t>Công chức thực hiện công tác chứng thực phòng Tư pháp</w:t>
      </w:r>
    </w:p>
    <w:p>
      <w:r>
        <w:t>04 giờ làm việc</w:t>
      </w:r>
    </w:p>
    <w:p>
      <w:r>
        <w:t>Bước 3</w:t>
      </w:r>
    </w:p>
    <w:p>
      <w:r>
        <w:t>Lãnh đạo đăng nhập vào Hệ thống thông tin giải quyết TTHC tỉnh Cao Bằng, kiểm tra hồ sơ chứng thực đang trình, ký số lên bản scan.</w:t>
      </w:r>
    </w:p>
    <w:p>
      <w:r>
        <w:t>Lãnh đạo phòng Tư pháp chứng thực ký số</w:t>
      </w:r>
    </w:p>
    <w:p>
      <w:r>
        <w:t>02 giờ làm việc</w:t>
      </w:r>
    </w:p>
    <w:p>
      <w:r>
        <w:t>Bước 4</w:t>
      </w:r>
    </w:p>
    <w:p>
      <w:r>
        <w:t>Cán bộ quản lý con dấu cơ quan đăng nhập vào hệ thống thông tin giải quyết TTHC tỉnh Cao Bằng, cấp số chứng thực điện tử do hệ thống cấp tự động theo sổ chứng thực bản sao điện tử từ bản chính, ký số cơ quan lên bản scan, hoàn thiện quy trình chứng thực bản sao điện tử từ bản chính. Bản sao điện tử đã chứng thực từ bản chính được đồng bộ về tài khoản cổng DVC quốc gia hoặc gửi về email cho người đăng ký theo email người đăng ký cung cấp</w:t>
      </w:r>
    </w:p>
    <w:p>
      <w:r>
        <w:t>Công chức quản lý con dấu phòng Tư pháp (đóng dấu số).</w:t>
      </w:r>
    </w:p>
    <w:p>
      <w:r>
        <w:t>02 giờ làm việc</w:t>
      </w:r>
    </w:p>
    <w:p>
      <w:r>
        <w:t>Tổng thời gian giải quyết TTHC</w:t>
      </w:r>
    </w:p>
    <w:p>
      <w:r>
        <w:t>Ngay trong ngày làm việc; trường hợp nhận hồ sơ sau 15 giờ mà không giải quyết được ngay thì trả kết quả trong ngày làm việc tiếp theo.</w:t>
      </w:r>
    </w:p>
    <w:p>
      <w:r>
        <w:t>Lưu ý: “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r>
        <w:t>Quy trình 02.b</w:t>
      </w:r>
    </w:p>
    <w:p>
      <w:r>
        <w:t>Quy trình nội bộ trong giải quyết thủ tục hành chính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  (Đối với tổ chức, cá nhân không đặt lịch hẹn)</w:t>
      </w:r>
    </w:p>
    <w:p>
      <w:r>
        <w:t>(Mã thủ tục: 2.000843)</w:t>
      </w:r>
    </w:p>
    <w:p>
      <w:r>
        <w:t>Thứ tự công việc</w:t>
      </w:r>
    </w:p>
    <w:p>
      <w:r>
        <w:t>Nội dung công việc</w:t>
      </w:r>
    </w:p>
    <w:p>
      <w:r>
        <w:t>Người thực hiện</w:t>
      </w:r>
    </w:p>
    <w:p>
      <w:r>
        <w:t>Thời gian thực hiện</w:t>
      </w:r>
    </w:p>
    <w:p>
      <w:r>
        <w:t>Bước 1</w:t>
      </w:r>
    </w:p>
    <w:p>
      <w:r>
        <w:t>Người yêu cầu chứng thực nộp hồ sơ trực tiếp tại bộ phận tiếp nhận và trả kết quả cấp huyện (viết tắt là bộ phận một cửa)</w:t>
      </w:r>
    </w:p>
    <w:p>
      <w:r>
        <w:t>Người dân/tổ chức/Doanh nghiệp</w:t>
      </w:r>
    </w:p>
    <w:p>
      <w:r>
        <w:t>Không tính thời gian</w:t>
      </w:r>
    </w:p>
    <w:p>
      <w:r>
        <w:t>Bước 2</w:t>
      </w:r>
    </w:p>
    <w:p>
      <w:r>
        <w:t>Kiểm tra hồ sơ và chuyển hồ sơ đến phòng Tư pháp cấp huyện.</w:t>
      </w:r>
    </w:p>
    <w:p>
      <w:r>
        <w:t>Bộ phận tiếp nhận và trả kết quả cấp huyện</w:t>
      </w:r>
    </w:p>
    <w:p>
      <w:r>
        <w:t>01 giờ làm việc</w:t>
      </w:r>
    </w:p>
    <w:p>
      <w:r>
        <w:t>Bước 3</w:t>
      </w:r>
    </w:p>
    <w:p>
      <w:r>
        <w:t>Công chức thực hiện công tác chứng thực kiểm tra bản chính cần chứng thực, nếu bảo đảm các quy định về chứng thực thì đăng nhập vào cổng Hệ thống thông tin giải quyết TTHC tỉnh Cao Bằng, thực hiện tiếp nhận: Công chức thực hiện công tác chứng thực nhập thông tin của tổ chức, cá nhân theo yêu cầu. Sau đó, Công chức thực hiện công tác chứng thực tạo bản scan, đính kèm file scan bản chính lên hệ thống, nhập lời chứng và thực hiện chuyển hồ sơ trình lãnh đạo ký.</w:t>
      </w:r>
    </w:p>
    <w:p>
      <w:r>
        <w:t>Công chức thực hiện công tác chứng thực phòng Tư pháp</w:t>
      </w:r>
    </w:p>
    <w:p>
      <w:r>
        <w:t>04 giờ làm việc</w:t>
      </w:r>
    </w:p>
    <w:p>
      <w:r>
        <w:t>Bước 3</w:t>
      </w:r>
    </w:p>
    <w:p>
      <w:r>
        <w:t>Lãnh đạo đăng nhập vào Hệ thống thông tin giải quyết TTHC tỉnh Cao Bằng, kiểm tra hồ sơ chứng thực đang trình, ký số lên bản scan.</w:t>
      </w:r>
    </w:p>
    <w:p>
      <w:r>
        <w:t>Lãnh đạo phòng Tư pháp chứng thực ký số</w:t>
      </w:r>
    </w:p>
    <w:p>
      <w:r>
        <w:t>02 giờ làm việc</w:t>
      </w:r>
    </w:p>
    <w:p>
      <w:r>
        <w:t>Bước 4</w:t>
      </w:r>
    </w:p>
    <w:p>
      <w:r>
        <w:t>Cán bộ quản lý con dấu cơ quan đăng nhập vào hệ thống thông tin giải quyết TTHC tỉnh Cao Bằng, cấp số chứng thực điện tử do hệ thống cấp tự động theo sổ chứng thực bản sao điện tử từ bản chính, ký số cơ quan lên bản scan, hoàn thiện quy trình chứng thực bản sao điện tử từ bản chính. Bản sao điện tử đã chứng thực từ bản chính được đồng bộ về tài khoản cổng DVC quốc gia hoặc gửi về email cho người đăng ký theo email người đăng ký cung cấp</w:t>
      </w:r>
    </w:p>
    <w:p>
      <w:r>
        <w:t>Công chức quản lý con dấu phòng Tư pháp (đóng dấu số).</w:t>
      </w:r>
    </w:p>
    <w:p>
      <w:r>
        <w:t>01 giờ làm việc</w:t>
      </w:r>
    </w:p>
    <w:p>
      <w:r>
        <w:t>Tổng thời gian giải quyết TTHC</w:t>
      </w:r>
    </w:p>
    <w:p>
      <w:r>
        <w:t>Ngay trong ngày làm việc; trường hợp nhận hồ sơ sau 15 giờ mà không giải quyết được ngay thì trả kết quả trong ngày làm việc tiếp theo.</w:t>
      </w:r>
    </w:p>
    <w:p>
      <w:r>
        <w:t>Lưu ý: “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r>
        <w:t>II. QUY TRÌNH CHUNG THỰC HIỆN CẤP XÃ</w:t>
      </w:r>
    </w:p>
    <w:p>
      <w:r>
        <w:t>Quy trình 01</w:t>
      </w:r>
    </w:p>
    <w:p>
      <w:r>
        <w:t>Quy trình nội bộ trong giải quyết thủ tục hành chính “Thủ tục chứng thực bản sao từ bản chính giấy tờ, văn bản do cơ quan tổ chức có thẩm quyền của Việt Nam cấp hoặc chứng nhận”</w:t>
      </w:r>
    </w:p>
    <w:p>
      <w:r>
        <w:t>(Mã thủ tục: 2.000815)</w:t>
      </w:r>
    </w:p>
    <w:p>
      <w:r>
        <w:t>Thứ tự công việc</w:t>
      </w:r>
    </w:p>
    <w:p>
      <w:r>
        <w:t>Nội dung công việc</w:t>
      </w:r>
    </w:p>
    <w:p>
      <w:r>
        <w:t>Người thực hiện</w:t>
      </w:r>
    </w:p>
    <w:p>
      <w:r>
        <w:t>Thời gian thực hiện</w:t>
      </w:r>
    </w:p>
    <w:p>
      <w:r>
        <w:t>Bước 1</w:t>
      </w:r>
    </w:p>
    <w:p>
      <w:r>
        <w:t>- Trước khi thực hiện chứng thực bản sao điện tử từ bản chính, tổ chức, cá nhân có thể đặt lịch hẹn với cơ quan có thẩm quyền thực hiện chứng thực. Nếu đặt lịch hẹn, Tổ chức, cá nhân đăng nhập vào Hệ thống thông tin giải quyết thủ tục hành chính (TTHC) tỉnh Cao Bằng (tại địa chỉ https://dichvucong.caobang.gov.vn), chọn cơ quan có thẩm quyền thực hiện chứng thực và đặt lịch hẹn.</w:t>
      </w:r>
    </w:p>
    <w:p>
      <w:r>
        <w:t>- Khi thực hiện chứng thực bản sao từ bản chính, tổ chức, cá nhân mang bản chính giấy tờ cần chứng thực và các giấy tờ liên quan tới trực tiếp cơ quan có thẩm quyền thực hiện chứng thực để yêu cầu chứng thực bản sao điện tử từ bản chính. Sau khi được tiếp nhận bản chính để chứng thực, tổ chức, cá nhân nộp lệ phí chứng thực trực tiếp tại nơi thực hiện chứng thực.</w:t>
      </w:r>
    </w:p>
    <w:p>
      <w:r>
        <w:t>Người dân/tổ chức/Doanh nghiệp</w:t>
      </w:r>
    </w:p>
    <w:p>
      <w:r>
        <w:t>Không tính thời gian</w:t>
      </w:r>
    </w:p>
    <w:p>
      <w:r>
        <w:t>Bước 2</w:t>
      </w:r>
    </w:p>
    <w:p>
      <w:r>
        <w:t>Công chức thực hiện công tác chứng thực kiểm tra bản chính cần chứng thực, nếu bảo đảm các quy định về chứng thực thì đăng nhập vào cổng Hệ thống thông tin giải quyết TTHC tỉnh Cao Bằng, thực hiện tiếp nhận:</w:t>
      </w:r>
    </w:p>
    <w:p>
      <w:r>
        <w:t>(1) Với trường hợp tổ chức, cá nhân đặt lịch hẹn, Công chức thực hiện công tác chứng thực chọn lịch hẹn trong danh sách lịch hẹn, thông tin tổ chức, cá nhân được tự động lấy từ thông tin tài khoản.</w:t>
      </w:r>
    </w:p>
    <w:p>
      <w:r>
        <w:t>(2) Với trường hợp tổ chức, cá nhân không đặt lịch hẹn, Công chức thực hiện công tác chứng thực nhập thông tin của tổ chức, cá nhân theo yêu cầu. Sau đó, Công chức thực hiện công tác chứng thực tạo bản scan, đính kèm file scan bản chính lên hệ thống, nhập lời chứng và thực hiện chuyển hồ sơ trình lãnh đạo ký.</w:t>
      </w:r>
    </w:p>
    <w:p>
      <w:r>
        <w:t>Công chức Tư pháp - hộ tịch thực hiện công tác chứng thực</w:t>
      </w:r>
    </w:p>
    <w:p>
      <w:r>
        <w:t>04 giờ làm việc</w:t>
      </w:r>
    </w:p>
    <w:p>
      <w:r>
        <w:t>Bước 3</w:t>
      </w:r>
    </w:p>
    <w:p>
      <w:r>
        <w:t>Lãnh đạo đăng nhập vào Hệ thống thông tin giải quyết TTHC tỉnh Cao Bằng, kiểm tra hồ sơ chứng thực đang trình, ký số lên bản scan.</w:t>
      </w:r>
    </w:p>
    <w:p>
      <w:r>
        <w:t>Lãnh đạo UBND cấp xã chứng thực ký số</w:t>
      </w:r>
    </w:p>
    <w:p>
      <w:r>
        <w:t>02 giờ làm việc</w:t>
      </w:r>
    </w:p>
    <w:p>
      <w:r>
        <w:t>Bước 4</w:t>
      </w:r>
    </w:p>
    <w:p>
      <w:r>
        <w:t>Cán bộ quản lý con dấu cơ quan đăng nhập vào hệ thống thông tin giải quyết TTHC tỉnh Cao Bằng, cấp số chứng thực điện tử do hệ thống cấp tự động theo sổ chứng thực bản sao điện tử từ bản chính, ký số cơ quan lên bản scan, hoàn thiện quy trình chứng thực bản sao điện tử từ bản chính. Bản sao điện tử đã chứng thực từ bản chính được đồng bộ về tài khoản cổng DVC quốc gia hoặc gửi về email cho người đăng ký theo email người đăng ký cung cấp</w:t>
      </w:r>
    </w:p>
    <w:p>
      <w:r>
        <w:t>Văn thư xã (đóng dấu số).</w:t>
      </w:r>
    </w:p>
    <w:p>
      <w:r>
        <w:t>02 giờ làm việc</w:t>
      </w:r>
    </w:p>
    <w:p>
      <w:r>
        <w:t>Tổng thời gian giải quyết TTHC</w:t>
      </w:r>
    </w:p>
    <w:p>
      <w:r>
        <w:t>Ngay trong ngày làm việc; trường hợp nhận hồ sơ sau 15 giờ mà không giải quyết được ngay thì trả kết quả trong ngày làm việc tiếp theo.</w:t>
      </w:r>
    </w:p>
    <w:p>
      <w:r>
        <w:t>Lưu ý: “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