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1236/QĐ-UBND năm 2023 phê duyệt quy trình nội bộ trong giải quyết thủ tục hành chính lĩnh vực Hoạt động khoa học và công nghệ thuộc thẩm quyền giải quyết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1236/QĐ-UBND</w:t>
      </w:r>
    </w:p>
    <w:p>
      <w:r>
        <w:t>Điện Biên, ngày 07 tháng 8 năm 2023</w:t>
      </w:r>
    </w:p>
    <w:p>
      <w:r>
        <w:t>QUYẾT ĐỊNH</w:t>
      </w:r>
    </w:p>
    <w:p>
      <w:r>
        <w:t>PHÊ DUYỆT QUY TRÌNH NỘI BỘ TRONG GIẢI QUYẾT THỦ TỤC HÀNH CHÍNH LĨNH VỰC HOẠT ĐỘNG KHOA HỌC VÀ CÔNG NGHỆ THUỘC THẨM QUYỀN GIẢI QUYẾT CỦA SỞ KHOA HỌC VÀ CÔNG NGHỆ TỈNH ĐIỆN BIÊN</w:t>
      </w:r>
    </w:p>
    <w:p>
      <w:r>
        <w:t>CHỦ TỊCH ỦY BAN NHÂN DÂN TỈNH ĐIỆN BIÊN</w:t>
      </w:r>
    </w:p>
    <w:p>
      <w:r>
        <w:t>Căn cứ Luật Tổ chức Chính quyền địa phương ngày 19/6 /2015;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1151/QĐ-UBND ngày 24/7/2023 của Chủ tịch Ủy ban nhân dân tỉnh về việc công bố Danh mục thủ tục hành chính mới ban hành trong lĩnh vực Hoạt động khoa học và công nghệ thuộc phạm vi chức năng quản lý của Sở Khoa học và Công nghệ tỉnh Điện Biên;</w:t>
      </w:r>
    </w:p>
    <w:p>
      <w:r>
        <w:t>Theo đề nghị của Giám đốc Sở Khoa học và Công nghệ.</w:t>
      </w:r>
    </w:p>
    <w:p>
      <w:r>
        <w:t>QUYẾT ĐỊNH:</w:t>
      </w:r>
    </w:p>
    <w:p>
      <w:r>
        <w:t>Điều 1.  Phê duyệt kèm theo Quyết định này 02 quy trình nội bộ trong giải quyết thủ tục hành chính lĩnh vực Hoạt động khoa học và công nghệ thuộc thẩm quyền giải quyết của Sở Khoa học và Công nghệ tỉnh Điện Biên  (có quy trình cụ thể kèm theo) .</w:t>
      </w:r>
    </w:p>
    <w:p>
      <w:r>
        <w:t>Điều 2.  Quyết định này có hiệu lực thi hành kể từ ngày ký.</w:t>
      </w:r>
    </w:p>
    <w:p>
      <w:r>
        <w:t>Điều 3.  Chánh Văn phòng Ủy ban nhân dân tỉnh; Giám đốc Sở Khoa học và Công nghệ; Chủ tịch Ủy ban nhân dân các huyện, thị xã, thành phố và các tổ chức, cá nhân có liên quan chịu trách nhiệm thi hành quyết định này./.</w:t>
      </w:r>
    </w:p>
    <w:p>
      <w:r>
        <w:t>KT. CHỦ TỊCH</w:t>
      </w:r>
    </w:p>
    <w:p>
      <w:r>
        <w:t>PHÓ CHỦ TỊCH</w:t>
      </w:r>
    </w:p>
    <w:p>
      <w:r>
        <w:t>Vừ A Bằng</w:t>
      </w:r>
    </w:p>
    <w:p>
      <w:r>
        <w:t>QUY TRÌNH NỘI BỘ TRONG GIẢI QUYẾT THỦ TỤC HÀNH CHÍNH LĨNH VỰC HOẠT ĐỘNG KHOA HỌC VÀ CÔNG NGHỆ THUỘC THẨM QUYỀN GIẢI QUYẾT CỦA SỞ KHOA HỌC VÀ CÔNG NGHỆ TỈNH ĐIỆN BIÊN</w:t>
      </w:r>
    </w:p>
    <w:p>
      <w:r>
        <w:t>(Ban hành kèm theo Quyết định số: 1236/QĐ-UBND ngày 07 tháng 8 năm 2023 của Chủ tịch Ủy ban nhân dân tỉnh Điện Biên)</w:t>
      </w:r>
    </w:p>
    <w:p>
      <w:r>
        <w:t>1. Quy trình số 01: Cấp Giấy chứng nhận doanh nghiệp khoa học và công nghệ</w:t>
      </w:r>
    </w:p>
    <w:p>
      <w:r>
        <w:t>Trình tự các bước thực hiện</w:t>
      </w:r>
    </w:p>
    <w:p>
      <w:r>
        <w:t>Nội dung công việc</w:t>
      </w:r>
    </w:p>
    <w:p>
      <w:r>
        <w:t>Trách nhiệm xử lý         công việc</w:t>
      </w:r>
    </w:p>
    <w:p>
      <w:r>
        <w:t>Thời gian</w:t>
      </w:r>
    </w:p>
    <w:p>
      <w:r>
        <w:t>(ngày/ngày làm việc)</w:t>
      </w:r>
    </w:p>
    <w:p>
      <w:r>
        <w:t>Kết quả/sản phẩm</w:t>
      </w:r>
    </w:p>
    <w:p>
      <w:r>
        <w:t>I .    Đối với Trường hợp không liên quan đến nhiều ngành, lĩnh vực khác nhau</w:t>
      </w:r>
    </w:p>
    <w:p>
      <w:r>
        <w:t>Bước 1</w:t>
      </w:r>
    </w:p>
    <w:p>
      <w:r>
        <w:t>Tiếp nhận hồ sơ:</w:t>
      </w:r>
    </w:p>
    <w:p>
      <w:r>
        <w:t>- Trường hợp hồ sơ đầy đủ, chính xác theo quy định:  tiếp nhận ; Chuyển hồ sơ cho phòng Quản lý Công nghệ - An toàn bức xạ, hạt nhân - Sở hữu trí tuệ xử lý.</w:t>
      </w:r>
    </w:p>
    <w:p>
      <w:r>
        <w:t>Bộ phận Tiếp nhận và Trả kết quả của Sở Khoa học và Công nghệ.</w:t>
      </w:r>
    </w:p>
    <w:p>
      <w:r>
        <w:t>Giờ hành chính</w:t>
      </w:r>
    </w:p>
    <w:p>
      <w:r>
        <w:t>Mẫu số 01. Phiếu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05. Phiếu kiểm soát quá trình giải quyết hồ sơ.</w:t>
      </w:r>
    </w:p>
    <w:p>
      <w:r>
        <w:t>Bước 3</w:t>
      </w:r>
    </w:p>
    <w:p>
      <w:r>
        <w:t>Thẩm định hồ sơ:</w:t>
      </w:r>
    </w:p>
    <w:p>
      <w:r>
        <w:t>- Trường hợp hồ sơ đầy đủ, chính xác theo quy định</w:t>
      </w:r>
    </w:p>
    <w:p>
      <w:r>
        <w:t>Chuyên viên phòng Quản lý Công nghệ - An toàn bức xạ, hạt nhân - Sở hữu trí tuệ</w:t>
      </w:r>
    </w:p>
    <w:p>
      <w:r>
        <w:t>6 ngày làm việc</w:t>
      </w:r>
    </w:p>
    <w:p>
      <w:r>
        <w:t>Dự thảo Giấy chứng nhận doanh nghiệp khoa học và công nghệ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4</w:t>
      </w:r>
    </w:p>
    <w:p>
      <w:r>
        <w:t>Xem xét, trình Lãnh đạo Sở phê duyệt kết quả giải quyết TTHC</w:t>
      </w:r>
    </w:p>
    <w:p>
      <w:r>
        <w:t>Lãnh đạo phòng Quản lý Công nghệ - An toàn bức xạ, hạt nhân - Sở hữu trí tuệ</w:t>
      </w:r>
    </w:p>
    <w:p>
      <w:r>
        <w:t>1 ngày làm việc</w:t>
      </w:r>
    </w:p>
    <w:p>
      <w:r>
        <w:t>- Dự thảo Giấy chứng nhận doanh nghiệp khoa học và công nghệ</w:t>
      </w:r>
    </w:p>
    <w:p>
      <w:r>
        <w:t>- Dự thảo văn bản yêu cầu bổ sung, hoàn thiện hồ sơ (nếu có)</w:t>
      </w:r>
    </w:p>
    <w:p>
      <w:r>
        <w:t>-  Dự thảo  Văn bản từ chối  Giấy chứng nhận doanh nghiệp khoa học và công nghệ  (nếu có)</w:t>
      </w:r>
    </w:p>
    <w:p>
      <w:r>
        <w:t>Bước 5</w:t>
      </w:r>
    </w:p>
    <w:p>
      <w:r>
        <w:t>Lãnh đạo Sở phê duyệt kết quả giải quyết TTHC</w:t>
      </w:r>
    </w:p>
    <w:p>
      <w:r>
        <w:t>Lãnh đạo Sở</w:t>
      </w:r>
    </w:p>
    <w:p>
      <w:r>
        <w:t>2 ngày làm việc</w:t>
      </w:r>
    </w:p>
    <w:p>
      <w:r>
        <w:t>- Giấy chứng Giấy chứng nhận doanh nghiệp khoa học và công nghệ.</w:t>
      </w:r>
    </w:p>
    <w:p>
      <w:r>
        <w:t>- Văn bản yêu cầu bổ sung, hoàn thiện hồ sơ (nếu có)</w:t>
      </w:r>
    </w:p>
    <w:p>
      <w:r>
        <w:t>- Văn bản từ chối cấp giấy  Giấy chứng nhận doanh nghiệp khoa học và công nghệ  (nếu có)</w:t>
      </w:r>
    </w:p>
    <w:p>
      <w:r>
        <w:t>Bước 6</w:t>
      </w:r>
    </w:p>
    <w:p>
      <w:r>
        <w:t>Chuyển kết quả giải quyết TTHC cho Bộ phận tiếp nhận và trả kết quả</w:t>
      </w:r>
    </w:p>
    <w:p>
      <w:r>
        <w:t>Văn thư</w:t>
      </w:r>
    </w:p>
    <w:p>
      <w:r>
        <w:t>0,5 ngày làm việc</w:t>
      </w:r>
    </w:p>
    <w:p>
      <w:r>
        <w:t>- Giấy chứng nhận Giấy chứng nhận doanh nghiệp khoa học và công nghệ.</w:t>
      </w:r>
    </w:p>
    <w:p>
      <w:r>
        <w:t>- Văn bản yêu cầu bổ sung, hoàn thiện hồ sơ (nếu có)</w:t>
      </w:r>
    </w:p>
    <w:p>
      <w:r>
        <w:t>- Văn bản từ chối cấp giấy  Giấy chứng nhận doanh nghiệp khoa học và công nghệ  (nếu có)</w:t>
      </w:r>
    </w:p>
    <w:p>
      <w:r>
        <w:t>Bước 7</w:t>
      </w:r>
    </w:p>
    <w:p>
      <w:r>
        <w:t>Trả kết quả giải quyết TTHC cho tổ chức/cá nhân theo quy định</w:t>
      </w:r>
    </w:p>
    <w:p>
      <w:r>
        <w:t>Bộ phận Tiếp nhận và Trả kết quả của Sở Khoa học và Công nghệ</w:t>
      </w:r>
    </w:p>
    <w:p>
      <w:r>
        <w:t>Giờ hành chính</w:t>
      </w:r>
    </w:p>
    <w:p>
      <w:r>
        <w:t>II.    Đối với Trường hợp liên quan đến nhiều ngành, lĩnh vực khác nhau</w:t>
      </w:r>
    </w:p>
    <w:p>
      <w:r>
        <w:t>Bước 1</w:t>
      </w:r>
    </w:p>
    <w:p>
      <w:r>
        <w:t>Tiếp nhận hồ sơ:</w:t>
      </w:r>
    </w:p>
    <w:p>
      <w:r>
        <w:t>- Trường hợp hồ sơ đầy đủ, chính xác theo quy định:  tiếp nhận ;Chuyển hồ sơ cho phòng Quản lý Công nghệ - An toàn bức xạ, hạt nhân - Sở hữu trí tuệ xử lý.</w:t>
      </w:r>
    </w:p>
    <w:p>
      <w:r>
        <w:t>Bộ phận Tiếp nhận và Trả kết quả của Sở Khoa học và Công nghệ</w:t>
      </w:r>
    </w:p>
    <w:p>
      <w:r>
        <w:t>Giờ hành chính</w:t>
      </w:r>
    </w:p>
    <w:p>
      <w:r>
        <w:t>Mẫu số 01. Phiếu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05. Phiếu kiểm soát quá trình giải quyết hồ sơ.</w:t>
      </w:r>
    </w:p>
    <w:p>
      <w:r>
        <w:t>Bước 3</w:t>
      </w:r>
    </w:p>
    <w:p>
      <w:r>
        <w:t>Thẩm định hồ sơ:</w:t>
      </w:r>
    </w:p>
    <w:p>
      <w:r>
        <w:t>- Trường hợp hồ sơ đầy đủ, chính xác theo quy định</w:t>
      </w:r>
    </w:p>
    <w:p>
      <w:r>
        <w:t>Công chức được giao xử lý hồ sơ</w:t>
      </w:r>
    </w:p>
    <w:p>
      <w:r>
        <w:t>3 ngày làm việc</w:t>
      </w:r>
    </w:p>
    <w:p>
      <w:r>
        <w:t>Dự thảo Quyết định Thành lập Hội đồng tư vấn khoa học và công nghệ để thẩm định hồ sơ đề nghị cấp Giấy chứng nhận  doanh nghiệp khoa học và công nghệ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4</w:t>
      </w:r>
    </w:p>
    <w:p>
      <w:r>
        <w:t>- Duyệt văn bản; Trình lãnh đạo Sở phê duyệt</w:t>
      </w:r>
    </w:p>
    <w:p>
      <w:r>
        <w:t>Lãnh đạo phòng Quản lý Công nghệ - An toàn bức xạ, hạt nhân - Sở hữu trí tuệ.</w:t>
      </w:r>
    </w:p>
    <w:p>
      <w:r>
        <w:t>1 ngày làm việc</w:t>
      </w:r>
    </w:p>
    <w:p>
      <w:r>
        <w:t>- Dự thảo Quyết định Thành lập Hội đồng tư vấn khoa học và công nghệ để thẩm định hồ sơ đề nghị cấp Giấy chứng nhận  doanh nghiệp khoa học và công nghệ</w:t>
      </w:r>
    </w:p>
    <w:p>
      <w:r>
        <w:t>- Dự thảo văn bản yêu cầu bổ sung, hoàn thiện hồ sơ (nếu có)</w:t>
      </w:r>
    </w:p>
    <w:p>
      <w:r>
        <w:t>-  Dự thảo  Văn bản từ chối cấp giấy  Giấy chứng nhận doanh nghiệp khoa học và công nghệ  (nếu có)</w:t>
      </w:r>
    </w:p>
    <w:p>
      <w:r>
        <w:t>Bước 5</w:t>
      </w:r>
    </w:p>
    <w:p>
      <w:r>
        <w:t>Lãnh đạo Sở phê duyệt Thành lập Hội đồng tư vấn khoa học và công nghệ để thẩm định hồ sơ đề nghị cấp Giấy chứng nhận</w:t>
      </w:r>
    </w:p>
    <w:p>
      <w:r>
        <w:t>Lãnh đạo Sở</w:t>
      </w:r>
    </w:p>
    <w:p>
      <w:r>
        <w:t>2 ngày làm việc</w:t>
      </w:r>
    </w:p>
    <w:p>
      <w:r>
        <w:t>- Quyết định Thành lập Hội đồng tư vấn khoa học và công nghệ để thẩm định hồ sơ đề nghị cấp Giấy chứng nhận  doanh nghiệp khoa học và công nghệ</w:t>
      </w:r>
    </w:p>
    <w:p>
      <w:r>
        <w:t>- Văn bản yêu cầu bổ sung, hoàn thiện hồ sơ (nếu có)</w:t>
      </w:r>
    </w:p>
    <w:p>
      <w:r>
        <w:t>- Văn bản từ chối cấp giấy  Giấy chứng nhận doanh nghiệp khoa học và công nghệ .(nếu có)</w:t>
      </w:r>
    </w:p>
    <w:p>
      <w:r>
        <w:t>Bước 6</w:t>
      </w:r>
    </w:p>
    <w:p>
      <w:r>
        <w:t>Tổ chức họp Hội đồng và Báo cáo kết quả thẩm định hồ sơ</w:t>
      </w:r>
    </w:p>
    <w:p>
      <w:r>
        <w:t>Hội đồng thẩm định theo  Quyết định</w:t>
      </w:r>
    </w:p>
    <w:p>
      <w:r>
        <w:t>5 ngày làm việc</w:t>
      </w:r>
    </w:p>
    <w:p>
      <w:r>
        <w:t>Báo cáo kết quả thẩm định và Biên bản họp của Hội đồng</w:t>
      </w:r>
    </w:p>
    <w:p>
      <w:r>
        <w:t>Bước 7</w:t>
      </w:r>
    </w:p>
    <w:p>
      <w:r>
        <w:t>Kể từ khi nhận được Báo cáo kết quả thẩm định và Biên bản họp của Hội đồng ( Xem xét, thẩm định, xử lý hồ sơ, dự thảo kết quả thực hiện thủ tục TTHC, trình lãnh đạo Phòng)</w:t>
      </w:r>
    </w:p>
    <w:p>
      <w:r>
        <w:t>Chuyên viên phòng Quản lý Công nghệ - An toàn bức xạ, hạt nhân - Sở hữu trí tuệ</w:t>
      </w:r>
    </w:p>
    <w:p>
      <w:r>
        <w:t>1 ngày làm việc</w:t>
      </w:r>
    </w:p>
    <w:p>
      <w:r>
        <w:t>Dự thảo  Giấy  cấp giấy  Giấy chứng nhận doanh nghiệp khoa học và công nghệ /Dự thảo văn bản từ chối cấp giấy chứng nhận.</w:t>
      </w:r>
    </w:p>
    <w:p>
      <w:r>
        <w:t>Bước 8</w:t>
      </w:r>
    </w:p>
    <w:p>
      <w:r>
        <w:t>Lãnh đạo Sở phê duyệt kết quả giải quyết TTHC</w:t>
      </w:r>
    </w:p>
    <w:p>
      <w:r>
        <w:t>Lãnh đạo Sở</w:t>
      </w:r>
    </w:p>
    <w:p>
      <w:r>
        <w:t>2 ngày làm việc</w:t>
      </w:r>
    </w:p>
    <w:p>
      <w:r>
        <w:t>-  Giấy chứng nhận doanh nghiệp khoa học và công nghệ /Văn bản từ chối cấp giấy chứng nhận  doanh nghiệp khoa học và công nghệ .</w:t>
      </w:r>
    </w:p>
    <w:p>
      <w:r>
        <w:t>Bước 9</w:t>
      </w:r>
    </w:p>
    <w:p>
      <w:r>
        <w:t>Chuyển kết quả giải quyết TTHC cho công chức Bộ phận tiếp nhận và trả kết quả của Sở Khoa học và Công nghệ</w:t>
      </w:r>
    </w:p>
    <w:p>
      <w:r>
        <w:t>Chuyên viên phòng Quản lý Công nghệ - An toàn bức xạ, hạt nhân - Sở hữu trí tuệ</w:t>
      </w:r>
    </w:p>
    <w:p>
      <w:r>
        <w:t>0,5 ngày làm việc</w:t>
      </w:r>
    </w:p>
    <w:p>
      <w:r>
        <w:t>- Giấy  Giấy chứng nhận doanh nghiệp khoa học và công nghệ /Văn bản từ chối cấp giấy chứng nhận.</w:t>
      </w:r>
    </w:p>
    <w:p>
      <w:r>
        <w:t>Bước 10</w:t>
      </w:r>
    </w:p>
    <w:p>
      <w:r>
        <w:t>Trả kết quả giải quyết TTHC cho tổ chức/cá nhân theo quy định</w:t>
      </w:r>
    </w:p>
    <w:p>
      <w:r>
        <w:t>Bộ phận Tiếp nhận và Trả kết quả của Sở Khoa học và Công nghệ</w:t>
      </w:r>
    </w:p>
    <w:p>
      <w:r>
        <w:t>Giờ hành chính</w:t>
      </w:r>
    </w:p>
    <w:p>
      <w:r>
        <w:t>III. Trường hợp sở Khoa học và Công nghệ chưa đủ điều kiện kỹ thuật đánh giá kết quả khoa học và công nghệ</w:t>
      </w:r>
    </w:p>
    <w:p>
      <w:r>
        <w:t>Bước 1</w:t>
      </w:r>
    </w:p>
    <w:p>
      <w:r>
        <w:t>Tiếp nhận hồ sơ:</w:t>
      </w:r>
    </w:p>
    <w:p>
      <w:r>
        <w:t>- Trường hợp hồ sơ đầy đủ, chính xác theo quy định:  tiếp nhận ; Chuyển hồ sơ cho phòng Quản lý Công nghệ - An toàn bức xạ, hạt nhân - Sở hữu trí tuệ xử lý.</w:t>
      </w:r>
    </w:p>
    <w:p>
      <w:r>
        <w:t>Bộ phận tiếp nhận và trả kết quả của Sở Khoa học và Công nghệ.</w:t>
      </w:r>
    </w:p>
    <w:p>
      <w:r>
        <w:t>Giờ hành chính</w:t>
      </w:r>
    </w:p>
    <w:p>
      <w:r>
        <w:t>Mẫu số 01. Phiếu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05. Phiếu kiểm soát quá trình giải quyết hồ sơ.</w:t>
      </w:r>
    </w:p>
    <w:p>
      <w:r>
        <w:t>Bước 3</w:t>
      </w:r>
    </w:p>
    <w:p>
      <w:r>
        <w:t>Thẩm định hồ sơ:</w:t>
      </w:r>
    </w:p>
    <w:p>
      <w:r>
        <w:t>- Trường hợp hồ sơ đầy đủ, chính xác theo quy định</w:t>
      </w:r>
    </w:p>
    <w:p>
      <w:r>
        <w:t>Chuyên viên phòng Quản lý Công nghệ - An toàn bức xạ, hạt nhân - Sở hữu trí tuệ</w:t>
      </w:r>
    </w:p>
    <w:p>
      <w:r>
        <w:t>2 ngày làm việc</w:t>
      </w:r>
    </w:p>
    <w:p>
      <w:r>
        <w:t>Dự thảo công văn kèm theo toàn bộ hồ sơ đề nghị cấp Giấy chứng nhận doanh nghiệp khoa học và công nghệ về Cục Phát triển thị trường và doanh nghiệp khoa học và công nghệ.</w:t>
      </w:r>
    </w:p>
    <w:p>
      <w:r>
        <w:t>- Trường hợp hồ sơ chưa đầy đủ, chưa chính xác theo quy định.</w:t>
      </w:r>
    </w:p>
    <w:p>
      <w:r>
        <w:t>Mẫu số 02. Phiếu yêu cầu bổ sung, hoàn thiện hồ sơ (nếu có).</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 (nếu có).</w:t>
      </w:r>
    </w:p>
    <w:p>
      <w:r>
        <w:t>Bước 4</w:t>
      </w:r>
    </w:p>
    <w:p>
      <w:r>
        <w:t>Xem xét, trình Lãnh đạo Sở phê duyệt kết quả giải quyết TTHC</w:t>
      </w:r>
    </w:p>
    <w:p>
      <w:r>
        <w:t>Lãnh đạo phòng Quản lý Công nghệ - An toàn bức xạ, hạt nhân - Sở hữu trí tuệ</w:t>
      </w:r>
    </w:p>
    <w:p>
      <w:r>
        <w:t>0,5 ngày làm việc</w:t>
      </w:r>
    </w:p>
    <w:p>
      <w:r>
        <w:t>-  Dự thảo Văn bản kèm theo toàn bộ hồ sơ đề nghị cấp Giấy chứng nhận doanh nghiệp khoa học và công nghệ về Cục Phát triển thị trường và doanh nghiệp khoa học và công nghệ.</w:t>
      </w:r>
    </w:p>
    <w:p>
      <w:r>
        <w:t>- Dự thảo văn bản yêu cầu bổ sung, hoàn thiện hồ sơ (nếu có)</w:t>
      </w:r>
    </w:p>
    <w:p>
      <w:r>
        <w:t>-  Dự thảo  Văn bản từ chối  Giấy chứng nhận doanh nghiệp khoa học và công nghệ  (nếu có)</w:t>
      </w:r>
    </w:p>
    <w:p>
      <w:r>
        <w:t>Bước 5</w:t>
      </w:r>
    </w:p>
    <w:p>
      <w:r>
        <w:t>Lãnh đạo Sở phê duyệt kết quả giải quyết TTHC</w:t>
      </w:r>
    </w:p>
    <w:p>
      <w:r>
        <w:t>Lãnh đạo Sở</w:t>
      </w:r>
    </w:p>
    <w:p>
      <w:r>
        <w:t>1,5 ngày làm việc</w:t>
      </w:r>
    </w:p>
    <w:p>
      <w:r>
        <w:t>-  Văn bản đề nghị cấp Giấy chứng nhận doanh nghiệp khoa học và công nghệ về Cục Phát triển thị trường và doanh nghiệp khoa học và công nghệ</w:t>
      </w:r>
    </w:p>
    <w:p>
      <w:r>
        <w:t>- Văn bản yêu cầu bổ sung, hoàn thiện hồ sơ (nếu có)</w:t>
      </w:r>
    </w:p>
    <w:p>
      <w:r>
        <w:t>- Văn bản từ chối cấp giấy  Giấy chứng nhận doanh nghiệp khoa học và công nghệ  (nếu có)</w:t>
      </w:r>
    </w:p>
    <w:p>
      <w:r>
        <w:t>Bước 6</w:t>
      </w:r>
    </w:p>
    <w:p>
      <w:r>
        <w:t>Chuyển kết quả giải quyết TTHC cho Bộ phận tiếp nhận và trả kết quả</w:t>
      </w:r>
    </w:p>
    <w:p>
      <w:r>
        <w:t>Văn thư</w:t>
      </w:r>
    </w:p>
    <w:p>
      <w:r>
        <w:t>0,5 ngày làm việc</w:t>
      </w:r>
    </w:p>
    <w:p>
      <w:r>
        <w:t>-  Văn bản kèm theo toàn bộ hồ sơ đề nghị cấp Giấy chứng nhận doanh nghiệp khoa học và công nghệ về Cục Phát triển thị trường và doanh nghiệp khoa học và công nghệ.</w:t>
      </w:r>
    </w:p>
    <w:p>
      <w:r>
        <w:t>- Văn bản yêu cầu bổ sung, hoàn thiện hồ sơ (nếu có)</w:t>
      </w:r>
    </w:p>
    <w:p>
      <w:r>
        <w:t>- Văn bản từ chối cấp giấy  Giấy chứng nhận doanh nghiệp khoa học và công nghệ  (nếu có)</w:t>
      </w:r>
    </w:p>
    <w:p>
      <w:r>
        <w:t>Bước 7</w:t>
      </w:r>
    </w:p>
    <w:p>
      <w:r>
        <w:t>Trả kết quả giải quyết TTHC cho tổ chức/cá nhân theo quy định</w:t>
      </w:r>
    </w:p>
    <w:p>
      <w:r>
        <w:t>Bộ phận Tiếp nhận và Trả kết quả của Sở Khoa học và Công nghệ</w:t>
      </w:r>
    </w:p>
    <w:p>
      <w:r>
        <w:t>Giờ hành chính</w:t>
      </w:r>
    </w:p>
    <w:p>
      <w:r>
        <w:t>Tổng thời gian giải quyết TTHC:</w:t>
      </w:r>
    </w:p>
    <w:p>
      <w:r>
        <w:t>- Đối với Trường hợp không liên quan đến nhiều ngành, lĩnh vực khác nhau 10 ngày làm việc</w:t>
      </w:r>
    </w:p>
    <w:p>
      <w:r>
        <w:t>- Đối với Trường hợp liên quan đến nhiều ngành, lĩnh vực khác nhau 15 ngày làm việc</w:t>
      </w:r>
    </w:p>
    <w:p>
      <w:r>
        <w:t>- Đối với Trường hợp sở Khoa học và Công nghệ chưa đủ điều kiện kỹ thuật đánh giá kết quả khoa học và công nghệ 05 ngày làm việc</w:t>
      </w:r>
    </w:p>
    <w:p>
      <w:r>
        <w:t>2. Quy trình số 02: Cấp thay đổi nội dung, cấp lại Giấy chứng nhận doanh nghiệp khoa học và công nghệ</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 Chuyển hồ sơ cho phòng Quản lý Công nghệ - An toàn bức xạ, hạt nhân - Sở hữu trí tuệ xử lý.</w:t>
      </w:r>
    </w:p>
    <w:p>
      <w:r>
        <w:t>Bộ phận Tiếp nhận và Trả kết quả của Sở Khoa học và Công nghệ</w:t>
      </w:r>
    </w:p>
    <w:p>
      <w:r>
        <w:t>Giờ hành chính</w:t>
      </w:r>
    </w:p>
    <w:p>
      <w:r>
        <w:t>Mẫu số 01. Phiếu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05. Phiếu kiểm soát quá trình giải quyết hồ sơ.</w:t>
      </w:r>
    </w:p>
    <w:p>
      <w:r>
        <w:t>Bước 3</w:t>
      </w:r>
    </w:p>
    <w:p>
      <w:r>
        <w:t>Trường hợp không bổ sung sản phẩm hình thành từ kết quả khoa học và công nghệ</w:t>
      </w:r>
    </w:p>
    <w:p>
      <w:r>
        <w:t>Thẩm định hồ sơ:</w:t>
      </w:r>
    </w:p>
    <w:p>
      <w:r>
        <w:t>-  Trường hợp hồ sơ hợp lệ</w:t>
      </w:r>
    </w:p>
    <w:p>
      <w:r>
        <w:t>Chuyên viên phòng Quản lý Công nghệ - An toàn bức xạ, hạt nhân - Sở hữu trí tuệ</w:t>
      </w:r>
    </w:p>
    <w:p>
      <w:r>
        <w:t>2 ngày làm việc</w:t>
      </w:r>
    </w:p>
    <w:p>
      <w:r>
        <w:t>Dự thảo  Giấy chứng nhận doanh nghiệp khoa học và công nghệ  (cấp lại)</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Trường hợp bổ sung sản phẩm hình thành từ kết quả khoa học và công nghệ</w:t>
      </w:r>
    </w:p>
    <w:p>
      <w:r>
        <w:t>Thẩm định hồ sơ:</w:t>
      </w:r>
    </w:p>
    <w:p>
      <w:r>
        <w:t>-  Trường hợp hồ sơ hợp lệ</w:t>
      </w:r>
    </w:p>
    <w:p>
      <w:r>
        <w:t>Chuyên viên phòng Quản lý Công nghệ - An toàn bức xạ, hạt nhân - Sở hữu trí tuệ</w:t>
      </w:r>
    </w:p>
    <w:p>
      <w:r>
        <w:t>7 ngày làm việc</w:t>
      </w:r>
    </w:p>
    <w:p>
      <w:r>
        <w:t>Dự thảo  Giấy chứng nhận doanh nghiệp khoa học và công nghệ  (cấp lại)</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4</w:t>
      </w:r>
    </w:p>
    <w:p>
      <w:r>
        <w:t>Dự thảo kết quả thực hiện thủ tục TTHC, trình lãnh đạo Phòng</w:t>
      </w:r>
    </w:p>
    <w:p>
      <w:r>
        <w:t>Chuyên viên  phòng Quản lý Công nghệ - An toàn bức xạ, hạt nhân - Sở hữu trí tuệ.</w:t>
      </w:r>
    </w:p>
    <w:p>
      <w:r>
        <w:t>0,5 ngày làm việc</w:t>
      </w:r>
    </w:p>
    <w:p>
      <w:r>
        <w:t>- Dự thảo  Giấy chứng nhận doanh nghiệp khoa học và công nghệ  (cấp lại)</w:t>
      </w:r>
    </w:p>
    <w:p>
      <w:r>
        <w:t>- Dự thảo văn bản yêu cầu bổ sung, hoàn thiện hồ sơ (nếu có)</w:t>
      </w:r>
    </w:p>
    <w:p>
      <w:r>
        <w:t>-  Dự thảo v ăn bản từ chối cấp giấy chứng nhận (nếu có)</w:t>
      </w:r>
    </w:p>
    <w:p>
      <w:r>
        <w:t>Bước 5</w:t>
      </w:r>
    </w:p>
    <w:p>
      <w:r>
        <w:t>Phê duyệt kết quả giải quyết TTHC</w:t>
      </w:r>
    </w:p>
    <w:p>
      <w:r>
        <w:t>Lãnh đạo Sở</w:t>
      </w:r>
    </w:p>
    <w:p>
      <w:r>
        <w:t>1,5 ngày làm việc</w:t>
      </w:r>
    </w:p>
    <w:p>
      <w:r>
        <w:t>-  Giấy chứng nhận doanh nghiệp khoa học và công nghệ  (cấp lại)</w:t>
      </w:r>
    </w:p>
    <w:p>
      <w:r>
        <w:t>- Văn bản yêu cầu bổ sung, hoàn thiện hồ sơ (nếu có)</w:t>
      </w:r>
    </w:p>
    <w:p>
      <w:r>
        <w:t>- Văn bản từ chối cấp giấy chứng nhận (nếu có)</w:t>
      </w:r>
    </w:p>
    <w:p>
      <w:r>
        <w:t>Bước 6</w:t>
      </w:r>
    </w:p>
    <w:p>
      <w:r>
        <w:t>Chuyển kết quả giải quyết TTHC cho công chức bộ phận tiếp nhận và trả kết quả của Sở Khoa học và Công nghệ.</w:t>
      </w:r>
    </w:p>
    <w:p>
      <w:r>
        <w:t>Văn thư</w:t>
      </w:r>
    </w:p>
    <w:p>
      <w:r>
        <w:t>0,5 ngày làm việc</w:t>
      </w:r>
    </w:p>
    <w:p>
      <w:r>
        <w:t>-  Giấy chứng nhận doanh nghiệp khoa học và công nghệ  (cấp lại)</w:t>
      </w:r>
    </w:p>
    <w:p>
      <w:r>
        <w:t>- Văn bản yêu cầu bổ sung, hoàn thiện hồ sơ (nếu có)</w:t>
      </w:r>
    </w:p>
    <w:p>
      <w:r>
        <w:t>- Văn bản từ chối cấp giấy chứng nhận (nếu có)</w:t>
      </w:r>
    </w:p>
    <w:p>
      <w:r>
        <w:t>Bước 7</w:t>
      </w:r>
    </w:p>
    <w:p>
      <w:r>
        <w:t>Trả kết quả giải quyết TTHC cho tổ chức/cá nhân theo quy định</w:t>
      </w:r>
    </w:p>
    <w:p>
      <w:r>
        <w:t>Bộ phận Tiếp nhận và Trả kết quả của Sở Khoa học và Công nghệ</w:t>
      </w:r>
    </w:p>
    <w:p>
      <w:r>
        <w:t>Giờ hành chính</w:t>
      </w:r>
    </w:p>
    <w:p>
      <w:r>
        <w:t>Tổng thời gian giải quyết TTHC:</w:t>
      </w:r>
    </w:p>
    <w:p>
      <w:r>
        <w:t>-    Trường hợp không bổ sung sản phẩm hình thành từ kết quả khoa học và công nghệ 05 ngày làm việc.</w:t>
      </w:r>
    </w:p>
    <w:p>
      <w:r>
        <w:t>- Trường hợp bổ sung sản phẩm hình thành từ kết quả khoa học và công nghệ 10 ngày làm việc.</w:t>
      </w:r>
    </w:p>
    <w:p>
      <w:r>
        <w:t>Lưu ý:</w:t>
      </w:r>
    </w:p>
    <w:p>
      <w:r>
        <w:t>- 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