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1213/QĐ-UBND năm 2023 phê duyệt quy trình nội bộ giải quyết thủ tục hành chính thuộc thẩm quyền quản lý và giải quyết của Sở Xây dựng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1213/QĐ-UBND</w:t>
      </w:r>
    </w:p>
    <w:p>
      <w:r>
        <w:t>Bắc Kạn, ngày 05 tháng 7 năm 2023</w:t>
      </w:r>
    </w:p>
    <w:p>
      <w:r>
        <w:t>QUYẾT ĐỊNH</w:t>
      </w:r>
    </w:p>
    <w:p>
      <w:r>
        <w:t>VỀ VIỆC PHÊ DUYỆT QUY TRÌNH NỘI BỘ GIẢI QUYẾT THỦ TỤC HÀNH CHÍNH THUỘC THẨM QUYỀN QUẢN LÝ VÀ GIẢI QUYẾT CỦA SỞ XÂY DỰNG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tỉnh Bắc Kạn.</w:t>
      </w:r>
    </w:p>
    <w:p>
      <w:r>
        <w:t>QUYẾT ĐỊNH:</w:t>
      </w:r>
    </w:p>
    <w:p>
      <w:r>
        <w:t>Điều 1.  Phê duyệt kèm theo Quyết định này 02 quy trình nội bộ giải quyết thủ tục hành chính thuộc thẩm quyền quản lý và giải quyết của Sở Xây dựng tỉnh Bắc Kạn  (chi tiết tại phụ lục đính kèm) .</w:t>
      </w:r>
    </w:p>
    <w:p>
      <w:r>
        <w:t>Điều 2.  Giao Sở Thông tin và Truyền thông chủ trì, phối hợp với Sở Xây dựng và các cơ quan, đơn vị có liên quan căn cứ Quyết định này xây dựng quy trình điện tử giải quyết thủ tục hành chính theo quy định.</w:t>
      </w:r>
    </w:p>
    <w:p>
      <w:r>
        <w:t>Điều 3.  Quyết định này có hiệu lực thi hành kể từ ngày ký.</w:t>
      </w:r>
    </w:p>
    <w:p>
      <w:r>
        <w:t>Điều 4.  Chánh Văn phòng Ủy ban nhân dân tỉnh; Giám đốc các Sở: Xây dựng, Thông tin và Truyền thông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THUỘC THẨM QUYỀN QUẢN LÝ VÀ GIẢI QUYẾT CỦA SỞ XÂY DỰNG TỈNH BẮC KẠN</w:t>
      </w:r>
    </w:p>
    <w:p>
      <w:r>
        <w:t>PHẦN I. DANH MỤC THỦ TỤC HÀNH CHÍNH</w:t>
      </w:r>
    </w:p>
    <w:p>
      <w:r>
        <w:t>STT</w:t>
      </w:r>
    </w:p>
    <w:p>
      <w:r>
        <w:t>Lĩnh vực/Tên thủ tục hành chính</w:t>
      </w:r>
    </w:p>
    <w:p>
      <w:r>
        <w:t>Trang</w:t>
      </w:r>
    </w:p>
    <w:p>
      <w:r>
        <w:t>I</w:t>
      </w:r>
    </w:p>
    <w:p>
      <w:r>
        <w:t>LĨNH VỰC KINH DOANH BẤT ĐỘNG SẢN</w:t>
      </w:r>
    </w:p>
    <w:p>
      <w:r>
        <w:t>1</w:t>
      </w:r>
    </w:p>
    <w:p>
      <w:r>
        <w:t>Chuyển nhượng toàn bộ hoặc một phần dự án bất động sản do Thủ tướng Chính phủ quyết định việc đầu tư</w:t>
      </w:r>
    </w:p>
    <w:p>
      <w:r>
        <w:t>2</w:t>
      </w:r>
    </w:p>
    <w:p>
      <w:r>
        <w:t>Chuyển nhượng toàn bộ hoặc một phần dự án bất động sản do UBND cấp tỉnh quyết định việc đầu tư</w:t>
      </w:r>
    </w:p>
    <w:p>
      <w:r>
        <w:t>PHẦN II. NỘI DUNG QUY TRÌNH NỘI BỘ</w:t>
      </w:r>
    </w:p>
    <w:p>
      <w:r>
        <w:t>1. Thủ tục: Chuyển nhượng toàn bộ hoặc một phần dự án bất động sản do Thủ tướng Chính phủ quyết định</w:t>
      </w:r>
    </w:p>
    <w:p>
      <w:r>
        <w:t>Thứ tự các bước</w:t>
      </w:r>
    </w:p>
    <w:p>
      <w:r>
        <w:t>Quy trình giải quyết thủ tục hành chính</w:t>
      </w:r>
    </w:p>
    <w:p>
      <w:r>
        <w:t>Trách nhiệm thực hiện</w:t>
      </w:r>
    </w:p>
    <w:p>
      <w:r>
        <w:t>Thời gian thực hiện</w:t>
      </w:r>
    </w:p>
    <w:p>
      <w:r>
        <w:t>Bước 1</w:t>
      </w:r>
    </w:p>
    <w:p>
      <w:r>
        <w:t>Tiếp nhận hồ sơ, cập nhật vào Hệ thống phần mềm một cửa điện tử, chuyển đến Lãnh đạo Sở Xây dựng</w:t>
      </w:r>
    </w:p>
    <w:p>
      <w:r>
        <w:t>Công chức Sở Xây dựng trực tại Trung tâm Phục vụ hành chính công</w:t>
      </w:r>
    </w:p>
    <w:p>
      <w:r>
        <w:t>1/4 ngày</w:t>
      </w:r>
    </w:p>
    <w:p>
      <w:r>
        <w:t>Bước 2</w:t>
      </w:r>
    </w:p>
    <w:p>
      <w:r>
        <w:t>Chuyển Phòng Kinh tế xây dựng xử lý hồ sơ</w:t>
      </w:r>
    </w:p>
    <w:p>
      <w:r>
        <w:t>Lãnh đạo Sở</w:t>
      </w:r>
    </w:p>
    <w:p>
      <w:r>
        <w:t>1/4 ngày</w:t>
      </w:r>
    </w:p>
    <w:p>
      <w:r>
        <w:t>Bước 3</w:t>
      </w:r>
    </w:p>
    <w:p>
      <w:r>
        <w:t>Phân công chuyên viên thẩm định hồ sơ</w:t>
      </w:r>
    </w:p>
    <w:p>
      <w:r>
        <w:t>Lãnh đạo phòng Kinh tế xây dựng</w:t>
      </w:r>
    </w:p>
    <w:p>
      <w:r>
        <w:t>1/4 ngày</w:t>
      </w:r>
    </w:p>
    <w:p>
      <w:r>
        <w:t>Bước 4</w:t>
      </w:r>
    </w:p>
    <w:p>
      <w:r>
        <w:t>Xin ý kiến các đơn vị liên quan. Tổng hợp ý kiến các đơn vị liên quan, xử lý hồ sơ:</w:t>
      </w:r>
    </w:p>
    <w:p>
      <w:r>
        <w:t>- Không đạt: Dự thảo văn bản trả lời cho chủ đầu tư nêu rõ lý do không đạt theo Phiếu yêu cầu bổ sung, hoàn thiện hồ sơ.</w:t>
      </w:r>
    </w:p>
    <w:p>
      <w:r>
        <w:t>- Đạt: Lập tờ trình trình UBND tỉnh.</w:t>
      </w:r>
    </w:p>
    <w:p>
      <w:r>
        <w:t>Chuyên viên phòng Kinh tế xây dựng</w:t>
      </w:r>
    </w:p>
    <w:p>
      <w:r>
        <w:t>10 ngày</w:t>
      </w:r>
    </w:p>
    <w:p>
      <w:r>
        <w:t>Bước 5</w:t>
      </w:r>
    </w:p>
    <w:p>
      <w:r>
        <w:t>Xem xét và trình Lãnh đạo Sở ký văn bản</w:t>
      </w:r>
    </w:p>
    <w:p>
      <w:r>
        <w:t>Lãnh đạo phòng Kinh tế xây dựng</w:t>
      </w:r>
    </w:p>
    <w:p>
      <w:r>
        <w:t>01 ngày</w:t>
      </w:r>
    </w:p>
    <w:p>
      <w:r>
        <w:t>Bước 6</w:t>
      </w:r>
    </w:p>
    <w:p>
      <w:r>
        <w:t>Ký tờ trình và chuyển cho Văn thư Sở Xây dựng trình UBND tỉnh</w:t>
      </w:r>
    </w:p>
    <w:p>
      <w:r>
        <w:t>Lãnh đạo Sở</w:t>
      </w:r>
    </w:p>
    <w:p>
      <w:r>
        <w:t>01 ngày</w:t>
      </w:r>
    </w:p>
    <w:p>
      <w:r>
        <w:t>Bước 7</w:t>
      </w:r>
    </w:p>
    <w:p>
      <w:r>
        <w:t>Nhận văn bản, hồ sơ từ Lãnh đạo Sở. Vào số, vào sổ, phát hành văn bản chuyển UBND tỉnh</w:t>
      </w:r>
    </w:p>
    <w:p>
      <w:r>
        <w:t>Văn thư Sở</w:t>
      </w:r>
    </w:p>
    <w:p>
      <w:r>
        <w:t>1/4 ngày</w:t>
      </w:r>
    </w:p>
    <w:p>
      <w:r>
        <w:t>Bước 8</w:t>
      </w:r>
    </w:p>
    <w:p>
      <w:r>
        <w:t>Tiếp nhận hồ sơ, chuyển hồ sơ đến Lãnh đạo Văn phòng UBND tỉnh</w:t>
      </w:r>
    </w:p>
    <w:p>
      <w:r>
        <w:t>Văn thư Văn phòng UBND tỉnh</w:t>
      </w:r>
    </w:p>
    <w:p>
      <w:r>
        <w:t>1/4 ngày</w:t>
      </w:r>
    </w:p>
    <w:p>
      <w:r>
        <w:t>Bước 9</w:t>
      </w:r>
    </w:p>
    <w:p>
      <w:r>
        <w:t>Chuyển phòng Giao thông - Công nghiệp - Xây dựng xử lý hồ sơ</w:t>
      </w:r>
    </w:p>
    <w:p>
      <w:r>
        <w:t>Lãnh đạo Văn phòng UBND tỉnh</w:t>
      </w:r>
    </w:p>
    <w:p>
      <w:r>
        <w:t>1/2 ngày</w:t>
      </w:r>
    </w:p>
    <w:p>
      <w:r>
        <w:t>Bước 10</w:t>
      </w:r>
    </w:p>
    <w:p>
      <w:r>
        <w:t>Chuyển Chuyên viên xử lý hồ sơ</w:t>
      </w:r>
    </w:p>
    <w:p>
      <w:r>
        <w:t>Lãnh đạo Phòng Giao thông - Công nghiệp - Xây dựng</w:t>
      </w:r>
    </w:p>
    <w:p>
      <w:r>
        <w:t>1/4 ngày</w:t>
      </w:r>
    </w:p>
    <w:p>
      <w:r>
        <w:t>Bước 11</w:t>
      </w:r>
    </w:p>
    <w:p>
      <w:r>
        <w:t>Thảo văn bản lấy ý kiến thẩm định của Bộ, ngành có liên quan. Tổ chức thẩm định, xử lý hồ sơ:</w:t>
      </w:r>
    </w:p>
    <w:p>
      <w:r>
        <w:t>- Không đạt: Dự thảo văn bản thông báo cho chủ đầu tư nêu rõ lý do không đạt.</w:t>
      </w:r>
    </w:p>
    <w:p>
      <w:r>
        <w:t>- Đạt: Lập tờ trình trình Thủ tướng Chính phủ.</w:t>
      </w:r>
    </w:p>
    <w:p>
      <w:r>
        <w:t>Chuyên viên Phòng Giao thông - Công nghiệp - Xây dựng</w:t>
      </w:r>
    </w:p>
    <w:p>
      <w:r>
        <w:t>10 ngày</w:t>
      </w:r>
    </w:p>
    <w:p>
      <w:r>
        <w:t>Bước 12</w:t>
      </w:r>
    </w:p>
    <w:p>
      <w:r>
        <w:t>Xem xét, chuyển Lãnh đạo Văn phòng duyệt nội dung</w:t>
      </w:r>
    </w:p>
    <w:p>
      <w:r>
        <w:t>Lãnh đạo Phòng Giao thông - Công nghiệp - Xây dựng</w:t>
      </w:r>
    </w:p>
    <w:p>
      <w:r>
        <w:t>01 ngày</w:t>
      </w:r>
    </w:p>
    <w:p>
      <w:r>
        <w:t>Duyệt nội dung trình, trình Lãnh đạo UBND tỉnh ký duyệt</w:t>
      </w:r>
    </w:p>
    <w:p>
      <w:r>
        <w:t>Lãnh đạo Văn phòng UBND tỉnh</w:t>
      </w:r>
    </w:p>
    <w:p>
      <w:r>
        <w:t>01 ngày</w:t>
      </w:r>
    </w:p>
    <w:p>
      <w:r>
        <w:t>Bước 13</w:t>
      </w:r>
    </w:p>
    <w:p>
      <w:r>
        <w:t>Ký tờ trình và chuyển cho văn thư ban hành</w:t>
      </w:r>
    </w:p>
    <w:p>
      <w:r>
        <w:t>Lãnh đạo UBND tỉnh</w:t>
      </w:r>
    </w:p>
    <w:p>
      <w:r>
        <w:t>01 ngày</w:t>
      </w:r>
    </w:p>
    <w:p>
      <w:r>
        <w:t>Bước 14</w:t>
      </w:r>
    </w:p>
    <w:p>
      <w:r>
        <w:t>Phát hành văn bản trình Thủ tướng Chính phủ, chuyển cho Bộ phận một cửa để theo dõi kết quả</w:t>
      </w:r>
    </w:p>
    <w:p>
      <w:r>
        <w:t>Văn thư Văn phòng UBND tỉnh</w:t>
      </w:r>
    </w:p>
    <w:p>
      <w:r>
        <w:t>1/4 ngày</w:t>
      </w:r>
    </w:p>
    <w:p>
      <w:r>
        <w:t>Bước 15</w:t>
      </w:r>
    </w:p>
    <w:p>
      <w:r>
        <w:t>- Cập nhật kết quả giải quyết thủ tục hành chính vào hệ thống thông tin một cửa điện tử.</w:t>
      </w:r>
    </w:p>
    <w:p>
      <w:r>
        <w:t>- Trả kết quả cho cá nhân.</w:t>
      </w:r>
    </w:p>
    <w:p>
      <w:r>
        <w:t>Công chức Sở Xây dựng trực tại Trung tâm Phục vụ hành chính công</w:t>
      </w:r>
    </w:p>
    <w:p>
      <w:r>
        <w:t>1/4 ngày</w:t>
      </w:r>
    </w:p>
    <w:p>
      <w:r>
        <w:t>Tổng thời gian giải quyết</w:t>
      </w:r>
    </w:p>
    <w:p>
      <w:r>
        <w:t>27,5 ngày</w:t>
      </w:r>
    </w:p>
    <w:p>
      <w:r>
        <w:t>2. Thủ tục: Chuyển nhượng toàn bộ hoặc một phần dự án bất động sản do UBND cấp tỉnh quyết định việc đầu tư</w:t>
      </w:r>
    </w:p>
    <w:p>
      <w:r>
        <w:t>Thứ tự các bước</w:t>
      </w:r>
    </w:p>
    <w:p>
      <w:r>
        <w:t>Quy trình giải quyết thủ tục hành chính</w:t>
      </w:r>
    </w:p>
    <w:p>
      <w:r>
        <w:t>Trách nhiệm thực hiện</w:t>
      </w:r>
    </w:p>
    <w:p>
      <w:r>
        <w:t>Thời gian thực hiện</w:t>
      </w:r>
    </w:p>
    <w:p>
      <w:r>
        <w:t>Bước 1</w:t>
      </w:r>
    </w:p>
    <w:p>
      <w:r>
        <w:t>Tiếp nhận hồ sơ, cập nhật vào Hệ thống phần mềm một cửa điện tử, chuyển đến Lãnh đạo Sở Xây dựng</w:t>
      </w:r>
    </w:p>
    <w:p>
      <w:r>
        <w:t>Công chức Sở Xây dựng trực tại Trung tâm Phục vụ hành chính công</w:t>
      </w:r>
    </w:p>
    <w:p>
      <w:r>
        <w:t>1/4 ngày</w:t>
      </w:r>
    </w:p>
    <w:p>
      <w:r>
        <w:t>Bước 2</w:t>
      </w:r>
    </w:p>
    <w:p>
      <w:r>
        <w:t>Chuyển Phòng Kinh tế xây dựng xử lý hồ sơ</w:t>
      </w:r>
    </w:p>
    <w:p>
      <w:r>
        <w:t>Lãnh đạo Sở</w:t>
      </w:r>
    </w:p>
    <w:p>
      <w:r>
        <w:t>1/4 ngày</w:t>
      </w:r>
    </w:p>
    <w:p>
      <w:r>
        <w:t>Bước 3</w:t>
      </w:r>
    </w:p>
    <w:p>
      <w:r>
        <w:t>Phân công chuyên viên thẩm định hồ sơ</w:t>
      </w:r>
    </w:p>
    <w:p>
      <w:r>
        <w:t>Lãnh đạo phòng Kinh tế xây dựng</w:t>
      </w:r>
    </w:p>
    <w:p>
      <w:r>
        <w:t>1/4 ngày</w:t>
      </w:r>
    </w:p>
    <w:p>
      <w:r>
        <w:t>Bước 4</w:t>
      </w:r>
    </w:p>
    <w:p>
      <w:r>
        <w:t>Xin ý kiến các đơn vị liên quan. Tổng hợp ý kiến các đơn vị liên quan, xử lý hồ sơ:</w:t>
      </w:r>
    </w:p>
    <w:p>
      <w:r>
        <w:t>- Không đạt: Dự thảo văn bản trả lời cho chủ đầu tư nêu rõ lý do không đạt theo Phiếu yêu cầu bổ sung, hoàn thiện hồ sơ.</w:t>
      </w:r>
    </w:p>
    <w:p>
      <w:r>
        <w:t>- Đạt: Lập tờ trình trình UBND tỉnh.</w:t>
      </w:r>
    </w:p>
    <w:p>
      <w:r>
        <w:t>Chuyên viên phòng Kinh tế xây dựng</w:t>
      </w:r>
    </w:p>
    <w:p>
      <w:r>
        <w:t>09 ngày</w:t>
      </w:r>
    </w:p>
    <w:p>
      <w:r>
        <w:t>Bước 5</w:t>
      </w:r>
    </w:p>
    <w:p>
      <w:r>
        <w:t>Xem xét và trình Lãnh đạo Sở ký văn bản</w:t>
      </w:r>
    </w:p>
    <w:p>
      <w:r>
        <w:t>Lãnh đạo phòng Kinh tế xây dựng</w:t>
      </w:r>
    </w:p>
    <w:p>
      <w:r>
        <w:t>01 ngày</w:t>
      </w:r>
    </w:p>
    <w:p>
      <w:r>
        <w:t>Bước 6</w:t>
      </w:r>
    </w:p>
    <w:p>
      <w:r>
        <w:t>Ký tờ trình và chuyển cho Văn thư Sở Xây dựng trình UBND tỉnh</w:t>
      </w:r>
    </w:p>
    <w:p>
      <w:r>
        <w:t>Lãnh đạo Sở</w:t>
      </w:r>
    </w:p>
    <w:p>
      <w:r>
        <w:t>01 ngày</w:t>
      </w:r>
    </w:p>
    <w:p>
      <w:r>
        <w:t>Bước 7</w:t>
      </w:r>
    </w:p>
    <w:p>
      <w:r>
        <w:t>Nhận văn bản, hồ sơ từ Lãnh đạo Sở. Vào số, vào sổ, phát hành văn bản chuyển UBND tỉnh</w:t>
      </w:r>
    </w:p>
    <w:p>
      <w:r>
        <w:t>Văn thư Sở</w:t>
      </w:r>
    </w:p>
    <w:p>
      <w:r>
        <w:t>1/4 ngày</w:t>
      </w:r>
    </w:p>
    <w:p>
      <w:r>
        <w:t>Bước 8</w:t>
      </w:r>
    </w:p>
    <w:p>
      <w:r>
        <w:t>Tiếp nhận hồ sơ, chuyển hồ sơ đến Lãnh đạo Văn phòng UBND tỉnh</w:t>
      </w:r>
    </w:p>
    <w:p>
      <w:r>
        <w:t>Văn thư Văn phòng UBND tỉnh</w:t>
      </w:r>
    </w:p>
    <w:p>
      <w:r>
        <w:t>1/4 ngày</w:t>
      </w:r>
    </w:p>
    <w:p>
      <w:r>
        <w:t>Bước 9</w:t>
      </w:r>
    </w:p>
    <w:p>
      <w:r>
        <w:t>Chuyển phòng Giao thông - Công nghiệp - Xây dựng xử lý hồ sơ</w:t>
      </w:r>
    </w:p>
    <w:p>
      <w:r>
        <w:t>Lãnh đạo Văn phòng UBND tỉnh</w:t>
      </w:r>
    </w:p>
    <w:p>
      <w:r>
        <w:t>1/2 ngày</w:t>
      </w:r>
    </w:p>
    <w:p>
      <w:r>
        <w:t>Bước 10</w:t>
      </w:r>
    </w:p>
    <w:p>
      <w:r>
        <w:t>Chuyển Chuyên viên xử lý hồ sơ</w:t>
      </w:r>
    </w:p>
    <w:p>
      <w:r>
        <w:t>Lãnh đạo Phòng Giao thông - Công nghiệp - Xây dựng</w:t>
      </w:r>
    </w:p>
    <w:p>
      <w:r>
        <w:t>1/4 ngày</w:t>
      </w:r>
    </w:p>
    <w:p>
      <w:r>
        <w:t>Bước 11</w:t>
      </w:r>
    </w:p>
    <w:p>
      <w:r>
        <w:t>Thảo văn bản xin ý kiến thẩm định của các cơ quan có liên quan. Tổ chức thẩm định, xử lý hồ sơ:</w:t>
      </w:r>
    </w:p>
    <w:p>
      <w:r>
        <w:t>- Không đạt: Dự thảo văn bản thông báo cho chủ đầu tư nêu rõ lý do không đạt.</w:t>
      </w:r>
    </w:p>
    <w:p>
      <w:r>
        <w:t>- Đạt: Dự thảo kết quả giải quyết TTHC chuyển Lãnh đạo phòng</w:t>
      </w:r>
    </w:p>
    <w:p>
      <w:r>
        <w:t>Chuyên viên Phòng Giao thông - Công nghiệp - Xây dựng</w:t>
      </w:r>
    </w:p>
    <w:p>
      <w:r>
        <w:t>09 ngày</w:t>
      </w:r>
    </w:p>
    <w:p>
      <w:r>
        <w:t>Bước 12</w:t>
      </w:r>
    </w:p>
    <w:p>
      <w:r>
        <w:t>Chuyển Lãnh đạo Văn phòng duyệt kết quả giải quyết TTHC</w:t>
      </w:r>
    </w:p>
    <w:p>
      <w:r>
        <w:t>Lãnh đạo Phòng Giao thông - Công nghiệp - Xây dựng</w:t>
      </w:r>
    </w:p>
    <w:p>
      <w:r>
        <w:t>01 ngày</w:t>
      </w:r>
    </w:p>
    <w:p>
      <w:r>
        <w:t>Bước 13</w:t>
      </w:r>
    </w:p>
    <w:p>
      <w:r>
        <w:t>Duyệt kết quả giải quyết TTHC, trình Lãnh đạo UBND tỉnh</w:t>
      </w:r>
    </w:p>
    <w:p>
      <w:r>
        <w:t>Lãnh đạo Văn phòng UBND tỉnh</w:t>
      </w:r>
    </w:p>
    <w:p>
      <w:r>
        <w:t>01 ngày</w:t>
      </w:r>
    </w:p>
    <w:p>
      <w:r>
        <w:t>Bước 14</w:t>
      </w:r>
    </w:p>
    <w:p>
      <w:r>
        <w:t>Ký duyệt kết quả giải quyết TTHC, chuyển văn thư ban hành</w:t>
      </w:r>
    </w:p>
    <w:p>
      <w:r>
        <w:t>Lãnh đạo UBND tỉnh</w:t>
      </w:r>
    </w:p>
    <w:p>
      <w:r>
        <w:t>01 ngày</w:t>
      </w:r>
    </w:p>
    <w:p>
      <w:r>
        <w:t>Bước 15</w:t>
      </w:r>
    </w:p>
    <w:p>
      <w:r>
        <w:t>Phát hành văn bản, chuyển kết quả giải quyết TTHC đến Bộ phận một cửa</w:t>
      </w:r>
    </w:p>
    <w:p>
      <w:r>
        <w:t>Văn thư Văn phòng UBND tỉnh</w:t>
      </w:r>
    </w:p>
    <w:p>
      <w:r>
        <w:t>1/4 ngày</w:t>
      </w:r>
    </w:p>
    <w:p>
      <w:r>
        <w:t>Bước 16</w:t>
      </w:r>
    </w:p>
    <w:p>
      <w:r>
        <w:t>- Cập nhật kết quả giải quyết thủ tục hành chính vào hệ thống thông tin một cửa điện tử.</w:t>
      </w:r>
    </w:p>
    <w:p>
      <w:r>
        <w:t>- Trả kết quả cho cá nhân.</w:t>
      </w:r>
    </w:p>
    <w:p>
      <w:r>
        <w:t>Công chức Sở Xây dựng trực tại Trung tâm Phục vụ hành chính công</w:t>
      </w:r>
    </w:p>
    <w:p>
      <w:r>
        <w:t>1/4 ngày</w:t>
      </w:r>
    </w:p>
    <w:p>
      <w:r>
        <w:t>Tổng thời gian giải quyết</w:t>
      </w:r>
    </w:p>
    <w:p>
      <w:r>
        <w:t>25,5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