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1211/QĐ-UBND năm 2023 công bố bộ thủ tục hành chính lĩnh vực an toàn thực phẩm thuộc thẩm quyền giải quyết của Ủy ban nhân dân quận,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1211 /QĐ-UBND</w:t>
      </w:r>
    </w:p>
    <w:p>
      <w:r>
        <w:t>Đà N ẵ ng, ngày  09  tháng  6  năm 2023</w:t>
      </w:r>
    </w:p>
    <w:p>
      <w:r>
        <w:t>QUYẾT ĐỊNH</w:t>
      </w:r>
    </w:p>
    <w:p>
      <w:r>
        <w:t>VỀ VIỆC CÔNG BỐ BỘ THỦ TỤC HÀNH CHÍNH LĨNH VỰC AN TOÀN THỰC PHẨM THUỘC THẨM QUYỀN GIẢI QUYẾT CỦA UBND CÁC QUẬN, HUYỆN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 1 7/NĐ-CP ngày 07 tháng 8 năm 2017 của Chính phủ sửa đổi, bổ sung một số Điều của các Nghị định liên quan đến kiểm soát thủ tục hành chính;</w:t>
      </w:r>
    </w:p>
    <w:p>
      <w:r>
        <w:t>Căn cứ Nghị định số  1 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123/2018/NĐ-CP ngày 17 th á n g  9 năm 2018 của Chính phủ sửa đổi, bổ sung một số Nghị định quy định về điều kiện đầu tư, kinh doanh trong lĩnh vực Nông nghiệp;</w:t>
      </w:r>
    </w:p>
    <w:p>
      <w:r>
        <w:t>Căn cứ Nghị định số 17/2020/NĐ-CP ngày 05 tháng 02 năm 2020 của Chính phủ s ử a đ ổ i, bổ sung một số điều của các Nghị định liên quan đến điều kiện đầu tư kinh doanh thuộc lĩnh vực quản lý nhà nước của Bộ Công Thương;</w:t>
      </w:r>
    </w:p>
    <w:p>
      <w:r>
        <w:t>Căn cứ Thông tư s ố  02/2017/TT-VPCP ngày 31 tháng 10 năm 2017 của Bộ trưởng, Chủ nhiệm Văn phòng Chính phủ hướng dẫn về nghiệp vụ kiểm soát thủ tục hành chính;</w:t>
      </w:r>
    </w:p>
    <w:p>
      <w:r>
        <w:t>Căn cứ Thông tư số 17/2018/TT-BNNPTNT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trưởng Bộ Công Thương q u y định về quản lý an toàn thực phẩm thuộc trách nhiệm của Bộ Công Thương;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 i  quản lý của Bộ Nông nghiệp và Phát triển nông thôn;</w:t>
      </w:r>
    </w:p>
    <w:p>
      <w:r>
        <w:t>Căn cứ Thông tư số 32/2012/TT-BNNPTNT ngày 30 tháng 12 năm 2022 của Bộ trưởng Bộ Nông nghiệp và Phát triển nông thôn Sửa đ ổ i,  b ổ sung một số Thông tư quy định việc thẩm định, chứng nhận cơ sở sản xuất, kinh doanh thực phẩm nông, lâm, thủy sản đủ điều kiện bảo đảm an toàn thực phẩm thuộc phạm v i  quản lý của Bộ N ô ng nghiệp và Phát triển nông thôn;</w:t>
      </w:r>
    </w:p>
    <w:p>
      <w:r>
        <w:t>Căn cứ Quyết định s ố  2318/QĐ-BYT ngày 06 tháng 04 năm 2018 của Bộ trưởng Bộ Y tế về v i ệc công b ố   thủ tục hành chính mới ban hành/bãi bỏ lĩnh vực an toàn thực phẩm và dinh dưỡng thuộc phạm v  i  chức năng quản lý của Bộ Y tế;</w:t>
      </w:r>
    </w:p>
    <w:p>
      <w:r>
        <w:t>Căn cứ Quyết định số  1 35/QĐ-BYT ngày 20 tháng 01 năm 2019 của Bộ trưởng Bộ Y tế về việc sửa đổi, bổ sung thủ tục hành chính mới ban hành trong lĩnh vực an toàn thực phẩm và dinh dưỡng thuộc phạm vi chức năng quản lý của Bộ Y tế;</w:t>
      </w:r>
    </w:p>
    <w:p>
      <w:r>
        <w:t>Căn cứ Quyết định số 688A/QĐ-BCT ngày 28 tháng 02 năm 2020 của Bộ trưởng Bộ Công Thương về việc công b ố   thủ tục hành chính sửa đ  ổ i, bổ sung/bãi bỏ thuộc chức n ă ng quản lý nhà nước của Bộ Công Thương;</w:t>
      </w:r>
    </w:p>
    <w:p>
      <w:r>
        <w:t>Căn cứ Quyết định 37 1 /QĐ-BNN-QLCL ngày 19 tháng 01 năm 2023 của Bộ trưởng Bộ Nôn g  nghiệp và Phát triển nông thôn về việc công b ố  thủ tục hành chính được sửa đổi, bổ sung lĩnh vực quản lý chất lượng nông lâm sản và thủy sản thuộc phạm vi chức năng qu ả n lý của Bộ Nông nghiệp và Phát triển nông thôn;</w:t>
      </w:r>
    </w:p>
    <w:p>
      <w:r>
        <w:t>Theo đề nghị của Trư ở ng ban Ban Quản lý An toàn thực phẩm tại Tờ trình số 641/TTr-BQLATTP ngày 31 tháng 05 năm 2023.</w:t>
      </w:r>
    </w:p>
    <w:p>
      <w:r>
        <w:t>QUYẾT ĐỊNH:</w:t>
      </w:r>
    </w:p>
    <w:p>
      <w:r>
        <w:t>Điều 1.  Công bố kèm theo Quyết định này bộ thủ tục hành chính lĩnh vực an toàn thực phẩm thuộc thẩm quyền giải quyết của UBND các quận, huyện trên địa bàn thành phố Đà Nẵng.</w:t>
      </w:r>
    </w:p>
    <w:p>
      <w:r>
        <w:t>Điều 2.  Quyết định này có hiệu lực thi hành kể từ ngày ký.</w:t>
      </w:r>
    </w:p>
    <w:p>
      <w:r>
        <w:t>Quyết định này thay thế Quyết định số 2362/QĐ-UBND ngày 05 tháng 7 năm 2021 của Chủ tịch UBND thành phố Đà Nẵng về việc công bố bộ thủ tục hành chính lĩnh vực an toàn thực phẩm thuộc thẩm quyền giải quyết của UBND quận, huyện trên địa bàn thành phố Đà N ẵ ng và thay thế thủ tục hành chính số 1,2,3,4 theo danh mục II (lĩnh vực an toàn thực phẩm) tại Phần I Phụ lục I được ban hành kèm theo Quyết định số 1812/QĐ-UBND ngày 26 tháng 5 năm 2021 của Chủ tịch UBND thành phố Đà N ẵ ng về việc công bố bộ thủ tục hành chính lĩnh vực nông nghiệp và phát triển nông thôn thuộc thẩm quyền giải quyết của UBND quận, huyện trên địa bàn thành phố Đà Nẵng.</w:t>
      </w:r>
    </w:p>
    <w:p>
      <w:r>
        <w:t>Điều 3.  Chánh Văn phòng Ủy ban nhân dân thành phố, Trưởng ban Ban Quản lý An toàn thực phẩm, Thủ trưởng các sở, ban, ngành; Ủy ban nhân dân các quận, huyện và các tổ chức, cá nhân có liên quan chịu trách nhiệm thi hành Quyết định này ./.</w:t>
      </w:r>
    </w:p>
    <w:p>
      <w:r>
        <w:t>Nơi nhận:</w:t>
      </w:r>
    </w:p>
    <w:p>
      <w:r>
        <w:t>- Như Điều 3;</w:t>
      </w:r>
    </w:p>
    <w:p>
      <w:r>
        <w:t>- Cục Kiểm soát TTHC (VP Chính phủ);</w:t>
      </w:r>
    </w:p>
    <w:p>
      <w:r>
        <w:t>- Trung tâm thông tin dịch vụ công;</w:t>
      </w:r>
    </w:p>
    <w:p>
      <w:r>
        <w:t>- Cổng thông tin điện tử thành phố;</w:t>
      </w:r>
    </w:p>
    <w:p>
      <w:r>
        <w:t>- Lưu: VT, KSTT, BQLATTP.</w:t>
      </w:r>
    </w:p>
    <w:p>
      <w:r>
        <w:t>CHỦ TỊCH</w:t>
      </w:r>
    </w:p>
    <w:p>
      <w:r>
        <w:t>Lê Trung Chinh</w:t>
      </w:r>
    </w:p>
    <w:p>
      <w:r>
        <w:t>THỦ TỤC HÀNH CHÍNH LĨNH VỰC AN TOÀN THỰC PHẨM THUỘC THẨM QUYỀN GIẢI QUYẾT CỦA UBND QUẬN, HUYỆN TRÊN ĐỊA BÀN THÀNH PHỐ</w:t>
      </w:r>
    </w:p>
    <w:p>
      <w:r>
        <w:t>(Ban hành kèm theo Quyết định số 1211/QĐ-UBND ngày 09 tháng 6 năm 2023 của Chủ tịch Ủy ban nhân dân thành phố Đà Nẵng)</w:t>
      </w:r>
    </w:p>
    <w:p>
      <w:r>
        <w:t>Phần I</w:t>
      </w:r>
    </w:p>
    <w:p>
      <w:r>
        <w:t>DANH MỤC THỦ TỤC HÀNH CHÍNH</w:t>
      </w:r>
    </w:p>
    <w:p>
      <w:r>
        <w:t>STT</w:t>
      </w:r>
    </w:p>
    <w:p>
      <w:r>
        <w:t>Tên thủ tục hành chính</w:t>
      </w:r>
    </w:p>
    <w:p>
      <w:r>
        <w:t>Mã thủ tục hành chính</w:t>
      </w:r>
    </w:p>
    <w:p>
      <w:r>
        <w:t>Ghi chú</w:t>
      </w:r>
    </w:p>
    <w:p>
      <w:r>
        <w:t>1</w:t>
      </w:r>
    </w:p>
    <w:p>
      <w:r>
        <w:t>Thủ tục cấp giấy chứng nhận cơ sở  đủ  điều kiện an toàn thực phẩm đối với cơ sở kinh doanh dịch vụ ăn uống</w:t>
      </w:r>
    </w:p>
    <w:p>
      <w:r>
        <w:t>1.002425</w:t>
      </w:r>
    </w:p>
    <w:p>
      <w:r>
        <w:t>Sửa đổi</w:t>
      </w:r>
    </w:p>
    <w:p>
      <w:r>
        <w:t>2</w:t>
      </w:r>
    </w:p>
    <w:p>
      <w:r>
        <w:t>Thủ tục cấp Giấy chứng nhận đủ điều kiện an toàn thực phẩm đối với cơ sở sản xuất, kinh doanh thực phẩm ngành Công Thương</w:t>
      </w:r>
    </w:p>
    <w:p>
      <w:r>
        <w:t>2.000591</w:t>
      </w:r>
    </w:p>
    <w:p>
      <w:r>
        <w:t>Sửa đổi</w:t>
      </w:r>
    </w:p>
    <w:p>
      <w:r>
        <w:t>3</w:t>
      </w:r>
    </w:p>
    <w:p>
      <w:r>
        <w:t>Thủ tục cấp lại Giấy chứng nhận cơ sở đủ điều kiện an toàn thực phẩm đối với cơ sở sản xuất, kinh doanh thực phẩm ngành Công Thương</w:t>
      </w:r>
    </w:p>
    <w:p>
      <w:r>
        <w:t>2.000535</w:t>
      </w:r>
    </w:p>
    <w:p>
      <w:r>
        <w:t>Sửa đổi</w:t>
      </w:r>
    </w:p>
    <w:p>
      <w:r>
        <w:t>4</w:t>
      </w:r>
    </w:p>
    <w:p>
      <w:r>
        <w:t>Thủ tục cấp Giấy chứng nhận đ ủ  điều kiện an toàn thực phẩm đối với cơ sở sản xuất, kinh doanh thực phẩm nông, lâm, thủy sản</w:t>
      </w:r>
    </w:p>
    <w:p>
      <w:r>
        <w:t>2.001827</w:t>
      </w:r>
    </w:p>
    <w:p>
      <w:r>
        <w:t>Sửa đổi</w:t>
      </w:r>
    </w:p>
    <w:p>
      <w:r>
        <w:t>5</w:t>
      </w:r>
    </w:p>
    <w:p>
      <w:r>
        <w:t>Thủ tục cấp lại Giấy chứng nhận đủ điều kiện an toàn thực phẩm đối với cơ sở sản xuất, kinh doanh thực phẩm nông, lâm, thủy sản (trước 06 tháng tính đến ngày giấy chứng nhận hết hạn)</w:t>
      </w:r>
    </w:p>
    <w:p>
      <w:r>
        <w:t>2.001823</w:t>
      </w:r>
    </w:p>
    <w:p>
      <w:r>
        <w:t>Sửa đổi</w:t>
      </w:r>
    </w:p>
    <w:p>
      <w:r>
        <w:t>6</w:t>
      </w:r>
    </w:p>
    <w:p>
      <w:r>
        <w:t>Thủ tục xác nhận Bản cam kết đảm bảo an toàn thực phẩm đối với cơ sở sản xuất, kinh doanh, nông, lâm, thủy sản không thuộc diện cấp giấy chứng nhận cơ sở đủ điều kiện an toàn thực phẩm</w:t>
      </w:r>
    </w:p>
    <w:p>
      <w:r>
        <w:t>1.009945 (TTHC đặc thù)</w:t>
      </w:r>
    </w:p>
    <w:p>
      <w:r>
        <w:t>Sửa đổi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