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12/2024/QĐ-UBND bãi bỏ Quyết định 128/2017/QĐ-UBND quy định về nguyên tắc, tiêu chí xét duyệt đối tượng được mua, thuê, thuê mua nhà ở xã hội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28/02/2024</w:t>
            </w:r>
          </w:p>
        </w:tc>
      </w:tr>
      <w:tr>
        <w:tc>
          <w:tcPr>
            <w:tcW w:type="dxa" w:w="4320"/>
          </w:tcPr>
          <w:p>
            <w:r>
              <w:t>Ngày hiệu lực</w:t>
            </w:r>
          </w:p>
        </w:tc>
        <w:tc>
          <w:tcPr>
            <w:tcW w:type="dxa" w:w="4320"/>
          </w:tcPr>
          <w:p>
            <w:r>
              <w:t>28/02/2024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12/2024/QĐ-UBND</w:t>
      </w:r>
    </w:p>
    <w:p>
      <w:r>
        <w:t>Ninh Thuận, ngày 28 tháng 02 năm 2024</w:t>
      </w:r>
    </w:p>
    <w:p>
      <w:r>
        <w:t>QUYẾT ĐỊNH</w:t>
      </w:r>
    </w:p>
    <w:p>
      <w:r>
        <w:t>BÃI BỎ QUYẾT ĐỊNH SỐ 128/2017/QĐ-UBND NGÀY 01/12/2017 CỦA UBND TỈNH NINH THUẬN BAN HÀNH QUY ĐỊNH VỀ NGUYÊN TẮC, TIÊU CHÍ XÉT DUYỆT ĐỐI TƯỢNG ĐƯỢC MUA, THUÊ, THUÊ MUA NHÀ Ở XÃ HỘI TRÊN ĐỊA BÀN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49/2021/NĐ-CP ngày 01/4/2021 của Chính phủ sửa đổi, bổ sung một số điều của Nghị định số 100/2015/NĐ-CP ngày 20/10/2015 của Chính phủ về phát triển và quản lý nhà ở xã hội;</w:t>
      </w:r>
    </w:p>
    <w:p>
      <w:r>
        <w:t>Căn cứ Thông tư số 09/2021/TT-BXD ngày 16/8/2021 của Bộ trưởng Bộ Xây dựng hướng dẫn thực hiện một số nội dung của Nghị định số 100/2015/NĐ- CP ngày 20/10/2015 của Chính phủ về phát triển và quản lý nhà ở xã hội và Nghị định số 49/2021/NĐ-CP ngày 01/4/2021 của Chính phủ sửa đổi, bổ sung một số điều của Nghị định số 100/2015/NĐ-CP ngày 20/10/2015 của Chính phủ về phát triển và quản lý nhà ở xã hội;</w:t>
      </w:r>
    </w:p>
    <w:p>
      <w:r>
        <w:t>Thực hiện Kết luận số 6548/KL-ĐKTLN ngày 29/12/2023 của Đoàn kiểm tra liên ngành Bộ Tư pháp kiểm tra công tác kiểm tra, rà soát, hệ thống hóa văn bản quy phạm pháp luật tại tỉnh Ninh Thuận;</w:t>
      </w:r>
    </w:p>
    <w:p>
      <w:r>
        <w:t>Thực hiện Kết luận số 92/KL-KTrVB ngày 29/12/2023 của Cục Kiểm tra văn bản Quy phạm pháp luật về kết luận kiểm tra Quyết định số 128/2017/QĐ-UBND ngày 01/12/2017 của UBND tỉnh Ninh Thuận ban hành Quy định về nguyên tắc, tiêu chí xét duyệt đối tượng được mua, thuê, thuê mua nhà ở xã hội trên địa bàn tỉnh Ninh Thuận;</w:t>
      </w:r>
    </w:p>
    <w:p>
      <w:r>
        <w:t>Theo đề nghị của Giám đốc Sở Xây dựng tại Tờ trình số 545/TTr-SXD ngày 21/02/2024 và Báo cáo thẩm định số 421/BC-STP ngày 07/2/2024 của Sở Tư pháp.</w:t>
      </w:r>
    </w:p>
    <w:p>
      <w:r>
        <w:t>QUYẾT ĐỊNH:</w:t>
      </w:r>
    </w:p>
    <w:p>
      <w:r>
        <w:t>Điều 1.  Bãi bỏ toàn bộ Quyết định số 128/2017/QĐ-UBND ngày 01/12/2017 của Ủy ban nhân dân tỉnh Ninh Thuận ban hành Quy định về nguyên tắc, tiêu chí xét duyệt đối tượng được mua, thuê, thuê mua nhà ở xã hội trên địa bàn tỉnh Ninh Thuận.</w:t>
      </w:r>
    </w:p>
    <w:p>
      <w:r>
        <w:t>Điều 2.  Điều khoản thi hành</w:t>
      </w:r>
    </w:p>
    <w:p>
      <w:r>
        <w:t>Quyết định này có hiệu lực kể từ ngày ký ban hành.</w:t>
      </w:r>
    </w:p>
    <w:p>
      <w:r>
        <w:t>Chánh Văn phòng Ủy ban nhân dân tỉnh; Giám đốc các Sở; Thủ trưởng các ban, ngành thuộc tỉnh; Chủ tịch Ủy ban nhân dân các huyện, thành phố; Thủ trưởng các cơ quan, đơn vị và các tổ chức, cá nhân có liên quan chịu trách nhiệm thi hành Quyết định này./.</w:t>
      </w:r>
    </w:p>
    <w:p>
      <w:r>
        <w:t>Nơi nhận:</w:t>
      </w:r>
    </w:p>
    <w:p>
      <w:r>
        <w:t>- Như Điều 2;</w:t>
      </w:r>
    </w:p>
    <w:p>
      <w:r>
        <w:t>- Văn phòng Chính phủ;</w:t>
      </w:r>
    </w:p>
    <w:p>
      <w:r>
        <w:t>- Vụ Pháp chế, Bộ Xây dựng;</w:t>
      </w:r>
    </w:p>
    <w:p>
      <w:r>
        <w:t>- Cục Kiểm tra văn bản quy phạm pháp luật, Bộ Tư pháp;</w:t>
      </w:r>
    </w:p>
    <w:p>
      <w:r>
        <w:t>- TT. Tỉnh ủy, TT. HĐND tỉnh;</w:t>
      </w:r>
    </w:p>
    <w:p>
      <w:r>
        <w:t>- UBMTTQVN và các tổ chức chính trị-xã hội tỉnh;</w:t>
      </w:r>
    </w:p>
    <w:p>
      <w:r>
        <w:t>- CT và các PCT UBND tỉnh;</w:t>
      </w:r>
    </w:p>
    <w:p>
      <w:r>
        <w:t>- TT. HĐND các huyện, thành phố;</w:t>
      </w:r>
    </w:p>
    <w:p>
      <w:r>
        <w:t>- Đài PTTH tỉnh, Báo Ninh Thuận;</w:t>
      </w:r>
    </w:p>
    <w:p>
      <w:r>
        <w:t>- Cổng Thông tin điện tử tỉnh;</w:t>
      </w:r>
    </w:p>
    <w:p>
      <w:r>
        <w:t>- Công báo tỉnh;</w:t>
      </w:r>
    </w:p>
    <w:p>
      <w:r>
        <w:t>- VPUB: LĐ, KTTH, BTCD;</w:t>
      </w:r>
    </w:p>
    <w:p>
      <w:r>
        <w:t>- Lưu: VT. TL</w:t>
      </w:r>
    </w:p>
    <w:p>
      <w:r>
        <w:t>TM. ỦY BAN NHÂN DÂN</w:t>
      </w:r>
    </w:p>
    <w:p>
      <w:r>
        <w:t>KT. CHỦ TỊCH</w:t>
      </w:r>
    </w:p>
    <w:p>
      <w:r>
        <w:t>PHÓ CHỦ TỊCH</w:t>
      </w:r>
    </w:p>
    <w:p>
      <w:r>
        <w:t>Lê Huyền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