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1176/QĐ-UBND năm 2025 công bố đơn giá nhân công xây dựng để lập và quản lý chi phí đầu tư xây dựng công trình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1176/QĐ-UBND</w:t>
      </w:r>
    </w:p>
    <w:p>
      <w:r>
        <w:t>Huế, ngày 24 tháng 4 năm 2025</w:t>
      </w:r>
    </w:p>
    <w:p>
      <w:r>
        <w:t>QUYẾT ĐỊNH</w:t>
      </w:r>
    </w:p>
    <w:p>
      <w:r>
        <w:t>VỀ VIỆC CÔNG BỐ ĐƠN GIÁ NHÂN CÔNG XÂY DỰNG ĐỂ LẬP VÀ QUẢN LÝ CHI PHÍ ĐẦU TƯ XÂY DỰNG CÔNG TRÌNH TRÊN ĐỊA BÀN THÀNH PHỐ HUẾ</w:t>
      </w:r>
    </w:p>
    <w:p>
      <w:r>
        <w:t>ỦY BAN NHÂN DÂN THÀNH PHỐ</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74/2024/NĐ-CP ngày 30 tháng 6 năm 2024 của Chính phủ Quy định mức lương tối thiểu đối với người lao động làm việc theo hợp đồng lao động;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 (Phụ lục IV: Phương pháp xác định đơn giá nhân công xây dựng);</w:t>
      </w:r>
    </w:p>
    <w:p>
      <w:r>
        <w:t>Căn cứ Thông tư số 14/2023/TT-BXD ngày 29 tháng 12 năm 2023 của Bộ trưởng Bộ Xây dựng Sửa đổi, bổ sung một số điều của Thông tư số 11/2021/TT- BXD ngày 31/8/2021 hướng dẫn một số nội dung xác định và quản lý chi phí đầu tư xây dựng;</w:t>
      </w:r>
    </w:p>
    <w:p>
      <w:r>
        <w:t>Căn cứ Thông tư số 01/2025/TT-BXD ngày 22 tháng 01 năm 2025 của Bộ trưởng Bộ Xây dựng Sửa đổi, bổ sung một số điều của Thông tư số 13/2021/TT- BXD ngày 31 tháng 8 năm 2021 hướng dẫn phương pháp xác định các chỉ tiêu kinh tế kỹ thuật và đo bóc khối lượng công trình, Thông tư số 11/2021/TT-BXD ngày 31 tháng 8 năm 2021 hướng dẫn một số nội dung xác định và quản lý chi phí đầu tư xây dựng đã được sửa đổi, bổ sung một số điều tại Thông tư số     14/2023/TT-BXD ngày 29 tháng 12 năm 2023 của Bộ trưởng Bộ Xây dựng;</w:t>
      </w:r>
    </w:p>
    <w:p>
      <w:r>
        <w:t>Theo đề nghị của Giám đốc Sở Xây dựng tại Tờ trình số 1307/TTr-SXD ngày 04 tháng 4 năm 2025.</w:t>
      </w:r>
    </w:p>
    <w:p>
      <w:r>
        <w:t>QUYẾT ĐỊNH:</w:t>
      </w:r>
    </w:p>
    <w:p>
      <w:r>
        <w:t>Điều 1.      Công bố đơn giá nhân công xây dựng trên địa bàn thành phố Huế để các cơ quan, tổ chức, cá nhân có liên quan xác định và quản lý chi phí đầu tư xây dựng của các dự án sử dụng vốn đầu tư công, vốn nhà nước ngoài đầu tư công, dự án đầu tư theo hình thức đối tác công tư (PPP) áp dụng các quy định của Quyết định này   ( Chi tiết đơn giá nhân công theo Phụ lục đính kèm ).</w:t>
      </w:r>
    </w:p>
    <w:p>
      <w:r>
        <w:t>Khuyến khích các cơ quan, tổ chức, cá nhân có liên quan trên địa bàn thành phố áp dụng các quy định của Quyết định này để xác định và quản lý chi phí đầu tư xây dựng, xác định chi phí đầu tư xây dựng làm cơ sở thực hiện nghĩa vụ tài chính đối với Nhà nước của các dự án sử dụng vốn khác.</w:t>
      </w:r>
    </w:p>
    <w:p>
      <w:r>
        <w:t>Điều 2. Xử lý chuyển tiếp</w:t>
      </w:r>
    </w:p>
    <w:p>
      <w:r>
        <w:t>1. Trường hợp tổng mức đầu tư công trình đã được phê duyệt thì không phải thẩm định hoặc phê duyệt lại. Chủ đầu tư tổ chức xác định dự toán xây dựng theo đơn giá nhân công xây dựng được công bố tại Quyết định này để triển khai các bước tiếp theo.</w:t>
      </w:r>
    </w:p>
    <w:p>
      <w:r>
        <w:t>2. Dự toán xây dựng đã thẩm định hoặc phê duyệt thì không phải thẩm định hoặc phê duyệt lại. Chủ đầu tư tổ chức xác định dự toán xây dựng theo đơn giá nhân công xây dựng được công bố tại Quyết định này để triển khai các bước tiếp theo.</w:t>
      </w:r>
    </w:p>
    <w:p>
      <w:r>
        <w:t>3. Các gói thầu chưa phát hành hồ sơ mời thầu, hồ sơ yêu cầu trước ngày Quyết định này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trước ngày Quyết định này có hiệu lực thì chủ đầu tư xem xét, quyết định việc cập nhật dự toán gói thầu để xác định lại giá gói thầu làm cơ sở lựa chọn nhà thầu theo quy định của pháp Luật về đấu thầu. Trường hợp đã đóng thầu trước ngày Quyết định này có hiệu lực, thực hiện theo nội dung hồ sơ mời thầu, hồ sơ yêu cầu, hồ sơ dự thầu, hồ sơ đề xuất; không phải cập nhật lại giá gói thầu;</w:t>
      </w:r>
    </w:p>
    <w:p>
      <w:r>
        <w:t>5. Trường hợp cần thiết, người quyết định đầu tư, chủ đầu tư quyết định việc cập nhật, thẩm định, phê duyệt lại tổng mức đầu tư xây dựng tại Khoản 1 Điều này; dự toán xây dựng tại Khoản 2 Điều này theo thẩm quyền;</w:t>
      </w:r>
    </w:p>
    <w:p>
      <w:r>
        <w:t>6. Trường hợp cập nhật, xác định lại tổng mức đầu tư xây dựng, dự toán xây dựng, giá gói thầu xây dựng quy định tại Khoản 3, Khoản 4, Khoản 5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Điều 3. Tổ chức thực hiện</w:t>
      </w:r>
    </w:p>
    <w:p>
      <w:r>
        <w:t>Giao Sở Xây dựng hướng dẫn, kiểm tra việc áp dụng đơn giá nhân công xây dựng trên địa bàn thành phố được công bố kèm theo Quyết định này; tổng hợp những vấn đề vướng mắc, phát sinh trong quá trình thực hiện việc áp dụng đơn giá nhân công xây dựng, giải quyết theo thẩm quyền hoặc báo cáo Uỷ ban nhân dân thành phố xem xét, quyết định.</w:t>
      </w:r>
    </w:p>
    <w:p>
      <w:r>
        <w:t>Điều 4.      Quyết định này có hiệu lực kể từ ngày ký và thay thế Quyết định số 3207/QĐ-UBND ngày 30 tháng 12 năm 2023 của Ủy ban nhân dân tỉnh Thừa Thiên Huế về việc công bố đơn giá nhân công xây dựng để lập và quản lý chi phí đầu tư xây dựng công trình trên địa bàn tỉnh Thừa Thiên Huế (nay là thành phố Huế).</w:t>
      </w:r>
    </w:p>
    <w:p>
      <w:r>
        <w:t>Điều 5.      Chánh Văn phòng Ủy ban nhân dân thành phố; Thủ trưởng các sở, ban, ngành; Chủ tịch Ủy ban nhân dân các quận, huyện, thị xã; Giám đốc các Ban Quản lý dự án trực thuộc UBND thành phố và Thủ trưởng các đơn vị, tổ chức và cá nhân liên quan chịu trách nhiệm thi hành Quyết định này./.</w:t>
      </w:r>
    </w:p>
    <w:p>
      <w:r>
        <w:t>Nơi nhận:</w:t>
      </w:r>
    </w:p>
    <w:p>
      <w:r>
        <w:t>- Như Điều 5;</w:t>
      </w:r>
    </w:p>
    <w:p>
      <w:r>
        <w:t>- Bộ Xây dựng;</w:t>
      </w:r>
    </w:p>
    <w:p>
      <w:r>
        <w:t>- Thường trực Thành ủy;</w:t>
      </w:r>
    </w:p>
    <w:p>
      <w:r>
        <w:t>- Thường trực HĐND thành phố;</w:t>
      </w:r>
    </w:p>
    <w:p>
      <w:r>
        <w:t>- CT và các PCT UBND thành phố;</w:t>
      </w:r>
    </w:p>
    <w:p>
      <w:r>
        <w:t>- VP: LĐ và CV: XDCB, GT, NN, CT;</w:t>
      </w:r>
    </w:p>
    <w:p>
      <w:r>
        <w:t>- Cổng TTĐT thành phố;</w:t>
      </w:r>
    </w:p>
    <w:p>
      <w:r>
        <w:t>- Lưu VT, XD.</w:t>
      </w:r>
    </w:p>
    <w:p>
      <w:r>
        <w:t>TM. ỦY BAN NHÂN DÂN</w:t>
      </w:r>
    </w:p>
    <w:p>
      <w:r>
        <w:t>KT. CHỦ TỊCH</w:t>
      </w:r>
    </w:p>
    <w:p>
      <w:r>
        <w:t>PHÓ CHỦ TỊCH</w:t>
      </w:r>
    </w:p>
    <w:p>
      <w:r>
        <w:t>Hoàng Hải Minh</w:t>
      </w:r>
    </w:p>
    <w:p>
      <w:r>
        <w:t>PHỤ LỤC</w:t>
      </w:r>
    </w:p>
    <w:p>
      <w:r>
        <w:t>(Kèm theo Quyết định số 1176/QĐ-UBND ngày 24 tháng 4 năm 2025 của UBND thành phố Huế</w:t>
      </w:r>
    </w:p>
    <w:p>
      <w:r>
        <w:t>ĐƠN GIÁ NHÂN CÔNG XÂY DỰNG TRÊN ĐỊA BÀN THÀNH PHỐ HUẾ</w:t>
      </w:r>
    </w:p>
    <w:p>
      <w:r>
        <w:t>- Thông tư 13/2021/TT-BXD ngày 31/8/2021 của Bộ Xây dựng hướng dẫn phương pháp xác định các chỉ tiêu kinh tế kỹ thuật và đo bóc khối lượng công trình.</w:t>
      </w:r>
    </w:p>
    <w:p>
      <w:r>
        <w:t>- Thông tư số 14/2023/TT-BXD ngày 29/12/2023 của Bộ trưởng Bộ Xây dựng Sửa đổi, bổ sung một số điều của Thông tư số 11/2021/TT-BXD ngày 31/8/2021 của Bộ trưởng Bộ Xây dựng Hướng dẫn một số nội dung xác định và quản lý chi phí đầu tư xây dựng.</w:t>
      </w:r>
    </w:p>
    <w:p>
      <w:r>
        <w:t>- Thông tư số 01/2025/TT-BXD ngày 22/01/2025 của Bộ trưởng Bộ Xây dựng: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 Việc phân chia vùng theo quy định phân vùng của Chính phủ về lương tối thiểu vùng.</w:t>
      </w:r>
    </w:p>
    <w:p>
      <w:r>
        <w:t>- Việc xác định nhóm nhân công, công tác xây dựng; quy đổi giá nhân công xây dựng theo cấp bậc trong hệ thống định mức dự toán xây dựng được thực hiện theo Phụ lục IV phương pháp xác định đơn giá nhân công xây dựng ban hành kèm theo Thông tư số 13/2021/TT-BXD ngày 31/8/2021 của Bộ trưởng Bộ Xây dựng hướng dẫn phương pháp xác định các chỉ tiêu kinh tế kỹ thuật và đo bóc khối lượng công trình.</w:t>
      </w:r>
    </w:p>
    <w:p>
      <w:r>
        <w:t>* HCB : Hệ số cấp bậc nhân công xây dựng theo Bảng 4.3 Phụ lục số IV - Thông tư số 13/2021/TT-BXD ngày 31/8/2021 của Bộ Xây dựng.</w:t>
      </w:r>
    </w:p>
    <w:p>
      <w:r>
        <w:t>STT</w:t>
      </w:r>
    </w:p>
    <w:p>
      <w:r>
        <w:t>Tên nhân công</w:t>
      </w:r>
    </w:p>
    <w:p>
      <w:r>
        <w:t>Nhóm</w:t>
      </w:r>
    </w:p>
    <w:p>
      <w:r>
        <w:t>Cấp bậc</w:t>
      </w:r>
    </w:p>
    <w:p>
      <w:r>
        <w:t>Hệ số cấp bậc</w:t>
      </w:r>
    </w:p>
    <w:p>
      <w:r>
        <w:t>Đơn vị tính</w:t>
      </w:r>
    </w:p>
    <w:p>
      <w:r>
        <w:t>Đơn giá nhân công xây dựng (đồng)</w:t>
      </w:r>
    </w:p>
    <w:p>
      <w:r>
        <w:t>Các quận Phú Xuân và Thuận Hóa</w:t>
      </w:r>
    </w:p>
    <w:p>
      <w:r>
        <w:t>Các thị xã Hương Thủy, Hương Trà, Phong Điền và các huyện Phú Lộc, Phú Vang, Quảng Điền</w:t>
      </w:r>
    </w:p>
    <w:p>
      <w:r>
        <w:t>Huyện A Lưới</w:t>
      </w:r>
    </w:p>
    <w:p>
      <w:r>
        <w:t>Vùng II</w:t>
      </w:r>
    </w:p>
    <w:p>
      <w:r>
        <w:t>Vùng III</w:t>
      </w:r>
    </w:p>
    <w:p>
      <w:r>
        <w:t>Vùng IV</w:t>
      </w:r>
    </w:p>
    <w:p>
      <w:r>
        <w:t>[1]</w:t>
      </w:r>
    </w:p>
    <w:p>
      <w:r>
        <w:t>[2]</w:t>
      </w:r>
    </w:p>
    <w:p>
      <w:r>
        <w:t>[3]</w:t>
      </w:r>
    </w:p>
    <w:p>
      <w:r>
        <w:t>[4]</w:t>
      </w:r>
    </w:p>
    <w:p>
      <w:r>
        <w:t>[5]</w:t>
      </w:r>
    </w:p>
    <w:p>
      <w:r>
        <w:t>[6]</w:t>
      </w:r>
    </w:p>
    <w:p>
      <w:r>
        <w:t>[7]</w:t>
      </w:r>
    </w:p>
    <w:p>
      <w:r>
        <w:t>[8]</w:t>
      </w:r>
    </w:p>
    <w:p>
      <w:r>
        <w:t>[9]</w:t>
      </w:r>
    </w:p>
    <w:p>
      <w:r>
        <w:t>I</w:t>
      </w:r>
    </w:p>
    <w:p>
      <w:r>
        <w:t>Nhóm nhân công xây dựng</w:t>
      </w:r>
    </w:p>
    <w:p>
      <w:r>
        <w:t>1</w:t>
      </w:r>
    </w:p>
    <w:p>
      <w:r>
        <w:t>Nhóm I</w:t>
      </w:r>
    </w:p>
    <w:p>
      <w:r>
        <w:t>Nhân công 1,0/7 nhóm I</w:t>
      </w:r>
    </w:p>
    <w:p>
      <w:r>
        <w:t>I</w:t>
      </w:r>
    </w:p>
    <w:p>
      <w:r>
        <w:t>1,0/7</w:t>
      </w:r>
    </w:p>
    <w:p>
      <w:r>
        <w:t>1</w:t>
      </w:r>
    </w:p>
    <w:p>
      <w:r>
        <w:t>công</w:t>
      </w:r>
    </w:p>
    <w:p>
      <w:r>
        <w:t>183.796</w:t>
      </w:r>
    </w:p>
    <w:p>
      <w:r>
        <w:t>179.767</w:t>
      </w:r>
    </w:p>
    <w:p>
      <w:r>
        <w:t>178.501</w:t>
      </w:r>
    </w:p>
    <w:p>
      <w:r>
        <w:t>Nhân công 2,0/7 nhóm I</w:t>
      </w:r>
    </w:p>
    <w:p>
      <w:r>
        <w:t>I</w:t>
      </w:r>
    </w:p>
    <w:p>
      <w:r>
        <w:t>2,0/7</w:t>
      </w:r>
    </w:p>
    <w:p>
      <w:r>
        <w:t>1,18</w:t>
      </w:r>
    </w:p>
    <w:p>
      <w:r>
        <w:t>công</w:t>
      </w:r>
    </w:p>
    <w:p>
      <w:r>
        <w:t>216.880</w:t>
      </w:r>
    </w:p>
    <w:p>
      <w:r>
        <w:t>212.125</w:t>
      </w:r>
    </w:p>
    <w:p>
      <w:r>
        <w:t>210.631</w:t>
      </w:r>
    </w:p>
    <w:p>
      <w:r>
        <w:t>Nhân công 3,0/7 nhóm I</w:t>
      </w:r>
    </w:p>
    <w:p>
      <w:r>
        <w:t>I</w:t>
      </w:r>
    </w:p>
    <w:p>
      <w:r>
        <w:t>3,0/7</w:t>
      </w:r>
    </w:p>
    <w:p>
      <w:r>
        <w:t>1,39</w:t>
      </w:r>
    </w:p>
    <w:p>
      <w:r>
        <w:t>công</w:t>
      </w:r>
    </w:p>
    <w:p>
      <w:r>
        <w:t>255.477</w:t>
      </w:r>
    </w:p>
    <w:p>
      <w:r>
        <w:t>249.876</w:t>
      </w:r>
    </w:p>
    <w:p>
      <w:r>
        <w:t>248.116</w:t>
      </w:r>
    </w:p>
    <w:p>
      <w:r>
        <w:t>Nhân công 3,5/7 nhóm I</w:t>
      </w:r>
    </w:p>
    <w:p>
      <w:r>
        <w:t>I</w:t>
      </w:r>
    </w:p>
    <w:p>
      <w:r>
        <w:t>3,5/7</w:t>
      </w:r>
    </w:p>
    <w:p>
      <w:r>
        <w:t>1,52</w:t>
      </w:r>
    </w:p>
    <w:p>
      <w:r>
        <w:t>công</w:t>
      </w:r>
    </w:p>
    <w:p>
      <w:r>
        <w:t>279.371</w:t>
      </w:r>
    </w:p>
    <w:p>
      <w:r>
        <w:t>273.246</w:t>
      </w:r>
    </w:p>
    <w:p>
      <w:r>
        <w:t>271.322</w:t>
      </w:r>
    </w:p>
    <w:p>
      <w:r>
        <w:t>Nhân công 3,7/7 nhóm I</w:t>
      </w:r>
    </w:p>
    <w:p>
      <w:r>
        <w:t>I</w:t>
      </w:r>
    </w:p>
    <w:p>
      <w:r>
        <w:t>3,7/7</w:t>
      </w:r>
    </w:p>
    <w:p>
      <w:r>
        <w:t>1,572</w:t>
      </w:r>
    </w:p>
    <w:p>
      <w:r>
        <w:t>công</w:t>
      </w:r>
    </w:p>
    <w:p>
      <w:r>
        <w:t>288.928</w:t>
      </w:r>
    </w:p>
    <w:p>
      <w:r>
        <w:t>282.594</w:t>
      </w:r>
    </w:p>
    <w:p>
      <w:r>
        <w:t>280.604</w:t>
      </w:r>
    </w:p>
    <w:p>
      <w:r>
        <w:t>Nhân công 4,0/7 nhóm I</w:t>
      </w:r>
    </w:p>
    <w:p>
      <w:r>
        <w:t>I</w:t>
      </w:r>
    </w:p>
    <w:p>
      <w:r>
        <w:t>4,0/7</w:t>
      </w:r>
    </w:p>
    <w:p>
      <w:r>
        <w:t>1,65</w:t>
      </w:r>
    </w:p>
    <w:p>
      <w:r>
        <w:t>công</w:t>
      </w:r>
    </w:p>
    <w:p>
      <w:r>
        <w:t>303.264</w:t>
      </w:r>
    </w:p>
    <w:p>
      <w:r>
        <w:t>296.616</w:t>
      </w:r>
    </w:p>
    <w:p>
      <w:r>
        <w:t>294.527</w:t>
      </w:r>
    </w:p>
    <w:p>
      <w:r>
        <w:t>Nhân công 4,5/7 nhóm I</w:t>
      </w:r>
    </w:p>
    <w:p>
      <w:r>
        <w:t>I</w:t>
      </w:r>
    </w:p>
    <w:p>
      <w:r>
        <w:t>4,5/7</w:t>
      </w:r>
    </w:p>
    <w:p>
      <w:r>
        <w:t>1,795</w:t>
      </w:r>
    </w:p>
    <w:p>
      <w:r>
        <w:t>công</w:t>
      </w:r>
    </w:p>
    <w:p>
      <w:r>
        <w:t>329.915</w:t>
      </w:r>
    </w:p>
    <w:p>
      <w:r>
        <w:t>322.682</w:t>
      </w:r>
    </w:p>
    <w:p>
      <w:r>
        <w:t>320.409</w:t>
      </w:r>
    </w:p>
    <w:p>
      <w:r>
        <w:t>Nhân công 5,0/7 nhóm I</w:t>
      </w:r>
    </w:p>
    <w:p>
      <w:r>
        <w:t>I</w:t>
      </w:r>
    </w:p>
    <w:p>
      <w:r>
        <w:t>5,0/7</w:t>
      </w:r>
    </w:p>
    <w:p>
      <w:r>
        <w:t>1,94</w:t>
      </w:r>
    </w:p>
    <w:p>
      <w:r>
        <w:t>công</w:t>
      </w:r>
    </w:p>
    <w:p>
      <w:r>
        <w:t>356.565</w:t>
      </w:r>
    </w:p>
    <w:p>
      <w:r>
        <w:t>348.748</w:t>
      </w:r>
    </w:p>
    <w:p>
      <w:r>
        <w:t>346.292</w:t>
      </w:r>
    </w:p>
    <w:p>
      <w:r>
        <w:t>Nhân công 6,0/7 nhóm I</w:t>
      </w:r>
    </w:p>
    <w:p>
      <w:r>
        <w:t>I</w:t>
      </w:r>
    </w:p>
    <w:p>
      <w:r>
        <w:t>6,0/7</w:t>
      </w:r>
    </w:p>
    <w:p>
      <w:r>
        <w:t>2,3</w:t>
      </w:r>
    </w:p>
    <w:p>
      <w:r>
        <w:t>công</w:t>
      </w:r>
    </w:p>
    <w:p>
      <w:r>
        <w:t>422.732</w:t>
      </w:r>
    </w:p>
    <w:p>
      <w:r>
        <w:t>413.464</w:t>
      </w:r>
    </w:p>
    <w:p>
      <w:r>
        <w:t>410.552</w:t>
      </w:r>
    </w:p>
    <w:p>
      <w:r>
        <w:t>Nhân công 7,0/7 nhóm I</w:t>
      </w:r>
    </w:p>
    <w:p>
      <w:r>
        <w:t>I</w:t>
      </w:r>
    </w:p>
    <w:p>
      <w:r>
        <w:t>7,0/7</w:t>
      </w:r>
    </w:p>
    <w:p>
      <w:r>
        <w:t>2,71</w:t>
      </w:r>
    </w:p>
    <w:p>
      <w:r>
        <w:t>công</w:t>
      </w:r>
    </w:p>
    <w:p>
      <w:r>
        <w:t>498.088</w:t>
      </w:r>
    </w:p>
    <w:p>
      <w:r>
        <w:t>487.169</w:t>
      </w:r>
    </w:p>
    <w:p>
      <w:r>
        <w:t>483.738</w:t>
      </w:r>
    </w:p>
    <w:p>
      <w:r>
        <w:t>2</w:t>
      </w:r>
    </w:p>
    <w:p>
      <w:r>
        <w:t>Nhóm II</w:t>
      </w:r>
    </w:p>
    <w:p>
      <w:r>
        <w:t>Nhân công 1,0/7 nhóm II</w:t>
      </w:r>
    </w:p>
    <w:p>
      <w:r>
        <w:t>II</w:t>
      </w:r>
    </w:p>
    <w:p>
      <w:r>
        <w:t>1,0/7</w:t>
      </w:r>
    </w:p>
    <w:p>
      <w:r>
        <w:t>1</w:t>
      </w:r>
    </w:p>
    <w:p>
      <w:r>
        <w:t>công</w:t>
      </w:r>
    </w:p>
    <w:p>
      <w:r>
        <w:t>195.837</w:t>
      </w:r>
    </w:p>
    <w:p>
      <w:r>
        <w:t>192.019</w:t>
      </w:r>
    </w:p>
    <w:p>
      <w:r>
        <w:t>188.667</w:t>
      </w:r>
    </w:p>
    <w:p>
      <w:r>
        <w:t>Nhân công 2,0/7 nhóm II</w:t>
      </w:r>
    </w:p>
    <w:p>
      <w:r>
        <w:t>II</w:t>
      </w:r>
    </w:p>
    <w:p>
      <w:r>
        <w:t>2,0/7</w:t>
      </w:r>
    </w:p>
    <w:p>
      <w:r>
        <w:t>1,18</w:t>
      </w:r>
    </w:p>
    <w:p>
      <w:r>
        <w:t>công</w:t>
      </w:r>
    </w:p>
    <w:p>
      <w:r>
        <w:t>231.088</w:t>
      </w:r>
    </w:p>
    <w:p>
      <w:r>
        <w:t>226.582</w:t>
      </w:r>
    </w:p>
    <w:p>
      <w:r>
        <w:t>222.627</w:t>
      </w:r>
    </w:p>
    <w:p>
      <w:r>
        <w:t>Nhân công 3,0/7 nhóm II</w:t>
      </w:r>
    </w:p>
    <w:p>
      <w:r>
        <w:t>II</w:t>
      </w:r>
    </w:p>
    <w:p>
      <w:r>
        <w:t>3,0/7</w:t>
      </w:r>
    </w:p>
    <w:p>
      <w:r>
        <w:t>1,39</w:t>
      </w:r>
    </w:p>
    <w:p>
      <w:r>
        <w:t>công</w:t>
      </w:r>
    </w:p>
    <w:p>
      <w:r>
        <w:t>272.214</w:t>
      </w:r>
    </w:p>
    <w:p>
      <w:r>
        <w:t>266.906</w:t>
      </w:r>
    </w:p>
    <w:p>
      <w:r>
        <w:t>262.247</w:t>
      </w:r>
    </w:p>
    <w:p>
      <w:r>
        <w:t>Nhân công 3,5/7 nhóm II</w:t>
      </w:r>
    </w:p>
    <w:p>
      <w:r>
        <w:t>II</w:t>
      </w:r>
    </w:p>
    <w:p>
      <w:r>
        <w:t>3,5/7</w:t>
      </w:r>
    </w:p>
    <w:p>
      <w:r>
        <w:t>1,52</w:t>
      </w:r>
    </w:p>
    <w:p>
      <w:r>
        <w:t>công</w:t>
      </w:r>
    </w:p>
    <w:p>
      <w:r>
        <w:t>297.673</w:t>
      </w:r>
    </w:p>
    <w:p>
      <w:r>
        <w:t>291.869</w:t>
      </w:r>
    </w:p>
    <w:p>
      <w:r>
        <w:t>286.774</w:t>
      </w:r>
    </w:p>
    <w:p>
      <w:r>
        <w:t>Nhân công 3,7/7 nhóm II</w:t>
      </w:r>
    </w:p>
    <w:p>
      <w:r>
        <w:t>II</w:t>
      </w:r>
    </w:p>
    <w:p>
      <w:r>
        <w:t>3,7/7</w:t>
      </w:r>
    </w:p>
    <w:p>
      <w:r>
        <w:t>1,572</w:t>
      </w:r>
    </w:p>
    <w:p>
      <w:r>
        <w:t>công</w:t>
      </w:r>
    </w:p>
    <w:p>
      <w:r>
        <w:t>307.856</w:t>
      </w:r>
    </w:p>
    <w:p>
      <w:r>
        <w:t>301.853</w:t>
      </w:r>
    </w:p>
    <w:p>
      <w:r>
        <w:t>296.585</w:t>
      </w:r>
    </w:p>
    <w:p>
      <w:r>
        <w:t>Nhân công 4,0/7 nhóm II</w:t>
      </w:r>
    </w:p>
    <w:p>
      <w:r>
        <w:t>II</w:t>
      </w:r>
    </w:p>
    <w:p>
      <w:r>
        <w:t>4,0/7</w:t>
      </w:r>
    </w:p>
    <w:p>
      <w:r>
        <w:t>1,65</w:t>
      </w:r>
    </w:p>
    <w:p>
      <w:r>
        <w:t>công</w:t>
      </w:r>
    </w:p>
    <w:p>
      <w:r>
        <w:t>323.131</w:t>
      </w:r>
    </w:p>
    <w:p>
      <w:r>
        <w:t>316.831</w:t>
      </w:r>
    </w:p>
    <w:p>
      <w:r>
        <w:t>311.301</w:t>
      </w:r>
    </w:p>
    <w:p>
      <w:r>
        <w:t>Nhân công 4,5/7 nhóm II</w:t>
      </w:r>
    </w:p>
    <w:p>
      <w:r>
        <w:t>II</w:t>
      </w:r>
    </w:p>
    <w:p>
      <w:r>
        <w:t>4,5/7</w:t>
      </w:r>
    </w:p>
    <w:p>
      <w:r>
        <w:t>1,795</w:t>
      </w:r>
    </w:p>
    <w:p>
      <w:r>
        <w:t>công</w:t>
      </w:r>
    </w:p>
    <w:p>
      <w:r>
        <w:t>351.528</w:t>
      </w:r>
    </w:p>
    <w:p>
      <w:r>
        <w:t>344.674</w:t>
      </w:r>
    </w:p>
    <w:p>
      <w:r>
        <w:t>338.657</w:t>
      </w:r>
    </w:p>
    <w:p>
      <w:r>
        <w:t>Nhân công 5,0/7 nhóm II</w:t>
      </w:r>
    </w:p>
    <w:p>
      <w:r>
        <w:t>II</w:t>
      </w:r>
    </w:p>
    <w:p>
      <w:r>
        <w:t>5,0/7</w:t>
      </w:r>
    </w:p>
    <w:p>
      <w:r>
        <w:t>1,94</w:t>
      </w:r>
    </w:p>
    <w:p>
      <w:r>
        <w:t>công</w:t>
      </w:r>
    </w:p>
    <w:p>
      <w:r>
        <w:t>379.924</w:t>
      </w:r>
    </w:p>
    <w:p>
      <w:r>
        <w:t>372.516</w:t>
      </w:r>
    </w:p>
    <w:p>
      <w:r>
        <w:t>366.014</w:t>
      </w:r>
    </w:p>
    <w:p>
      <w:r>
        <w:t>Nhân công 6,0/7 nhóm II</w:t>
      </w:r>
    </w:p>
    <w:p>
      <w:r>
        <w:t>II</w:t>
      </w:r>
    </w:p>
    <w:p>
      <w:r>
        <w:t>6,0/7</w:t>
      </w:r>
    </w:p>
    <w:p>
      <w:r>
        <w:t>2,30</w:t>
      </w:r>
    </w:p>
    <w:p>
      <w:r>
        <w:t>công</w:t>
      </w:r>
    </w:p>
    <w:p>
      <w:r>
        <w:t>450.425</w:t>
      </w:r>
    </w:p>
    <w:p>
      <w:r>
        <w:t>441.643</w:t>
      </w:r>
    </w:p>
    <w:p>
      <w:r>
        <w:t>433.934</w:t>
      </w:r>
    </w:p>
    <w:p>
      <w:r>
        <w:t>Nhân công 7,0/7 nhóm II</w:t>
      </w:r>
    </w:p>
    <w:p>
      <w:r>
        <w:t>II</w:t>
      </w:r>
    </w:p>
    <w:p>
      <w:r>
        <w:t>7,0/7</w:t>
      </w:r>
    </w:p>
    <w:p>
      <w:r>
        <w:t>2,71</w:t>
      </w:r>
    </w:p>
    <w:p>
      <w:r>
        <w:t>công</w:t>
      </w:r>
    </w:p>
    <w:p>
      <w:r>
        <w:t>530.719</w:t>
      </w:r>
    </w:p>
    <w:p>
      <w:r>
        <w:t>520.371</w:t>
      </w:r>
    </w:p>
    <w:p>
      <w:r>
        <w:t>511.288</w:t>
      </w:r>
    </w:p>
    <w:p>
      <w:r>
        <w:t>3</w:t>
      </w:r>
    </w:p>
    <w:p>
      <w:r>
        <w:t>Nhóm III</w:t>
      </w:r>
    </w:p>
    <w:p>
      <w:r>
        <w:t>Nhân công 1,0/7 nhóm III</w:t>
      </w:r>
    </w:p>
    <w:p>
      <w:r>
        <w:t>III</w:t>
      </w:r>
    </w:p>
    <w:p>
      <w:r>
        <w:t>1,0/7</w:t>
      </w:r>
    </w:p>
    <w:p>
      <w:r>
        <w:t>1</w:t>
      </w:r>
    </w:p>
    <w:p>
      <w:r>
        <w:t>công</w:t>
      </w:r>
    </w:p>
    <w:p>
      <w:r>
        <w:t>197.827</w:t>
      </w:r>
    </w:p>
    <w:p>
      <w:r>
        <w:t>193.289</w:t>
      </w:r>
    </w:p>
    <w:p>
      <w:r>
        <w:t>190.476</w:t>
      </w:r>
    </w:p>
    <w:p>
      <w:r>
        <w:t>Nhân công 2,0/7 nhóm III</w:t>
      </w:r>
    </w:p>
    <w:p>
      <w:r>
        <w:t>III</w:t>
      </w:r>
    </w:p>
    <w:p>
      <w:r>
        <w:t>2,0/7</w:t>
      </w:r>
    </w:p>
    <w:p>
      <w:r>
        <w:t>1,18</w:t>
      </w:r>
    </w:p>
    <w:p>
      <w:r>
        <w:t>công</w:t>
      </w:r>
    </w:p>
    <w:p>
      <w:r>
        <w:t>233.436</w:t>
      </w:r>
    </w:p>
    <w:p>
      <w:r>
        <w:t>228.081</w:t>
      </w:r>
    </w:p>
    <w:p>
      <w:r>
        <w:t>224.762</w:t>
      </w:r>
    </w:p>
    <w:p>
      <w:r>
        <w:t>Nhân công 3,0/7 nhóm III</w:t>
      </w:r>
    </w:p>
    <w:p>
      <w:r>
        <w:t>III</w:t>
      </w:r>
    </w:p>
    <w:p>
      <w:r>
        <w:t>3,0/7</w:t>
      </w:r>
    </w:p>
    <w:p>
      <w:r>
        <w:t>1,39</w:t>
      </w:r>
    </w:p>
    <w:p>
      <w:r>
        <w:t>công</w:t>
      </w:r>
    </w:p>
    <w:p>
      <w:r>
        <w:t>274.980</w:t>
      </w:r>
    </w:p>
    <w:p>
      <w:r>
        <w:t>268.671</w:t>
      </w:r>
    </w:p>
    <w:p>
      <w:r>
        <w:t>264.762</w:t>
      </w:r>
    </w:p>
    <w:p>
      <w:r>
        <w:t>Nhân công 3,5/7 nhóm III</w:t>
      </w:r>
    </w:p>
    <w:p>
      <w:r>
        <w:t>III</w:t>
      </w:r>
    </w:p>
    <w:p>
      <w:r>
        <w:t>3,5/7</w:t>
      </w:r>
    </w:p>
    <w:p>
      <w:r>
        <w:t>1,52</w:t>
      </w:r>
    </w:p>
    <w:p>
      <w:r>
        <w:t>công</w:t>
      </w:r>
    </w:p>
    <w:p>
      <w:r>
        <w:t>300.698</w:t>
      </w:r>
    </w:p>
    <w:p>
      <w:r>
        <w:t>293.799</w:t>
      </w:r>
    </w:p>
    <w:p>
      <w:r>
        <w:t>289.524</w:t>
      </w:r>
    </w:p>
    <w:p>
      <w:r>
        <w:t>Nhân công 3,7/7 nhóm III</w:t>
      </w:r>
    </w:p>
    <w:p>
      <w:r>
        <w:t>III</w:t>
      </w:r>
    </w:p>
    <w:p>
      <w:r>
        <w:t>3,7/7</w:t>
      </w:r>
    </w:p>
    <w:p>
      <w:r>
        <w:t>1,572</w:t>
      </w:r>
    </w:p>
    <w:p>
      <w:r>
        <w:t>công</w:t>
      </w:r>
    </w:p>
    <w:p>
      <w:r>
        <w:t>310.985</w:t>
      </w:r>
    </w:p>
    <w:p>
      <w:r>
        <w:t>303.850</w:t>
      </w:r>
    </w:p>
    <w:p>
      <w:r>
        <w:t>299.428</w:t>
      </w:r>
    </w:p>
    <w:p>
      <w:r>
        <w:t>Nhân công 4,0/7 nhóm III</w:t>
      </w:r>
    </w:p>
    <w:p>
      <w:r>
        <w:t>III</w:t>
      </w:r>
    </w:p>
    <w:p>
      <w:r>
        <w:t>4,0/7</w:t>
      </w:r>
    </w:p>
    <w:p>
      <w:r>
        <w:t>1,65</w:t>
      </w:r>
    </w:p>
    <w:p>
      <w:r>
        <w:t>công</w:t>
      </w:r>
    </w:p>
    <w:p>
      <w:r>
        <w:t>326.415</w:t>
      </w:r>
    </w:p>
    <w:p>
      <w:r>
        <w:t>318.927</w:t>
      </w:r>
    </w:p>
    <w:p>
      <w:r>
        <w:t>314.285</w:t>
      </w:r>
    </w:p>
    <w:p>
      <w:r>
        <w:t>Nhân công 4,5/7 nhóm III</w:t>
      </w:r>
    </w:p>
    <w:p>
      <w:r>
        <w:t>III</w:t>
      </w:r>
    </w:p>
    <w:p>
      <w:r>
        <w:t>4,5/7</w:t>
      </w:r>
    </w:p>
    <w:p>
      <w:r>
        <w:t>1,795</w:t>
      </w:r>
    </w:p>
    <w:p>
      <w:r>
        <w:t>công</w:t>
      </w:r>
    </w:p>
    <w:p>
      <w:r>
        <w:t>355.100</w:t>
      </w:r>
    </w:p>
    <w:p>
      <w:r>
        <w:t>346.953</w:t>
      </w:r>
    </w:p>
    <w:p>
      <w:r>
        <w:t>341.904</w:t>
      </w:r>
    </w:p>
    <w:p>
      <w:r>
        <w:t>Nhân công 5,0/7 nhóm III</w:t>
      </w:r>
    </w:p>
    <w:p>
      <w:r>
        <w:t>III</w:t>
      </w:r>
    </w:p>
    <w:p>
      <w:r>
        <w:t>5,0/7</w:t>
      </w:r>
    </w:p>
    <w:p>
      <w:r>
        <w:t>1,94</w:t>
      </w:r>
    </w:p>
    <w:p>
      <w:r>
        <w:t>công</w:t>
      </w:r>
    </w:p>
    <w:p>
      <w:r>
        <w:t>383.785</w:t>
      </w:r>
    </w:p>
    <w:p>
      <w:r>
        <w:t>374.980</w:t>
      </w:r>
    </w:p>
    <w:p>
      <w:r>
        <w:t>369.523</w:t>
      </w:r>
    </w:p>
    <w:p>
      <w:r>
        <w:t>Nhân công 6,0/7 nhóm III</w:t>
      </w:r>
    </w:p>
    <w:p>
      <w:r>
        <w:t>III</w:t>
      </w:r>
    </w:p>
    <w:p>
      <w:r>
        <w:t>6,0/7</w:t>
      </w:r>
    </w:p>
    <w:p>
      <w:r>
        <w:t>2,30</w:t>
      </w:r>
    </w:p>
    <w:p>
      <w:r>
        <w:t>công</w:t>
      </w:r>
    </w:p>
    <w:p>
      <w:r>
        <w:t>455.003</w:t>
      </w:r>
    </w:p>
    <w:p>
      <w:r>
        <w:t>444.564</w:t>
      </w:r>
    </w:p>
    <w:p>
      <w:r>
        <w:t>438.095</w:t>
      </w:r>
    </w:p>
    <w:p>
      <w:r>
        <w:t>Nhân công 7,0/7 nhóm III</w:t>
      </w:r>
    </w:p>
    <w:p>
      <w:r>
        <w:t>III</w:t>
      </w:r>
    </w:p>
    <w:p>
      <w:r>
        <w:t>7,0/7</w:t>
      </w:r>
    </w:p>
    <w:p>
      <w:r>
        <w:t>2,71</w:t>
      </w:r>
    </w:p>
    <w:p>
      <w:r>
        <w:t>công</w:t>
      </w:r>
    </w:p>
    <w:p>
      <w:r>
        <w:t>536.112</w:t>
      </w:r>
    </w:p>
    <w:p>
      <w:r>
        <w:t>523.813</w:t>
      </w:r>
    </w:p>
    <w:p>
      <w:r>
        <w:t>516.190</w:t>
      </w:r>
    </w:p>
    <w:p>
      <w:r>
        <w:t>4</w:t>
      </w:r>
    </w:p>
    <w:p>
      <w:r>
        <w:t>Nhóm IV</w:t>
      </w:r>
    </w:p>
    <w:p>
      <w:r>
        <w:t>Nhóm vận hành máy, thiết bị thi công xây dựng</w:t>
      </w:r>
    </w:p>
    <w:p>
      <w:r>
        <w:t>Nhân công 1,0/7 nhóm IV</w:t>
      </w:r>
    </w:p>
    <w:p>
      <w:r>
        <w:t>IV</w:t>
      </w:r>
    </w:p>
    <w:p>
      <w:r>
        <w:t>1,0/7</w:t>
      </w:r>
    </w:p>
    <w:p>
      <w:r>
        <w:t>1</w:t>
      </w:r>
    </w:p>
    <w:p>
      <w:r>
        <w:t>công</w:t>
      </w:r>
    </w:p>
    <w:p>
      <w:r>
        <w:t>202.754</w:t>
      </w:r>
    </w:p>
    <w:p>
      <w:r>
        <w:t>196.962</w:t>
      </w:r>
    </w:p>
    <w:p>
      <w:r>
        <w:t>191.437</w:t>
      </w:r>
    </w:p>
    <w:p>
      <w:r>
        <w:t>Nhân công 2,0/7 nhóm IV</w:t>
      </w:r>
    </w:p>
    <w:p>
      <w:r>
        <w:t>IV</w:t>
      </w:r>
    </w:p>
    <w:p>
      <w:r>
        <w:t>2,0/7</w:t>
      </w:r>
    </w:p>
    <w:p>
      <w:r>
        <w:t>1,18</w:t>
      </w:r>
    </w:p>
    <w:p>
      <w:r>
        <w:t>công</w:t>
      </w:r>
    </w:p>
    <w:p>
      <w:r>
        <w:t>239.250</w:t>
      </w:r>
    </w:p>
    <w:p>
      <w:r>
        <w:t>232.415</w:t>
      </w:r>
    </w:p>
    <w:p>
      <w:r>
        <w:t>225.896</w:t>
      </w:r>
    </w:p>
    <w:p>
      <w:r>
        <w:t>Nhân công 3,0/7 nhóm IV</w:t>
      </w:r>
    </w:p>
    <w:p>
      <w:r>
        <w:t>IV</w:t>
      </w:r>
    </w:p>
    <w:p>
      <w:r>
        <w:t>3,0/7</w:t>
      </w:r>
    </w:p>
    <w:p>
      <w:r>
        <w:t>1,39</w:t>
      </w:r>
    </w:p>
    <w:p>
      <w:r>
        <w:t>công</w:t>
      </w:r>
    </w:p>
    <w:p>
      <w:r>
        <w:t>281.828</w:t>
      </w:r>
    </w:p>
    <w:p>
      <w:r>
        <w:t>273.777</w:t>
      </w:r>
    </w:p>
    <w:p>
      <w:r>
        <w:t>266.098</w:t>
      </w:r>
    </w:p>
    <w:p>
      <w:r>
        <w:t>Nhân công 3,5/7 nhóm IV</w:t>
      </w:r>
    </w:p>
    <w:p>
      <w:r>
        <w:t>IV</w:t>
      </w:r>
    </w:p>
    <w:p>
      <w:r>
        <w:t>3,5/7</w:t>
      </w:r>
    </w:p>
    <w:p>
      <w:r>
        <w:t>1,52</w:t>
      </w:r>
    </w:p>
    <w:p>
      <w:r>
        <w:t>công</w:t>
      </w:r>
    </w:p>
    <w:p>
      <w:r>
        <w:t>308.187</w:t>
      </w:r>
    </w:p>
    <w:p>
      <w:r>
        <w:t>299.382</w:t>
      </w:r>
    </w:p>
    <w:p>
      <w:r>
        <w:t>290.985</w:t>
      </w:r>
    </w:p>
    <w:p>
      <w:r>
        <w:t>Nhân công 4,0/7 nhóm IV</w:t>
      </w:r>
    </w:p>
    <w:p>
      <w:r>
        <w:t>IV</w:t>
      </w:r>
    </w:p>
    <w:p>
      <w:r>
        <w:t>4,0/7</w:t>
      </w:r>
    </w:p>
    <w:p>
      <w:r>
        <w:t>1,65</w:t>
      </w:r>
    </w:p>
    <w:p>
      <w:r>
        <w:t>công</w:t>
      </w:r>
    </w:p>
    <w:p>
      <w:r>
        <w:t>334.545</w:t>
      </w:r>
    </w:p>
    <w:p>
      <w:r>
        <w:t>324.986</w:t>
      </w:r>
    </w:p>
    <w:p>
      <w:r>
        <w:t>315.871</w:t>
      </w:r>
    </w:p>
    <w:p>
      <w:r>
        <w:t>Nhân công 5,0/7 nhóm IV</w:t>
      </w:r>
    </w:p>
    <w:p>
      <w:r>
        <w:t>IV</w:t>
      </w:r>
    </w:p>
    <w:p>
      <w:r>
        <w:t>5,0/7</w:t>
      </w:r>
    </w:p>
    <w:p>
      <w:r>
        <w:t>1,94</w:t>
      </w:r>
    </w:p>
    <w:p>
      <w:r>
        <w:t>công</w:t>
      </w:r>
    </w:p>
    <w:p>
      <w:r>
        <w:t>393.343</w:t>
      </w:r>
    </w:p>
    <w:p>
      <w:r>
        <w:t>382.105</w:t>
      </w:r>
    </w:p>
    <w:p>
      <w:r>
        <w:t>371.388</w:t>
      </w:r>
    </w:p>
    <w:p>
      <w:r>
        <w:t>Nhân công 6,0/7 nhóm IV</w:t>
      </w:r>
    </w:p>
    <w:p>
      <w:r>
        <w:t>IV</w:t>
      </w:r>
    </w:p>
    <w:p>
      <w:r>
        <w:t>6,0/7</w:t>
      </w:r>
    </w:p>
    <w:p>
      <w:r>
        <w:t>2,3</w:t>
      </w:r>
    </w:p>
    <w:p>
      <w:r>
        <w:t>công</w:t>
      </w:r>
    </w:p>
    <w:p>
      <w:r>
        <w:t>466.335</w:t>
      </w:r>
    </w:p>
    <w:p>
      <w:r>
        <w:t>453.011</w:t>
      </w:r>
    </w:p>
    <w:p>
      <w:r>
        <w:t>440.305</w:t>
      </w:r>
    </w:p>
    <w:p>
      <w:r>
        <w:t>Nhân công 7,0/7 nhóm IV</w:t>
      </w:r>
    </w:p>
    <w:p>
      <w:r>
        <w:t>IV</w:t>
      </w:r>
    </w:p>
    <w:p>
      <w:r>
        <w:t>7,0/7</w:t>
      </w:r>
    </w:p>
    <w:p>
      <w:r>
        <w:t>2,71</w:t>
      </w:r>
    </w:p>
    <w:p>
      <w:r>
        <w:t>công</w:t>
      </w:r>
    </w:p>
    <w:p>
      <w:r>
        <w:t>549.464</w:t>
      </w:r>
    </w:p>
    <w:p>
      <w:r>
        <w:t>533.766</w:t>
      </w:r>
    </w:p>
    <w:p>
      <w:r>
        <w:t>518.795</w:t>
      </w:r>
    </w:p>
    <w:p>
      <w:r>
        <w:t>Nhóm lái xe các loại</w:t>
      </w:r>
    </w:p>
    <w:p>
      <w:r>
        <w:t>Lái xe 1/4 nhóm IV</w:t>
      </w:r>
    </w:p>
    <w:p>
      <w:r>
        <w:t>IV</w:t>
      </w:r>
    </w:p>
    <w:p>
      <w:r>
        <w:t>1,0/4</w:t>
      </w:r>
    </w:p>
    <w:p>
      <w:r>
        <w:t>1</w:t>
      </w:r>
    </w:p>
    <w:p>
      <w:r>
        <w:t>công</w:t>
      </w:r>
    </w:p>
    <w:p>
      <w:r>
        <w:t>261.175</w:t>
      </w:r>
    </w:p>
    <w:p>
      <w:r>
        <w:t>253.713</w:t>
      </w:r>
    </w:p>
    <w:p>
      <w:r>
        <w:t>246.597</w:t>
      </w:r>
    </w:p>
    <w:p>
      <w:r>
        <w:t>Lái xe 2/4 nhóm IV</w:t>
      </w:r>
    </w:p>
    <w:p>
      <w:r>
        <w:t>IV</w:t>
      </w:r>
    </w:p>
    <w:p>
      <w:r>
        <w:t>2,0/4</w:t>
      </w:r>
    </w:p>
    <w:p>
      <w:r>
        <w:t>1,18</w:t>
      </w:r>
    </w:p>
    <w:p>
      <w:r>
        <w:t>công</w:t>
      </w:r>
    </w:p>
    <w:p>
      <w:r>
        <w:t>308.187</w:t>
      </w:r>
    </w:p>
    <w:p>
      <w:r>
        <w:t>299.382</w:t>
      </w:r>
    </w:p>
    <w:p>
      <w:r>
        <w:t>290.985</w:t>
      </w:r>
    </w:p>
    <w:p>
      <w:r>
        <w:t>Lái xe 3/4 nhóm IV</w:t>
      </w:r>
    </w:p>
    <w:p>
      <w:r>
        <w:t>IV</w:t>
      </w:r>
    </w:p>
    <w:p>
      <w:r>
        <w:t>3,0/4</w:t>
      </w:r>
    </w:p>
    <w:p>
      <w:r>
        <w:t>1,4</w:t>
      </w:r>
    </w:p>
    <w:p>
      <w:r>
        <w:t>công</w:t>
      </w:r>
    </w:p>
    <w:p>
      <w:r>
        <w:t>365.645</w:t>
      </w:r>
    </w:p>
    <w:p>
      <w:r>
        <w:t>355.198</w:t>
      </w:r>
    </w:p>
    <w:p>
      <w:r>
        <w:t>345.236</w:t>
      </w:r>
    </w:p>
    <w:p>
      <w:r>
        <w:t>Lái xe 4/4 nhóm IV</w:t>
      </w:r>
    </w:p>
    <w:p>
      <w:r>
        <w:t>IV</w:t>
      </w:r>
    </w:p>
    <w:p>
      <w:r>
        <w:t>4,0/4</w:t>
      </w:r>
    </w:p>
    <w:p>
      <w:r>
        <w:t>1,65</w:t>
      </w:r>
    </w:p>
    <w:p>
      <w:r>
        <w:t>công</w:t>
      </w:r>
    </w:p>
    <w:p>
      <w:r>
        <w:t>430.939</w:t>
      </w:r>
    </w:p>
    <w:p>
      <w:r>
        <w:t>418.627</w:t>
      </w:r>
    </w:p>
    <w:p>
      <w:r>
        <w:t>406.885</w:t>
      </w:r>
    </w:p>
    <w:p>
      <w:r>
        <w:t>II</w:t>
      </w:r>
    </w:p>
    <w:p>
      <w:r>
        <w:t>Nhóm nhân công khác</w:t>
      </w:r>
    </w:p>
    <w:p>
      <w:r>
        <w:t>2.1</w:t>
      </w:r>
    </w:p>
    <w:p>
      <w:r>
        <w:t>Vận hành tàu, thuyền</w:t>
      </w:r>
    </w:p>
    <w:p>
      <w:r>
        <w:t>2.1.1</w:t>
      </w:r>
    </w:p>
    <w:p>
      <w:r>
        <w:t>Thuyền trưởng, thuyền</w:t>
      </w:r>
    </w:p>
    <w:p>
      <w:r>
        <w:t>Thuyền trưởng, thuyền phó bậc 1/2</w:t>
      </w:r>
    </w:p>
    <w:p>
      <w:r>
        <w:t>1,0/2</w:t>
      </w:r>
    </w:p>
    <w:p>
      <w:r>
        <w:t>1</w:t>
      </w:r>
    </w:p>
    <w:p>
      <w:r>
        <w:t>công</w:t>
      </w:r>
    </w:p>
    <w:p>
      <w:r>
        <w:t>428.927</w:t>
      </w:r>
    </w:p>
    <w:p>
      <w:r>
        <w:t>416.220</w:t>
      </w:r>
    </w:p>
    <w:p>
      <w:r>
        <w:t>396.512</w:t>
      </w:r>
    </w:p>
    <w:p>
      <w:r>
        <w:t>Thuyền trưởng, thuyền phó bậc 1,5/2</w:t>
      </w:r>
    </w:p>
    <w:p>
      <w:r>
        <w:t>1,5/2</w:t>
      </w:r>
    </w:p>
    <w:p>
      <w:r>
        <w:t>1,025</w:t>
      </w:r>
    </w:p>
    <w:p>
      <w:r>
        <w:t>công</w:t>
      </w:r>
    </w:p>
    <w:p>
      <w:r>
        <w:t>439.650</w:t>
      </w:r>
    </w:p>
    <w:p>
      <w:r>
        <w:t>426.625</w:t>
      </w:r>
    </w:p>
    <w:p>
      <w:r>
        <w:t>406.425</w:t>
      </w:r>
    </w:p>
    <w:p>
      <w:r>
        <w:t>Thuyền trưởng, thuyền phó bậc 2/2</w:t>
      </w:r>
    </w:p>
    <w:p>
      <w:r>
        <w:t>2,0/2</w:t>
      </w:r>
    </w:p>
    <w:p>
      <w:r>
        <w:t>1,05</w:t>
      </w:r>
    </w:p>
    <w:p>
      <w:r>
        <w:t>công</w:t>
      </w:r>
    </w:p>
    <w:p>
      <w:r>
        <w:t>450.373</w:t>
      </w:r>
    </w:p>
    <w:p>
      <w:r>
        <w:t>437.030</w:t>
      </w:r>
    </w:p>
    <w:p>
      <w:r>
        <w:t>416.338</w:t>
      </w:r>
    </w:p>
    <w:p>
      <w:r>
        <w:t>2.1.2</w:t>
      </w:r>
    </w:p>
    <w:p>
      <w:r>
        <w:t>Thủy thủ, thợ máy, thợ điện</w:t>
      </w:r>
    </w:p>
    <w:p>
      <w:r>
        <w:t>Thủy thủ, thợ máy, thợ điện bậc 1/4</w:t>
      </w:r>
    </w:p>
    <w:p>
      <w:r>
        <w:t>1,0/4</w:t>
      </w:r>
    </w:p>
    <w:p>
      <w:r>
        <w:t>1</w:t>
      </w:r>
    </w:p>
    <w:p>
      <w:r>
        <w:t>công</w:t>
      </w:r>
    </w:p>
    <w:p>
      <w:r>
        <w:t>311.327</w:t>
      </w:r>
    </w:p>
    <w:p>
      <w:r>
        <w:t>282.489</w:t>
      </w:r>
    </w:p>
    <w:p>
      <w:r>
        <w:t>259.358</w:t>
      </w:r>
    </w:p>
    <w:p>
      <w:r>
        <w:t>Thủy thủ, thợ máy, thợ điện bậc 2/4</w:t>
      </w:r>
    </w:p>
    <w:p>
      <w:r>
        <w:t>2,0/4</w:t>
      </w:r>
    </w:p>
    <w:p>
      <w:r>
        <w:t>1,13</w:t>
      </w:r>
    </w:p>
    <w:p>
      <w:r>
        <w:t>công</w:t>
      </w:r>
    </w:p>
    <w:p>
      <w:r>
        <w:t>351.800</w:t>
      </w:r>
    </w:p>
    <w:p>
      <w:r>
        <w:t>319.213</w:t>
      </w:r>
    </w:p>
    <w:p>
      <w:r>
        <w:t>293.075</w:t>
      </w:r>
    </w:p>
    <w:p>
      <w:r>
        <w:t>Thủy thủ, thợ máy, thợ điện bậc 3/4</w:t>
      </w:r>
    </w:p>
    <w:p>
      <w:r>
        <w:t>3,0/4</w:t>
      </w:r>
    </w:p>
    <w:p>
      <w:r>
        <w:t>1,3</w:t>
      </w:r>
    </w:p>
    <w:p>
      <w:r>
        <w:t>công</w:t>
      </w:r>
    </w:p>
    <w:p>
      <w:r>
        <w:t>404.726</w:t>
      </w:r>
    </w:p>
    <w:p>
      <w:r>
        <w:t>367.236</w:t>
      </w:r>
    </w:p>
    <w:p>
      <w:r>
        <w:t>337.166</w:t>
      </w:r>
    </w:p>
    <w:p>
      <w:r>
        <w:t>Thủy thủ, thợ máy, thợ điện bậc 4/4</w:t>
      </w:r>
    </w:p>
    <w:p>
      <w:r>
        <w:t>4,0/4</w:t>
      </w:r>
    </w:p>
    <w:p>
      <w:r>
        <w:t>1,47</w:t>
      </w:r>
    </w:p>
    <w:p>
      <w:r>
        <w:t>công</w:t>
      </w:r>
    </w:p>
    <w:p>
      <w:r>
        <w:t>457.651</w:t>
      </w:r>
    </w:p>
    <w:p>
      <w:r>
        <w:t>415.259</w:t>
      </w:r>
    </w:p>
    <w:p>
      <w:r>
        <w:t>381.257</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 bậc 1/2</w:t>
      </w:r>
    </w:p>
    <w:p>
      <w:r>
        <w:t>1,0/2</w:t>
      </w:r>
    </w:p>
    <w:p>
      <w:r>
        <w:t>1</w:t>
      </w:r>
    </w:p>
    <w:p>
      <w:r>
        <w:t>công</w:t>
      </w:r>
    </w:p>
    <w:p>
      <w:r>
        <w:t>392.002</w:t>
      </w:r>
    </w:p>
    <w:p>
      <w:r>
        <w:t>351.056</w:t>
      </w:r>
    </w:p>
    <w:p>
      <w:r>
        <w:t>333.495</w:t>
      </w:r>
    </w:p>
    <w:p>
      <w:r>
        <w:t>Máy trưởng, máy I, máy II, điện trưởng, kỹ thuật viên cuốc I, kỹ thuật viên cuốc II tàu sông, bậc 1,5/2</w:t>
      </w:r>
    </w:p>
    <w:p>
      <w:r>
        <w:t>1,5/2</w:t>
      </w:r>
    </w:p>
    <w:p>
      <w:r>
        <w:t>1,03</w:t>
      </w:r>
    </w:p>
    <w:p>
      <w:r>
        <w:t>công</w:t>
      </w:r>
    </w:p>
    <w:p>
      <w:r>
        <w:t>403.763</w:t>
      </w:r>
    </w:p>
    <w:p>
      <w:r>
        <w:t>361.588</w:t>
      </w:r>
    </w:p>
    <w:p>
      <w:r>
        <w:t>343.500</w:t>
      </w:r>
    </w:p>
    <w:p>
      <w:r>
        <w:t>Máy trưởng, máy I, máy II, điện trưởng, kỹ thuật viên cuốc I, kỹ thuật viên cuốc II tàu sông, bậc 2/2</w:t>
      </w:r>
    </w:p>
    <w:p>
      <w:r>
        <w:t>2,0/2</w:t>
      </w:r>
    </w:p>
    <w:p>
      <w:r>
        <w:t>1,06</w:t>
      </w:r>
    </w:p>
    <w:p>
      <w:r>
        <w:t>công</w:t>
      </w:r>
    </w:p>
    <w:p>
      <w:r>
        <w:t>415.523</w:t>
      </w:r>
    </w:p>
    <w:p>
      <w:r>
        <w:t>372.119</w:t>
      </w:r>
    </w:p>
    <w:p>
      <w:r>
        <w:t>353.505</w:t>
      </w:r>
    </w:p>
    <w:p>
      <w:r>
        <w:t>2.1.4</w:t>
      </w:r>
    </w:p>
    <w:p>
      <w:r>
        <w:t>Máy trưởng, máy I, máy II, điện trưởng, kỹ thuật viên cuốc I, kỹ thuật viên cuốc II tàu biển</w:t>
      </w:r>
    </w:p>
    <w:p>
      <w:r>
        <w:t>Máy trưởng, máy I, máy II, điện trưởng, kỹ thuật viên cuốc I, kỹ thuật viên cuốc II tàu biển, bậc 1/2</w:t>
      </w:r>
    </w:p>
    <w:p>
      <w:r>
        <w:t>1,0/2</w:t>
      </w:r>
    </w:p>
    <w:p>
      <w:r>
        <w:t>1</w:t>
      </w:r>
    </w:p>
    <w:p>
      <w:r>
        <w:t>công</w:t>
      </w:r>
    </w:p>
    <w:p>
      <w:r>
        <w:t>400.110</w:t>
      </w:r>
    </w:p>
    <w:p>
      <w:r>
        <w:t>381.275</w:t>
      </w:r>
    </w:p>
    <w:p>
      <w:r>
        <w:t>Máy trưởng, máy I, máy II, điện trưởng, kỹ thuật viên cuốc I, kỹ thuật viên cuốc II tàu biển, bậc 1,5/2</w:t>
      </w:r>
    </w:p>
    <w:p>
      <w:r>
        <w:t>1,5/2</w:t>
      </w:r>
    </w:p>
    <w:p>
      <w:r>
        <w:t>1,02</w:t>
      </w:r>
    </w:p>
    <w:p>
      <w:r>
        <w:t>công</w:t>
      </w:r>
    </w:p>
    <w:p>
      <w:r>
        <w:t>408.113</w:t>
      </w:r>
    </w:p>
    <w:p>
      <w:r>
        <w:t>388.900</w:t>
      </w:r>
    </w:p>
    <w:p>
      <w:r>
        <w:t>Máy trưởng, máy I, máy II, điện trưởng, kỹ thuật viên cuốc I, kỹ thuật viên cuốc II tàu biển, bậc 2/2</w:t>
      </w:r>
    </w:p>
    <w:p>
      <w:r>
        <w:t>2,0/2</w:t>
      </w:r>
    </w:p>
    <w:p>
      <w:r>
        <w:t>1,04</w:t>
      </w:r>
    </w:p>
    <w:p>
      <w:r>
        <w:t>công</w:t>
      </w:r>
    </w:p>
    <w:p>
      <w:r>
        <w:t>416.115</w:t>
      </w:r>
    </w:p>
    <w:p>
      <w:r>
        <w:t>396.525</w:t>
      </w:r>
    </w:p>
    <w:p>
      <w:r>
        <w:t>2.2</w:t>
      </w:r>
    </w:p>
    <w:p>
      <w:r>
        <w:t>Thợ lặn</w:t>
      </w:r>
    </w:p>
    <w:p>
      <w:r>
        <w:t>Thợ lặn bậc 1/4</w:t>
      </w:r>
    </w:p>
    <w:p>
      <w:r>
        <w:t>1,0/4</w:t>
      </w:r>
    </w:p>
    <w:p>
      <w:r>
        <w:t>1</w:t>
      </w:r>
    </w:p>
    <w:p>
      <w:r>
        <w:t>công</w:t>
      </w:r>
    </w:p>
    <w:p>
      <w:r>
        <w:t>518.182</w:t>
      </w:r>
    </w:p>
    <w:p>
      <w:r>
        <w:t>485.455</w:t>
      </w:r>
    </w:p>
    <w:p>
      <w:r>
        <w:t>462.727</w:t>
      </w:r>
    </w:p>
    <w:p>
      <w:r>
        <w:t>Thợ lặn bậc 2/4</w:t>
      </w:r>
    </w:p>
    <w:p>
      <w:r>
        <w:t>2,0/4</w:t>
      </w:r>
    </w:p>
    <w:p>
      <w:r>
        <w:t>1,1</w:t>
      </w:r>
    </w:p>
    <w:p>
      <w:r>
        <w:t>công</w:t>
      </w:r>
    </w:p>
    <w:p>
      <w:r>
        <w:t>570.000</w:t>
      </w:r>
    </w:p>
    <w:p>
      <w:r>
        <w:t>534.000</w:t>
      </w:r>
    </w:p>
    <w:p>
      <w:r>
        <w:t>509.000</w:t>
      </w:r>
    </w:p>
    <w:p>
      <w:r>
        <w:t>Thợ lặn bậc 3/4</w:t>
      </w:r>
    </w:p>
    <w:p>
      <w:r>
        <w:t>3,0/4</w:t>
      </w:r>
    </w:p>
    <w:p>
      <w:r>
        <w:t>1,24</w:t>
      </w:r>
    </w:p>
    <w:p>
      <w:r>
        <w:t>công</w:t>
      </w:r>
    </w:p>
    <w:p>
      <w:r>
        <w:t>642.545</w:t>
      </w:r>
    </w:p>
    <w:p>
      <w:r>
        <w:t>601.964</w:t>
      </w:r>
    </w:p>
    <w:p>
      <w:r>
        <w:t>573.782</w:t>
      </w:r>
    </w:p>
    <w:p>
      <w:r>
        <w:t>Thợ lặn bậc 4/4</w:t>
      </w:r>
    </w:p>
    <w:p>
      <w:r>
        <w:t>4,0/4</w:t>
      </w:r>
    </w:p>
    <w:p>
      <w:r>
        <w:t>1,39</w:t>
      </w:r>
    </w:p>
    <w:p>
      <w:r>
        <w:t>công</w:t>
      </w:r>
    </w:p>
    <w:p>
      <w:r>
        <w:t>720.273</w:t>
      </w:r>
    </w:p>
    <w:p>
      <w:r>
        <w:t>674.782</w:t>
      </w:r>
    </w:p>
    <w:p>
      <w:r>
        <w:t>643.191</w:t>
      </w:r>
    </w:p>
    <w:p>
      <w:r>
        <w:t>2.3</w:t>
      </w:r>
    </w:p>
    <w:p>
      <w:r>
        <w:t>Kỹ sư</w:t>
      </w:r>
    </w:p>
    <w:p>
      <w:r>
        <w:t>Kỹ sư khảo sát, thí nghiệm - bậc 1/8</w:t>
      </w:r>
    </w:p>
    <w:p>
      <w:r>
        <w:t>1,0/8</w:t>
      </w:r>
    </w:p>
    <w:p>
      <w:r>
        <w:t>1</w:t>
      </w:r>
    </w:p>
    <w:p>
      <w:r>
        <w:t>công</w:t>
      </w:r>
    </w:p>
    <w:p>
      <w:r>
        <w:t>220.713</w:t>
      </w:r>
    </w:p>
    <w:p>
      <w:r>
        <w:t>219.463</w:t>
      </w:r>
    </w:p>
    <w:p>
      <w:r>
        <w:t>218.660</w:t>
      </w:r>
    </w:p>
    <w:p>
      <w:r>
        <w:t>Kỹ sư khảo sát, thí nghiệm - bậc 2/8</w:t>
      </w:r>
    </w:p>
    <w:p>
      <w:r>
        <w:t>2,0/8</w:t>
      </w:r>
    </w:p>
    <w:p>
      <w:r>
        <w:t>1,13</w:t>
      </w:r>
    </w:p>
    <w:p>
      <w:r>
        <w:t>công</w:t>
      </w:r>
    </w:p>
    <w:p>
      <w:r>
        <w:t>249.406</w:t>
      </w:r>
    </w:p>
    <w:p>
      <w:r>
        <w:t>247.993</w:t>
      </w:r>
    </w:p>
    <w:p>
      <w:r>
        <w:t>247.085</w:t>
      </w:r>
    </w:p>
    <w:p>
      <w:r>
        <w:t>Kỹ sư khảo sát, thí nghiệm - bậc 3/8</w:t>
      </w:r>
    </w:p>
    <w:p>
      <w:r>
        <w:t>3,0/8</w:t>
      </w:r>
    </w:p>
    <w:p>
      <w:r>
        <w:t>1,26</w:t>
      </w:r>
    </w:p>
    <w:p>
      <w:r>
        <w:t>công</w:t>
      </w:r>
    </w:p>
    <w:p>
      <w:r>
        <w:t>278.099</w:t>
      </w:r>
    </w:p>
    <w:p>
      <w:r>
        <w:t>276.524</w:t>
      </w:r>
    </w:p>
    <w:p>
      <w:r>
        <w:t>275.511</w:t>
      </w:r>
    </w:p>
    <w:p>
      <w:r>
        <w:t>Kỹ sư khảo sát, thí nghiệm - bậc 4/8</w:t>
      </w:r>
    </w:p>
    <w:p>
      <w:r>
        <w:t>4,0/8</w:t>
      </w:r>
    </w:p>
    <w:p>
      <w:r>
        <w:t>1,4</w:t>
      </w:r>
    </w:p>
    <w:p>
      <w:r>
        <w:t>công</w:t>
      </w:r>
    </w:p>
    <w:p>
      <w:r>
        <w:t>308.999</w:t>
      </w:r>
    </w:p>
    <w:p>
      <w:r>
        <w:t>307.249</w:t>
      </w:r>
    </w:p>
    <w:p>
      <w:r>
        <w:t>306.124</w:t>
      </w:r>
    </w:p>
    <w:p>
      <w:r>
        <w:t>Kỹ sư khảo sát, thí nghiệm - bậc 4,5/8</w:t>
      </w:r>
    </w:p>
    <w:p>
      <w:r>
        <w:t>4,5/8</w:t>
      </w:r>
    </w:p>
    <w:p>
      <w:r>
        <w:t>1,465</w:t>
      </w:r>
    </w:p>
    <w:p>
      <w:r>
        <w:t>công</w:t>
      </w:r>
    </w:p>
    <w:p>
      <w:r>
        <w:t>323.345</w:t>
      </w:r>
    </w:p>
    <w:p>
      <w:r>
        <w:t>321.514</w:t>
      </w:r>
    </w:p>
    <w:p>
      <w:r>
        <w:t>320.336</w:t>
      </w:r>
    </w:p>
    <w:p>
      <w:r>
        <w:t>Kỹ sư khảo sát, thí nghiệm - bậc 5/8</w:t>
      </w:r>
    </w:p>
    <w:p>
      <w:r>
        <w:t>5,0/8</w:t>
      </w:r>
    </w:p>
    <w:p>
      <w:r>
        <w:t>1,53</w:t>
      </w:r>
    </w:p>
    <w:p>
      <w:r>
        <w:t>công</w:t>
      </w:r>
    </w:p>
    <w:p>
      <w:r>
        <w:t>337.691</w:t>
      </w:r>
    </w:p>
    <w:p>
      <w:r>
        <w:t>335.779</w:t>
      </w:r>
    </w:p>
    <w:p>
      <w:r>
        <w:t>334.549</w:t>
      </w:r>
    </w:p>
    <w:p>
      <w:r>
        <w:t>Kỹ sư khảo sát, thí nghiệm - bậc 6/8</w:t>
      </w:r>
    </w:p>
    <w:p>
      <w:r>
        <w:t>6,0/8</w:t>
      </w:r>
    </w:p>
    <w:p>
      <w:r>
        <w:t>1,66</w:t>
      </w:r>
    </w:p>
    <w:p>
      <w:r>
        <w:t>công</w:t>
      </w:r>
    </w:p>
    <w:p>
      <w:r>
        <w:t>366.384</w:t>
      </w:r>
    </w:p>
    <w:p>
      <w:r>
        <w:t>364.309</w:t>
      </w:r>
    </w:p>
    <w:p>
      <w:r>
        <w:t>362.975</w:t>
      </w:r>
    </w:p>
    <w:p>
      <w:r>
        <w:t>Kỹ sư khảo sát, thí nghiệm - bậc 7/8</w:t>
      </w:r>
    </w:p>
    <w:p>
      <w:r>
        <w:t>7,0/8</w:t>
      </w:r>
    </w:p>
    <w:p>
      <w:r>
        <w:t>1,79</w:t>
      </w:r>
    </w:p>
    <w:p>
      <w:r>
        <w:t>công</w:t>
      </w:r>
    </w:p>
    <w:p>
      <w:r>
        <w:t>395.077</w:t>
      </w:r>
    </w:p>
    <w:p>
      <w:r>
        <w:t>392.839</w:t>
      </w:r>
    </w:p>
    <w:p>
      <w:r>
        <w:t>391.401</w:t>
      </w:r>
    </w:p>
    <w:p>
      <w:r>
        <w:t>Kỹ sư khảo sát, thí nghiệm - bậc 8/8</w:t>
      </w:r>
    </w:p>
    <w:p>
      <w:r>
        <w:t>8,0/8</w:t>
      </w:r>
    </w:p>
    <w:p>
      <w:r>
        <w:t>1,93</w:t>
      </w:r>
    </w:p>
    <w:p>
      <w:r>
        <w:t>công</w:t>
      </w:r>
    </w:p>
    <w:p>
      <w:r>
        <w:t>425.977</w:t>
      </w:r>
    </w:p>
    <w:p>
      <w:r>
        <w:t>423.564</w:t>
      </w:r>
    </w:p>
    <w:p>
      <w:r>
        <w:t>422.013</w:t>
      </w:r>
    </w:p>
    <w:p>
      <w:r>
        <w:t>2.4</w:t>
      </w:r>
    </w:p>
    <w:p>
      <w:r>
        <w:t>Nghệ nhân</w:t>
      </w:r>
    </w:p>
    <w:p>
      <w:r>
        <w:t>Nghệ nhân - bậc 1/2</w:t>
      </w:r>
    </w:p>
    <w:p>
      <w:r>
        <w:t>1,0/2</w:t>
      </w:r>
    </w:p>
    <w:p>
      <w:r>
        <w:t>1</w:t>
      </w:r>
    </w:p>
    <w:p>
      <w:r>
        <w:t>công</w:t>
      </w:r>
    </w:p>
    <w:p>
      <w:r>
        <w:t>549.630</w:t>
      </w:r>
    </w:p>
    <w:p>
      <w:r>
        <w:t>523.273</w:t>
      </w:r>
    </w:p>
    <w:p>
      <w:r>
        <w:t>498.985</w:t>
      </w:r>
    </w:p>
    <w:p>
      <w:r>
        <w:t>Nghệ nhân - bậc 1,5/2</w:t>
      </w:r>
    </w:p>
    <w:p>
      <w:r>
        <w:t>1,5/2</w:t>
      </w:r>
    </w:p>
    <w:p>
      <w:r>
        <w:t>1,04</w:t>
      </w:r>
    </w:p>
    <w:p>
      <w:r>
        <w:t>công</w:t>
      </w:r>
    </w:p>
    <w:p>
      <w:r>
        <w:t>571.615</w:t>
      </w:r>
    </w:p>
    <w:p>
      <w:r>
        <w:t>544.204</w:t>
      </w:r>
    </w:p>
    <w:p>
      <w:r>
        <w:t>518.945</w:t>
      </w:r>
    </w:p>
    <w:p>
      <w:r>
        <w:t>Nghệ nhân - bậc 2/2</w:t>
      </w:r>
    </w:p>
    <w:p>
      <w:r>
        <w:t>2,0/2</w:t>
      </w:r>
    </w:p>
    <w:p>
      <w:r>
        <w:t>1,08</w:t>
      </w:r>
    </w:p>
    <w:p>
      <w:r>
        <w:t>công</w:t>
      </w:r>
    </w:p>
    <w:p>
      <w:r>
        <w:t>593.600</w:t>
      </w:r>
    </w:p>
    <w:p>
      <w:r>
        <w:t>565.134</w:t>
      </w:r>
    </w:p>
    <w:p>
      <w:r>
        <w:t>538.904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