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1142/QĐ-UBND năm 2023 phê duyệt Quy trình nội bộ giải quyết thủ tục hành chính lĩnh vực phát thanh, truyền hình và thông tin điện tử thuộc phạm vi chức năng quản lý của Sở Thông tin và Truyền thông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1142/QĐ-UBND</w:t>
      </w:r>
    </w:p>
    <w:p>
      <w:r>
        <w:t>Ninh Thuận, ngày 28 tháng 8 năm 2023</w:t>
      </w:r>
    </w:p>
    <w:p>
      <w:r>
        <w:t>QUYẾT ĐỊNH</w:t>
      </w:r>
    </w:p>
    <w:p>
      <w:r>
        <w:t>VỀ VIỆC PHÊ DUYỆT QUY TRÌNH NỘI BỘ GIẢI QUYẾT THỦ TỤC HÀNH CHÍNH LĨNH VỰC PHÁT THANH, TRUYỀN HÌNH VÀ THÔNG TIN ĐIỆN TỬ THUỘC PHẠM VI CHỨC NĂNG QUẢN LÝ CỦA SỞ THÔNG TIN VÀ TRUYỀN THÔNG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 tháng 4 năm 2018 của Chính phủ về thực hiện cơ chế một cửa, một cửa liên thông trong giải quyết thủ tục hành chính;</w:t>
      </w:r>
    </w:p>
    <w:p>
      <w:r>
        <w:t>Căn cứ Kế hoạch số 4244/KH-UBND ngày 03/10/2018 của Chủ tịch Ủy ban nhân dân tỉnh về triển khai thực hiện Nghị định số 61/2018/NĐ-CP ngày 23/4/2018 của Chính phủ về thực hiện cơ chế một cửa, một cửa liên thông trong giải quyết thủ tục hành chính trên địa bàn tỉnh Ninh Thuận;</w:t>
      </w:r>
    </w:p>
    <w:p>
      <w:r>
        <w:t>Căn cứ Quyết định số 1105/QĐ-UBND ngày 21/8/2023 của Ủy ban nhân dân tỉnh về việc công bố thủ tục hành chính được sửa đổi, bổ sung lĩnh vực phát thanh, truyền hình và thông tin điện tử thuộc phạm vi chức năng quản lý của Sở Thông tin và Truyền thông tỉnh Ninh Thuận;</w:t>
      </w:r>
    </w:p>
    <w:p>
      <w:r>
        <w:t>Theo đề nghị của Giám đốc Sở Thông tin và Truyền thông tại Tờ trình số 2070/TTr-STTTT, ngày 24/8/2023,</w:t>
      </w:r>
    </w:p>
    <w:p>
      <w:r>
        <w:t>QUYẾT ĐỊNH:</w:t>
      </w:r>
    </w:p>
    <w:p>
      <w:r>
        <w:t>Điều 1.  Phê duyệt kèm theo Quyết định này là Quy trình nội bộ giải quyết thủ tục hành chính lĩnh vực phát thanh, truyền hình và thông tin điện tử thuộc phạm vi chức năng quản lý của Sở Thông tin và Truyền thông tỉnh Ninh Thuận.</w:t>
      </w:r>
    </w:p>
    <w:p>
      <w:r>
        <w:t>Điều 2.  Giao Sở Thông tin và Truyền thông trên cơ sở Quy trình nội bộ được phê duyệt tại   Điều 1 Quyết định này  ,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 trình nội bộ số 1 - Danh mục thủ tục hành chính ban hành kèm theo Quyết định số 01/QĐ-UBND ngày 03/01/2023 của Chủ tịch Ủy ban nhân dân tỉnh.</w:t>
      </w:r>
    </w:p>
    <w:p>
      <w:r>
        <w:t>Chánh Văn phòng Ủy ban nhân dân tỉnh, Giám đốc Sở Thông tin và Truyền thông, Giám đốc Trung tâm Phục vụ hành chính công tỉnh, Chủ tịch Ủy ban nhân dân các huyện, thành phố, các tổ chức và cá nhân có liên quan chịu trách nhiệm thi hành Quyết định này./.</w:t>
      </w:r>
    </w:p>
    <w:p>
      <w:r>
        <w:t>Nơi nhận:</w:t>
      </w:r>
    </w:p>
    <w:p>
      <w:r>
        <w:t>- Như Điều 3;</w:t>
      </w:r>
    </w:p>
    <w:p>
      <w:r>
        <w:t>- Bộ Thông tin và Truyền thông; (b/c)</w:t>
      </w:r>
    </w:p>
    <w:p>
      <w:r>
        <w:t>- Cục Kiểm soát TTHC (VPCP); (b/c)</w:t>
      </w:r>
    </w:p>
    <w:p>
      <w:r>
        <w:t>- Chủ tịch, PCT Nguyễn Long Biên; (b/c)</w:t>
      </w:r>
    </w:p>
    <w:p>
      <w:r>
        <w:t>- Cổng Thông tin điện tử tỉnh;</w:t>
      </w:r>
    </w:p>
    <w:p>
      <w:r>
        <w:t>- TTCNTT&amp;TT (Sở TTTT);</w:t>
      </w:r>
    </w:p>
    <w:p>
      <w:r>
        <w:t>- VPUB: LĐ; KTTH;</w:t>
      </w:r>
    </w:p>
    <w:p>
      <w:r>
        <w:t>- Lưu VT, TTPVHCC. NHD</w:t>
      </w:r>
    </w:p>
    <w:p>
      <w:r>
        <w:t>KT. CHỦ TỊCH</w:t>
      </w:r>
    </w:p>
    <w:p>
      <w:r>
        <w:t>PHÓ CHỦ TỊCH</w:t>
      </w:r>
    </w:p>
    <w:p>
      <w:r>
        <w:t>Nguyễn Long Biên</w:t>
      </w:r>
    </w:p>
    <w:p>
      <w:r>
        <w:t>PHẦN I</w:t>
      </w:r>
    </w:p>
    <w:p>
      <w:r>
        <w:t>DANH MỤC THỦ TỤC HÀNH CHÍNH LĨNH VỰC PHÁT THANH, TRUYỀN HÌNH VÀ THÔNG TIN ĐIỆN TỬ THUỘC PHẠM VI CHỨC NĂNG QUẢN LÝ CỦA SỞ THÔNG TIN VÀ TRUYỀN THÔNG TỈNH NINH THUẬN</w:t>
      </w:r>
    </w:p>
    <w:p>
      <w:r>
        <w:t>( Ban hành kèm theo Quyết định số 1142/QĐ-UBND ngày 28/8/2023 của Chủ tịch Ủy ban nhân dân tỉnh Ninh Thuận)</w:t>
      </w:r>
    </w:p>
    <w:p>
      <w:r>
        <w:t>STT</w:t>
      </w:r>
    </w:p>
    <w:p>
      <w:r>
        <w:t>Tên thủ tục hành chính</w:t>
      </w:r>
    </w:p>
    <w:p>
      <w:r>
        <w:t>Căn cứ pháp lý</w:t>
      </w:r>
    </w:p>
    <w:p>
      <w:r>
        <w:t>1</w:t>
      </w:r>
    </w:p>
    <w:p>
      <w:r>
        <w:t>Cấp Giấy chứng nhận đăng ký thu tín hiệu truyền hình nước ngoài trực tiếp từ vệ tinh</w:t>
      </w:r>
    </w:p>
    <w:p>
      <w:r>
        <w:t>Quyết định số 1105/QĐ-UBND ngày 21/8/2023 của Ủy ban nhân dân tỉnh</w:t>
      </w:r>
    </w:p>
    <w:p>
      <w:r>
        <w:t>PHẦN II</w:t>
      </w:r>
    </w:p>
    <w:p>
      <w:r>
        <w:t>QUY TRÌNH NỘI BỘ GIẢI QUYẾT THỦ TỤC HÀNH CHÍNH LĨNH VỰC PHÁT THANH, TRUYỀN HÌNH VÀ THÔNG TIN ĐIỆN TỬ THUỘC PHẠM VI CHỨC NĂNG QUẢN LÝ CỦA SỞ THÔNG TIN VÀ TRUYỀN THÔNG TỈNH NINH THUẬN</w:t>
      </w:r>
    </w:p>
    <w:p>
      <w:r>
        <w:t>( Ban hành kèm theo Quyết định số 1142/QĐ-UBND ngày 28/8/2023 của Chủ tịch Ủy ban nhân dân tỉnh Ninh Thuận)</w:t>
      </w:r>
    </w:p>
    <w:p>
      <w:r>
        <w:t>1. Cấp giấy chứng nhận đăng ký thu tín hiệu truyền hình nước ngoài trực tiếp từ vệ tinh</w:t>
      </w:r>
    </w:p>
    <w:p>
      <w:r>
        <w:t>Trình tự công việc</w:t>
      </w:r>
    </w:p>
    <w:p>
      <w:r>
        <w:t>Chức danh, vị trí</w:t>
      </w:r>
    </w:p>
    <w:p>
      <w:r>
        <w:t>Nội dung công việc</w:t>
      </w:r>
    </w:p>
    <w:p>
      <w:r>
        <w:t>Thời gian thực hiện</w:t>
      </w:r>
    </w:p>
    <w:p>
      <w:r>
        <w:t>Bước 1</w:t>
      </w:r>
    </w:p>
    <w:p>
      <w:r>
        <w:t>Trung tâm Phục vụ hành chính công</w:t>
      </w:r>
    </w:p>
    <w:p>
      <w:r>
        <w:t>Hướng dẫn, kiểm tra, tiếp nhận hồ sơ và chuyển hồ sơ cho phòng Thông tin - Báo chí - Xuất bản thuộc Sở Thông tin và Truyền thông</w:t>
      </w:r>
    </w:p>
    <w:p>
      <w:r>
        <w:t>01 ngày</w:t>
      </w:r>
    </w:p>
    <w:p>
      <w:r>
        <w:t>Bước 2</w:t>
      </w:r>
    </w:p>
    <w:p>
      <w:r>
        <w:t>Phòng Thông tin - Báo chí - Xuất bản</w:t>
      </w:r>
    </w:p>
    <w:p>
      <w:r>
        <w:t>Xem xét, thẩm tra, xử lý hồ sơ, dự thảo Giấy chứng nhận đăng ký thu tín hiệu truyền hình nước ngoài trực tiếp từ vệ tinh</w:t>
      </w:r>
    </w:p>
    <w:p>
      <w:r>
        <w:t>05 ngày</w:t>
      </w:r>
    </w:p>
    <w:p>
      <w:r>
        <w:t>Bước 3</w:t>
      </w:r>
    </w:p>
    <w:p>
      <w:r>
        <w:t>Lãnh đạo phòng Thông tin - Báo chí - Xuất bản</w:t>
      </w:r>
    </w:p>
    <w:p>
      <w:r>
        <w:t>Xem xét thông qua dự thảo Giấy chứng nhận</w:t>
      </w:r>
    </w:p>
    <w:p>
      <w:r>
        <w:t>02 ngày</w:t>
      </w:r>
    </w:p>
    <w:p>
      <w:r>
        <w:t>Bước 4</w:t>
      </w:r>
    </w:p>
    <w:p>
      <w:r>
        <w:t>Lãnh đạo Sở</w:t>
      </w:r>
    </w:p>
    <w:p>
      <w:r>
        <w:t>Ký duyệt kết quả giải quyết thủ tục hành chính</w:t>
      </w:r>
    </w:p>
    <w:p>
      <w:r>
        <w:t>02 ngày</w:t>
      </w:r>
    </w:p>
    <w:p>
      <w:r>
        <w:t>Bước 5</w:t>
      </w:r>
    </w:p>
    <w:p>
      <w:r>
        <w:t>Bộ phận Văn thư Sở</w:t>
      </w:r>
    </w:p>
    <w:p>
      <w:r>
        <w:t>Chuyển kết quả cho Trung tâm Phục vụ hành chính công tỉnh</w:t>
      </w:r>
    </w:p>
    <w:p>
      <w:r>
        <w:t>01 ngày</w:t>
      </w:r>
    </w:p>
    <w:p>
      <w:r>
        <w:t>Bước 6</w:t>
      </w:r>
    </w:p>
    <w:p>
      <w:r>
        <w:t>Trung tâm Phục vụ hành chính công tỉnh</w:t>
      </w:r>
    </w:p>
    <w:p>
      <w:r>
        <w:t>Trả kết quả giải quyết thủ tục hành chính cho tổ chức, cá nhân</w:t>
      </w:r>
    </w:p>
    <w:p>
      <w:r>
        <w:t>01 ngày</w:t>
      </w:r>
    </w:p>
    <w:p>
      <w:r>
        <w:t>Tổng thời gian thực hiện thủ tục hành chính: 12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