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1114/QĐ-UBND năm 2025 phê duyệt quy trình nội bộ, quy trình điện tử giải quyết thủ tục hành chính theo cơ chế một cửa, một cửa liên thông trong lĩnh vực khí tượng thủy văn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1114/QĐ-UBND</w:t>
      </w:r>
    </w:p>
    <w:p>
      <w:r>
        <w:t>Huế, ngày 21 tháng 4 năm 2025</w:t>
      </w:r>
    </w:p>
    <w:p>
      <w:r>
        <w:t>QUYẾT ĐỊNH</w:t>
      </w:r>
    </w:p>
    <w:p>
      <w:r>
        <w:t>PHÊ DUYỆT QUY TRÌNH NỘI BỘ, QUY TRÌNH ĐIỆN TỬ GIẢI QUYẾT THỦ TỤC HÀNH CHÍNH THEO CƠ CHẾ MỘT CỬA, MỘT CỬA LIÊN THÔNG TRONG LĨNH VỰC KHÍ TƯỢNG THỦY VĂN THUỘC THẨM QUYỀN GIẢI QUYẾT CỦA SỞ NÔNG NGHIỆP VÀ MÔI TRƯỜNG</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989/QĐ-UBND ngày 11 tháng 4 năm 2025 của Chủ tịch UBND thành phố Huế về việc công bố chuẩn hóa danh mục thủ tục hành chính lĩnh vực khí tượng thủy văn thuộc phạm vi chức năng quản lý nhà nước của Sở Nông nghiệp và Môi trường;</w:t>
      </w:r>
    </w:p>
    <w:p>
      <w:r>
        <w:t>Theo đề nghị của Giám đốc Sở Nông nghiệp và Môi trường tại Tờ trình số 1122/TTr-SNNMT ngày 17 tháng 4 năm 2025.</w:t>
      </w:r>
    </w:p>
    <w:p>
      <w:r>
        <w:t>QUYẾT ĐỊNH:</w:t>
      </w:r>
    </w:p>
    <w:p>
      <w:r>
        <w:t>Điều 1.  Phê duyệt kèm theo Quyết định này 03 quy trình nội bộ, quy trình điện tử giải quyết thủ tục hành chính (TTHC) theo cơ chế một cửa, một cửa liên thông trong lĩnh vực khí tượng thủy văn thuộc thẩm quyền giải quyết của Sở Nông nghiệp và Môi trường.  (Phần I. Danh mục quy trình) .</w:t>
      </w:r>
    </w:p>
    <w:p>
      <w:r>
        <w:t>Điều 2.  Sở Nông nghiệp và Môi trường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ký.</w:t>
      </w:r>
    </w:p>
    <w:p>
      <w:r>
        <w:t>Thay thế Quyết định số 1661/QĐ-UBND ngày 13/7/2023 của Chủ tịch UBND tỉnh Thừa Thiên Huế về việc phê duyệt quy trình nội bộ giải quyết thủ tục hành chính thực hiện theo cơ chế một cửa, một cửa liên thông trong lĩnh vực khí tượng thủy văn thuộc thẩm quyền giải quyết của Sở Tài nguyên và Môi trường.</w:t>
      </w:r>
    </w:p>
    <w:p>
      <w:r>
        <w:t>Điều 4.  Chánh Văn phòng Ủy ban nhân dân thành phố; Giám đốc Sở Nông nghiệp và Môi trường;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QUY TRÌNH NỘI BỘ</w:t>
      </w:r>
    </w:p>
    <w:p>
      <w:r>
        <w:t>GIẢI QUYẾT THỦ TỤC HÀNH CHÍNH THỰC HIỆN THEO CƠ CHẾ MỘT CỬA, MỘT CỬA LIÊN THÔNG TRONG LĨNH VỰC KHÍ TƯỢNG THỦY VĂN THUỘC THẨM QUYỀN GIẢI QUYẾT CỦA SỞ NÔNG NGHIỆP VÀ MÔI TRƯỜNG</w:t>
      </w:r>
    </w:p>
    <w:p>
      <w:r>
        <w:t>(Kèm theo Quyết định số 1114 /QĐ-UBND ngày 21 tháng 4 năm 2025 của Chủ tịch UBND thành phố Huế)</w:t>
      </w:r>
    </w:p>
    <w:p>
      <w:r>
        <w:t>Phần I.</w:t>
      </w:r>
    </w:p>
    <w:p>
      <w:r>
        <w:t>DANH MỤC QUY TRÌNH</w:t>
      </w:r>
    </w:p>
    <w:p>
      <w:r>
        <w:t>STT</w:t>
      </w:r>
    </w:p>
    <w:p>
      <w:r>
        <w:t>Tên Quy trình</w:t>
      </w:r>
    </w:p>
    <w:p>
      <w:r>
        <w:t>Mã số   TTHC</w:t>
      </w:r>
    </w:p>
    <w:p>
      <w:r>
        <w:t>Quyết định công bố Danh   mục TTHC</w:t>
      </w:r>
    </w:p>
    <w:p>
      <w:r>
        <w:t>1</w:t>
      </w:r>
    </w:p>
    <w:p>
      <w:r>
        <w:t>Cấp giấy phép hoạt động dự báo, cảnh báo khí tượng thủy văn</w:t>
      </w:r>
    </w:p>
    <w:p>
      <w:r>
        <w:t>1.000987</w:t>
      </w:r>
    </w:p>
    <w:p>
      <w:r>
        <w:t>Quyết định số 989/QĐ-UBND ngày 11/4/2025 về công bố chuẩn hóa danh mục thủ tục hành chính lĩnh vực khí tượng thủy văn thuộc phạm vi chức năng quản lý nhà nước của Sở Nông nghiệp và Môi trường</w:t>
      </w:r>
    </w:p>
    <w:p>
      <w:r>
        <w:t>2</w:t>
      </w:r>
    </w:p>
    <w:p>
      <w:r>
        <w:t>Sửa đổi, bổ sung, gia hạn giấy phép hoạt động dự báo, cảnh báo khí tượng thủy văn</w:t>
      </w:r>
    </w:p>
    <w:p>
      <w:r>
        <w:t>1.000970</w:t>
      </w:r>
    </w:p>
    <w:p>
      <w:r>
        <w:t>3</w:t>
      </w:r>
    </w:p>
    <w:p>
      <w:r>
        <w:t>Cấp lại giấy phép hoạt động dự báo, cảnh báo khí tượng  thủy văn</w:t>
      </w:r>
    </w:p>
    <w:p>
      <w:r>
        <w:t>1.000943</w:t>
      </w:r>
    </w:p>
    <w:p>
      <w:r>
        <w:t>Phần II.</w:t>
      </w:r>
    </w:p>
    <w:p>
      <w:r>
        <w:t>QUY TRÌNH NỘI BỘ</w:t>
      </w:r>
    </w:p>
    <w:p>
      <w:r>
        <w:t>1. Tên thủ tục:  Cấp giấy phép hoạt động dự báo, cảnh báo khí tượng thủy văn (1.000987)</w:t>
      </w:r>
    </w:p>
    <w:p>
      <w:r>
        <w:t>- Thời hạn giải quyết:  17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104 giờ</w:t>
      </w:r>
    </w:p>
    <w:p>
      <w:r>
        <w:t>Bước 1</w:t>
      </w:r>
    </w:p>
    <w:p>
      <w:r>
        <w:t>Bộ phận TN&amp;TKQ của Sở Nông nghiệp và Môi trường tại Trung tâm PVHCC thành phố 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w:t>
      </w:r>
    </w:p>
    <w:p>
      <w:r>
        <w:t>Bước 2</w:t>
      </w:r>
    </w:p>
    <w:p>
      <w:r>
        <w:t>Lãnh đạo Chi cục Thủy lợi và Biến đổi Khí hậu</w:t>
      </w:r>
    </w:p>
    <w:p>
      <w:r>
        <w:t>Nhận hồ sơ (điện tử) và phân công chuyên viên xử lý giải quyết.</w:t>
      </w:r>
    </w:p>
    <w:p>
      <w:r>
        <w:t>04 giờ</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84 giờ</w:t>
      </w:r>
    </w:p>
    <w:p>
      <w:r>
        <w:t>Bước 4</w:t>
      </w:r>
    </w:p>
    <w:p>
      <w:r>
        <w:t>Lãnh đạo Chi cục Thủy lợi và Biến đổi Khí hậu</w:t>
      </w:r>
    </w:p>
    <w:p>
      <w:r>
        <w:t>Phê duyệt báo cáo thẩm định và duyệt bản thảo tờ trình của Sở Nông nghiệp và Môi trường gửi UBND thành phố.</w:t>
      </w:r>
    </w:p>
    <w:p>
      <w:r>
        <w:t>04 giờ</w:t>
      </w:r>
    </w:p>
    <w:p>
      <w:r>
        <w:t>Bước 5</w:t>
      </w:r>
    </w:p>
    <w:p>
      <w:r>
        <w:t>Lãnh đạo Sở Nông nghiệp và Môi trường</w:t>
      </w:r>
    </w:p>
    <w:p>
      <w:r>
        <w:t>Xem xét, phê duyệt Tờ trình và dự thảo Quyết định giấy phép gửi UBND thành phố.</w:t>
      </w:r>
    </w:p>
    <w:p>
      <w:r>
        <w:t>04 giờ</w:t>
      </w:r>
    </w:p>
    <w:p>
      <w:r>
        <w:t>Bước 6</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04 giờ</w:t>
      </w:r>
    </w:p>
    <w:p>
      <w:r>
        <w:t>II</w:t>
      </w:r>
    </w:p>
    <w:p>
      <w:r>
        <w:t>QUY TRÌNH TẠI UBND THÀNH PHỐ HUẾ</w:t>
      </w:r>
    </w:p>
    <w:p>
      <w:r>
        <w:t>24 giờ</w:t>
      </w:r>
    </w:p>
    <w:p>
      <w:r>
        <w:t>Bước 7</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8</w:t>
      </w:r>
    </w:p>
    <w:p>
      <w:r>
        <w:t>Chuyên viên Văn phòng UBND thành phố</w:t>
      </w:r>
    </w:p>
    <w:p>
      <w:r>
        <w:t>Xem xét, xử lý hồ sơ, trình lãnh đạo Văn phòng UBND thành phố.</w:t>
      </w:r>
    </w:p>
    <w:p>
      <w:r>
        <w:t>12 giờ</w:t>
      </w:r>
    </w:p>
    <w:p>
      <w:r>
        <w:t>Bước 9</w:t>
      </w:r>
    </w:p>
    <w:p>
      <w:r>
        <w:t>Lãnh đạo Văn phòng UBND thành phố</w:t>
      </w:r>
    </w:p>
    <w:p>
      <w:r>
        <w:t>Kiểm tra, phê duyệt ký vào hồ sơ.</w:t>
      </w:r>
    </w:p>
    <w:p>
      <w:r>
        <w:t>04 giờ</w:t>
      </w:r>
    </w:p>
    <w:p>
      <w:r>
        <w:t>Bước 10</w:t>
      </w:r>
    </w:p>
    <w:p>
      <w:r>
        <w:t>Lãnh đạo UBND thành phố</w:t>
      </w:r>
    </w:p>
    <w:p>
      <w:r>
        <w:t>Phê duyệt kết quả TTHC.</w:t>
      </w:r>
    </w:p>
    <w:p>
      <w:r>
        <w:t>04 giờ</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w:t>
      </w:r>
    </w:p>
    <w:p>
      <w:r>
        <w:t>III</w:t>
      </w:r>
    </w:p>
    <w:p>
      <w:r>
        <w:t>QUY TRÌNH TẠI BỘ PHẬN TIẾP NHẬN VÀ TRẢ KẾT QUẢ</w:t>
      </w:r>
    </w:p>
    <w:p>
      <w:r>
        <w:t>08 giờ</w:t>
      </w:r>
    </w:p>
    <w:p>
      <w:r>
        <w:t>Bước 12</w:t>
      </w:r>
    </w:p>
    <w:p>
      <w:r>
        <w:t>Cán bộ bộ phận TN&amp;TKQ của Sở Nông nghiệp và Môi trường tại Trung tâm PVHCC thành phố.</w:t>
      </w:r>
    </w:p>
    <w:p>
      <w:r>
        <w:t>Thông báo cho cơ quan hoặc tổ chức để nhận kết quả</w:t>
      </w:r>
    </w:p>
    <w:p>
      <w:r>
        <w:t>08 giờ</w:t>
      </w:r>
    </w:p>
    <w:p>
      <w:r>
        <w:t>Bước 13</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136 giờ</w:t>
      </w:r>
    </w:p>
    <w:p>
      <w:r>
        <w:t>2. Tên thủ tục:  Sửa đổi, bổ sung, gia hạn giấy phép hoạt động dự báo, cảnh báo khí tượng thủy văn (1.000970)</w:t>
      </w:r>
    </w:p>
    <w:p>
      <w:r>
        <w:t>- Thời hạn giải quyết:  17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104 giờ</w:t>
      </w:r>
    </w:p>
    <w:p>
      <w:r>
        <w:t>Bước 1</w:t>
      </w:r>
    </w:p>
    <w:p>
      <w:r>
        <w:t>Bộ phận TN&amp;TKQ của Sở Nông nghiệp và Môi trường tại Trung tâm PVHCC thành phố 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04 giờ</w:t>
      </w:r>
    </w:p>
    <w:p>
      <w:r>
        <w:t>Bước 2</w:t>
      </w:r>
    </w:p>
    <w:p>
      <w:r>
        <w:t>Lãnh đạo Chi cục Thủy lợi và Biến đổi Khí hậu</w:t>
      </w:r>
    </w:p>
    <w:p>
      <w:r>
        <w:t>Nhận hồ sơ (điện tử) và phân công chuyên viên xử lý giải quyết.</w:t>
      </w:r>
    </w:p>
    <w:p>
      <w:r>
        <w:t>04 giờ</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84 giờ</w:t>
      </w:r>
    </w:p>
    <w:p>
      <w:r>
        <w:t>Bước 4</w:t>
      </w:r>
    </w:p>
    <w:p>
      <w:r>
        <w:t>Lãnh đạo Chi cục Thủy lợi và Biến đổi Khí hậu</w:t>
      </w:r>
    </w:p>
    <w:p>
      <w:r>
        <w:t>Phê duyệt báo cáo thẩm định và duyệt bản thảo tờ trình của Sở Nông nghiệp và Môi trường gửi UBND thành phố.</w:t>
      </w:r>
    </w:p>
    <w:p>
      <w:r>
        <w:t>04 giờ</w:t>
      </w:r>
    </w:p>
    <w:p>
      <w:r>
        <w:t>Bước 5</w:t>
      </w:r>
    </w:p>
    <w:p>
      <w:r>
        <w:t>Lãnh đạo Sở Nông nghiệp và Môi trường</w:t>
      </w:r>
    </w:p>
    <w:p>
      <w:r>
        <w:t>Xem xét, phê duyệt Tờ trình và dự thảo Quyết định giấy phép gửi UBND thành phố.</w:t>
      </w:r>
    </w:p>
    <w:p>
      <w:r>
        <w:t>04 giờ</w:t>
      </w:r>
    </w:p>
    <w:p>
      <w:r>
        <w:t>Bước 6</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04 giờ</w:t>
      </w:r>
    </w:p>
    <w:p>
      <w:r>
        <w:t>II</w:t>
      </w:r>
    </w:p>
    <w:p>
      <w:r>
        <w:t>QUY TRÌNH TẠI UBND THÀNH PHỐ HUẾ</w:t>
      </w:r>
    </w:p>
    <w:p>
      <w:r>
        <w:t>24 giờ</w:t>
      </w:r>
    </w:p>
    <w:p>
      <w:r>
        <w:t>Bước 7</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8</w:t>
      </w:r>
    </w:p>
    <w:p>
      <w:r>
        <w:t>Chuyên viên Văn phòng UBND thành phố</w:t>
      </w:r>
    </w:p>
    <w:p>
      <w:r>
        <w:t>Xem xét, xử lý hồ sơ, trình lãnh đạo Văn phòng UBND thành phố.</w:t>
      </w:r>
    </w:p>
    <w:p>
      <w:r>
        <w:t>12 giờ</w:t>
      </w:r>
    </w:p>
    <w:p>
      <w:r>
        <w:t>Bước 9</w:t>
      </w:r>
    </w:p>
    <w:p>
      <w:r>
        <w:t>Lãnh đạo Văn phòng UBND thành phố</w:t>
      </w:r>
    </w:p>
    <w:p>
      <w:r>
        <w:t>Kiểm tra, phê duyệt ký vào hồ sơ.</w:t>
      </w:r>
    </w:p>
    <w:p>
      <w:r>
        <w:t>04 giờ</w:t>
      </w:r>
    </w:p>
    <w:p>
      <w:r>
        <w:t>Bước 10</w:t>
      </w:r>
    </w:p>
    <w:p>
      <w:r>
        <w:t>Lãnh đạo UBND thành phố</w:t>
      </w:r>
    </w:p>
    <w:p>
      <w:r>
        <w:t>Phê duyệt kết quả TTHC.</w:t>
      </w:r>
    </w:p>
    <w:p>
      <w:r>
        <w:t>04 giờ</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w:t>
      </w:r>
    </w:p>
    <w:p>
      <w:r>
        <w:t>III</w:t>
      </w:r>
    </w:p>
    <w:p>
      <w:r>
        <w:t>QUY TRÌNH TẠI BỘ PHẬN TIẾP NHẬN VÀ TRẢ KẾT QUẢ</w:t>
      </w:r>
    </w:p>
    <w:p>
      <w:r>
        <w:t>08 giờ</w:t>
      </w:r>
    </w:p>
    <w:p>
      <w:r>
        <w:t>Bước 12</w:t>
      </w:r>
    </w:p>
    <w:p>
      <w:r>
        <w:t>Cán bộ bộ phận TN&amp;TKQ của Sở Nông nghiệp và Môi trường tại Trung tâm PVHCC thành phố.</w:t>
      </w:r>
    </w:p>
    <w:p>
      <w:r>
        <w:t>Thông báo cho cơ quan hoặc tổ chức để nhận kết quả</w:t>
      </w:r>
    </w:p>
    <w:p>
      <w:r>
        <w:t>08 giờ</w:t>
      </w:r>
    </w:p>
    <w:p>
      <w:r>
        <w:t>Bước 13</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136 giờ</w:t>
      </w:r>
    </w:p>
    <w:p>
      <w:r>
        <w:t>3. Tên thủ tục:  Cấp lại giấy phép hoạt động dự báo, cảnh báo khí tượng thủy văn (1.000943)</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QUY TRÌNH TẠI SỞ NÔNG NGHIỆP VÀ MÔI TRƯỜNG</w:t>
      </w:r>
    </w:p>
    <w:p>
      <w:r>
        <w:t>22 giờ</w:t>
      </w:r>
    </w:p>
    <w:p>
      <w:r>
        <w:t>Bước 1</w:t>
      </w:r>
    </w:p>
    <w:p>
      <w:r>
        <w:t>Bộ phận TN&amp;TKQ của Sở Nông nghiệp và Môi trường tại Trung tâm PVHCC thành phố 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Môi trường/ Chi cục Thủy lợi và Biến đổi Khí hậu theo quy định tại TT PVHCC thành phố.</w:t>
      </w:r>
    </w:p>
    <w:p>
      <w:r>
        <w:t>02 giờ</w:t>
      </w:r>
    </w:p>
    <w:p>
      <w:r>
        <w:t>Bước 2</w:t>
      </w:r>
    </w:p>
    <w:p>
      <w:r>
        <w:t>Lãnh đạo Chi cục Thủy lợi và Biến đổi Khí hậu</w:t>
      </w:r>
    </w:p>
    <w:p>
      <w:r>
        <w:t>Nhận hồ sơ (điện tử) và phân công chuyên viên xử lý giải quyết.</w:t>
      </w:r>
    </w:p>
    <w:p>
      <w:r>
        <w:t>02 giờ</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12 giờ</w:t>
      </w:r>
    </w:p>
    <w:p>
      <w:r>
        <w:t>Bước 4</w:t>
      </w:r>
    </w:p>
    <w:p>
      <w:r>
        <w:t>Lãnh đạo Chi cục Thủy lợi và Biến đổi Khí hậu</w:t>
      </w:r>
    </w:p>
    <w:p>
      <w:r>
        <w:t>Phê duyệt báo cáo thẩm định và duyệt bản thảo tờ trình của Sở Nông nghiệp và Môi trường gửi UBND thành phố.</w:t>
      </w:r>
    </w:p>
    <w:p>
      <w:r>
        <w:t>02 giờ</w:t>
      </w:r>
    </w:p>
    <w:p>
      <w:r>
        <w:t>Bước 5</w:t>
      </w:r>
    </w:p>
    <w:p>
      <w:r>
        <w:t>Lãnh đạo Sở Nông nghiệp và Môi trường</w:t>
      </w:r>
    </w:p>
    <w:p>
      <w:r>
        <w:t>Xem xét, phê duyệt Tờ trình và dự thảo Quyết định giấy phép gửi UBND thành phố.</w:t>
      </w:r>
    </w:p>
    <w:p>
      <w:r>
        <w:t>02 giờ</w:t>
      </w:r>
    </w:p>
    <w:p>
      <w:r>
        <w:t>Bước 6</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w:t>
      </w:r>
    </w:p>
    <w:p>
      <w:r>
        <w:t>II</w:t>
      </w:r>
    </w:p>
    <w:p>
      <w:r>
        <w:t>QUY TRÌNH TẠI UBND THÀNH PHỐ HUẾ</w:t>
      </w:r>
    </w:p>
    <w:p>
      <w:r>
        <w:t>16 giờ</w:t>
      </w:r>
    </w:p>
    <w:p>
      <w:r>
        <w:t>Bước 7</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8</w:t>
      </w:r>
    </w:p>
    <w:p>
      <w:r>
        <w:t>Chuyên viên Văn phòng UBND thành phố</w:t>
      </w:r>
    </w:p>
    <w:p>
      <w:r>
        <w:t>Xem xét, xử lý hồ sơ, trình lãnh đạo Văn phòng UBND thành phố.</w:t>
      </w:r>
    </w:p>
    <w:p>
      <w:r>
        <w:t>04 giờ</w:t>
      </w:r>
    </w:p>
    <w:p>
      <w:r>
        <w:t>Bước 9</w:t>
      </w:r>
    </w:p>
    <w:p>
      <w:r>
        <w:t>Lãnh đạo Văn phòng UBND thành phố</w:t>
      </w:r>
    </w:p>
    <w:p>
      <w:r>
        <w:t>Kiểm tra, phê duyệt ký vào hồ sơ.</w:t>
      </w:r>
    </w:p>
    <w:p>
      <w:r>
        <w:t>04 giờ</w:t>
      </w:r>
    </w:p>
    <w:p>
      <w:r>
        <w:t>Bước 10</w:t>
      </w:r>
    </w:p>
    <w:p>
      <w:r>
        <w:t>Lãnh đạo UBND thành phố</w:t>
      </w:r>
    </w:p>
    <w:p>
      <w:r>
        <w:t>Phê duyệt kết quả TTHC.</w:t>
      </w:r>
    </w:p>
    <w:p>
      <w:r>
        <w:t>04 giờ</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w:t>
      </w:r>
    </w:p>
    <w:p>
      <w:r>
        <w:t>III</w:t>
      </w:r>
    </w:p>
    <w:p>
      <w:r>
        <w:t>QUY TRÌNH TẠI BỘ PHẬN TIẾP NHẬN VÀ TRẢ KẾT QUẢ</w:t>
      </w:r>
    </w:p>
    <w:p>
      <w:r>
        <w:t>02 giờ</w:t>
      </w:r>
    </w:p>
    <w:p>
      <w:r>
        <w:t>Bước 12</w:t>
      </w:r>
    </w:p>
    <w:p>
      <w:r>
        <w:t>Cán bộ bộ phận TN&amp;TKQ của Sở Nông nghiệp và Môi trường tại Trung tâm PVHCC thành phố.</w:t>
      </w:r>
    </w:p>
    <w:p>
      <w:r>
        <w:t>Thông báo cho cơ quan hoặc tổ chức để nhận kết quả</w:t>
      </w:r>
    </w:p>
    <w:p>
      <w:r>
        <w:t>02 giờ</w:t>
      </w:r>
    </w:p>
    <w:p>
      <w:r>
        <w:t>Bước 13</w:t>
      </w:r>
    </w:p>
    <w:p>
      <w:r>
        <w:t>Bộ phận TN&amp;TKQ của Sở Nông nghiệp và Môi trường tại Trung tâm PVHCC thành phố.</w:t>
      </w:r>
    </w:p>
    <w:p>
      <w:r>
        <w:t>- Xác nhận trên phần mềm một cửa.</w:t>
      </w:r>
    </w:p>
    <w:p>
      <w:r>
        <w:t>- Trả kết quả giải quyết TTHC cho cá nhân/tổ chức.</w:t>
      </w:r>
    </w:p>
    <w:p>
      <w:r>
        <w:t>Tổng thời gian giải quyết   TTHC</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