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1102/QĐ-CTN năm 2024 cho trở lại quốc tịch Việt Nam đối với Bà Li, Ya-Ya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1102/QĐ-CTN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456/TTr-CP ngày 19/9/2024.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Li, Ya-Ya, sinh ngày 16/3/1984 tại Tây Ninh</w:t>
      </w:r>
    </w:p>
    <w:p>
      <w:r>
        <w:t>Có tên gọi Việt Nam là: Lê Thị Bích Nha</w:t>
      </w:r>
    </w:p>
    <w:p>
      <w:r>
        <w:t>Hiện cư trú tại: ấp 3, xã Trà Vong, huyện Tân Biên, tỉnh Tây Ninh.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